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1C" w:rsidRDefault="003F3E1C" w:rsidP="003F3E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3F3E1C" w:rsidRDefault="003F3E1C" w:rsidP="003F3E1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顺德区人才发展服务中心招聘职位表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710"/>
        <w:gridCol w:w="3181"/>
        <w:gridCol w:w="1155"/>
        <w:gridCol w:w="1260"/>
        <w:gridCol w:w="1365"/>
        <w:gridCol w:w="945"/>
        <w:gridCol w:w="735"/>
        <w:gridCol w:w="2322"/>
        <w:gridCol w:w="1078"/>
      </w:tblGrid>
      <w:tr w:rsidR="003F3E1C" w:rsidTr="003F3E1C">
        <w:trPr>
          <w:trHeight w:val="76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学位要求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widowControl/>
              <w:tabs>
                <w:tab w:val="left" w:pos="522"/>
              </w:tabs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薪酬待遇</w:t>
            </w:r>
          </w:p>
        </w:tc>
      </w:tr>
      <w:tr w:rsidR="003F3E1C" w:rsidTr="003F3E1C">
        <w:trPr>
          <w:trHeight w:val="169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业务经理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ind w:firstLineChars="200" w:firstLine="42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负责项目活动策划与组织实施；组织指导撰写公关活动方案；负责客户需求调研、客户回访、维护工作；</w:t>
            </w:r>
            <w:r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负责活动现场的统筹、监督管理、执行以及宣传推广等</w:t>
            </w:r>
          </w:p>
          <w:p w:rsidR="003F3E1C" w:rsidRDefault="003F3E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新闻传播学类（A0503、B0503）中国语言文学类（A0501、</w:t>
            </w:r>
          </w:p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B0501）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全日制本科或本科以上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学士或学士以上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1984年1月1日以后出生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ind w:left="210" w:hangingChars="100" w:hanging="21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1.具有较强的文字功底及管理能力；</w:t>
            </w:r>
          </w:p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2.具有5年及以上策划工作经验；</w:t>
            </w:r>
          </w:p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ind w:left="210" w:hangingChars="100" w:hanging="210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1C" w:rsidRDefault="003F3E1C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年薪6-8万元</w:t>
            </w:r>
          </w:p>
        </w:tc>
      </w:tr>
    </w:tbl>
    <w:p w:rsidR="003F3E1C" w:rsidRDefault="003F3E1C" w:rsidP="003F3E1C">
      <w:pPr>
        <w:rPr>
          <w:rFonts w:ascii="Calibri" w:eastAsia="宋体" w:hAnsi="Calibri" w:cs="Times New Roman" w:hint="eastAsia"/>
          <w:szCs w:val="21"/>
        </w:rPr>
      </w:pPr>
    </w:p>
    <w:p w:rsidR="003F3E1C" w:rsidRDefault="003F3E1C" w:rsidP="003F3E1C"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Cs w:val="21"/>
        </w:rPr>
        <w:t>备注：工作经验计算时间截止至</w:t>
      </w:r>
      <w:r>
        <w:rPr>
          <w:szCs w:val="21"/>
        </w:rPr>
        <w:t>2016</w:t>
      </w:r>
      <w:r>
        <w:rPr>
          <w:rFonts w:hint="eastAsia"/>
          <w:szCs w:val="21"/>
        </w:rPr>
        <w:t>年</w:t>
      </w:r>
      <w:r>
        <w:rPr>
          <w:szCs w:val="21"/>
        </w:rPr>
        <w:t>8</w:t>
      </w:r>
      <w:r>
        <w:rPr>
          <w:rFonts w:hint="eastAsia"/>
          <w:szCs w:val="21"/>
        </w:rPr>
        <w:t>月</w:t>
      </w:r>
      <w:r>
        <w:rPr>
          <w:szCs w:val="21"/>
        </w:rPr>
        <w:t>31</w:t>
      </w:r>
      <w:r>
        <w:rPr>
          <w:rFonts w:hint="eastAsia"/>
          <w:szCs w:val="21"/>
        </w:rPr>
        <w:t>日。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16351" w:rsidRPr="003F3E1C" w:rsidRDefault="00F16351"/>
    <w:sectPr w:rsidR="00F16351" w:rsidRPr="003F3E1C" w:rsidSect="003F3E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51" w:rsidRDefault="00F16351" w:rsidP="003F3E1C">
      <w:r>
        <w:separator/>
      </w:r>
    </w:p>
  </w:endnote>
  <w:endnote w:type="continuationSeparator" w:id="1">
    <w:p w:rsidR="00F16351" w:rsidRDefault="00F16351" w:rsidP="003F3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51" w:rsidRDefault="00F16351" w:rsidP="003F3E1C">
      <w:r>
        <w:separator/>
      </w:r>
    </w:p>
  </w:footnote>
  <w:footnote w:type="continuationSeparator" w:id="1">
    <w:p w:rsidR="00F16351" w:rsidRDefault="00F16351" w:rsidP="003F3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E1C"/>
    <w:rsid w:val="003F3E1C"/>
    <w:rsid w:val="00F1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2</cp:revision>
  <dcterms:created xsi:type="dcterms:W3CDTF">2016-09-14T08:37:00Z</dcterms:created>
  <dcterms:modified xsi:type="dcterms:W3CDTF">2016-09-14T08:37:00Z</dcterms:modified>
</cp:coreProperties>
</file>