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</w:tabs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中共南江县委组织部</w:t>
      </w:r>
      <w:bookmarkEnd w:id="0"/>
    </w:p>
    <w:p>
      <w:pPr>
        <w:tabs>
          <w:tab w:val="left" w:pos="5985"/>
        </w:tabs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公开选调机关工作人员报名登记表</w:t>
      </w:r>
    </w:p>
    <w:p>
      <w:pPr>
        <w:tabs>
          <w:tab w:val="left" w:pos="5985"/>
        </w:tabs>
        <w:spacing w:line="440" w:lineRule="exact"/>
        <w:jc w:val="center"/>
        <w:rPr>
          <w:rFonts w:ascii="创艺简标宋" w:eastAsia="创艺简标宋"/>
          <w:b/>
          <w:sz w:val="36"/>
          <w:szCs w:val="36"/>
        </w:rPr>
      </w:pPr>
    </w:p>
    <w:tbl>
      <w:tblPr>
        <w:tblStyle w:val="5"/>
        <w:tblW w:w="903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25"/>
        <w:gridCol w:w="420"/>
        <w:gridCol w:w="735"/>
        <w:gridCol w:w="414"/>
        <w:gridCol w:w="591"/>
        <w:gridCol w:w="443"/>
        <w:gridCol w:w="827"/>
        <w:gridCol w:w="414"/>
        <w:gridCol w:w="955"/>
        <w:gridCol w:w="1186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7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</w:trPr>
        <w:tc>
          <w:tcPr>
            <w:tcW w:w="735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400" w:lineRule="exact"/>
              <w:ind w:right="-105" w:rightChars="-5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ind w:right="-105" w:rightChars="-5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00" w:lineRule="exact"/>
              <w:ind w:right="-105" w:rightChars="-5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5" w:type="dxa"/>
            <w:gridSpan w:val="11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left="1905" w:leftChars="107" w:hanging="1680" w:hangingChars="7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295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ind w:left="105" w:leftChars="50"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奖励限最近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年，写明奖励名称、授予单位和时间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7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ind w:left="105" w:leftChars="50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（注明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—201</w:t>
            </w:r>
            <w:r>
              <w:rPr>
                <w:rFonts w:hint="eastAsia" w:ascii="宋体" w:hAnsi="宋体"/>
                <w:sz w:val="24"/>
              </w:rPr>
              <w:t>5年度考核结果）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7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文稿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ind w:left="105" w:leftChars="50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（限最近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年，公开发表的注明刊物名称和时间）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7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2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7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  <w:p>
            <w:pPr>
              <w:ind w:right="-105" w:rightChars="-50"/>
              <w:rPr>
                <w:rFonts w:ascii="宋体"/>
                <w:sz w:val="24"/>
              </w:rPr>
            </w:pPr>
          </w:p>
          <w:p>
            <w:pPr>
              <w:ind w:right="-105" w:rightChars="-50"/>
              <w:rPr>
                <w:rFonts w:ascii="宋体"/>
                <w:sz w:val="24"/>
              </w:rPr>
            </w:pPr>
          </w:p>
          <w:p>
            <w:pPr>
              <w:ind w:right="-105" w:rightChars="-50"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ind w:right="-105" w:rightChars="-50" w:firstLine="1673" w:firstLineChars="697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95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A18E0"/>
    <w:rsid w:val="2F5A1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2016-10-19T06:43:00Z</dcterms:created>
  <dc:creator>xxzxmao</dc:creator>
  <cp:lastModifiedBy>xxzxmao</cp:lastModifiedBy>
  <dcterms:modified xsi:type="dcterms:W3CDTF">2016-10-19T06:43:52Z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