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F0" w:rsidRDefault="001057F0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0"/>
        </w:rPr>
        <w:t>附件：国家气候中心201</w:t>
      </w:r>
      <w:r w:rsidR="00E3740D">
        <w:rPr>
          <w:rFonts w:ascii="黑体" w:eastAsia="黑体" w:hint="eastAsia"/>
          <w:sz w:val="40"/>
        </w:rPr>
        <w:t>7</w:t>
      </w:r>
      <w:r>
        <w:rPr>
          <w:rFonts w:ascii="黑体" w:eastAsia="黑体" w:hint="eastAsia"/>
          <w:sz w:val="40"/>
        </w:rPr>
        <w:t>年应届生招录登记表</w:t>
      </w:r>
    </w:p>
    <w:tbl>
      <w:tblPr>
        <w:tblpPr w:leftFromText="180" w:rightFromText="180" w:vertAnchor="page" w:horzAnchor="page" w:tblpX="1251" w:tblpY="22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95"/>
        <w:gridCol w:w="386"/>
        <w:gridCol w:w="859"/>
        <w:gridCol w:w="933"/>
        <w:gridCol w:w="482"/>
        <w:gridCol w:w="404"/>
        <w:gridCol w:w="822"/>
        <w:gridCol w:w="1048"/>
        <w:gridCol w:w="414"/>
        <w:gridCol w:w="1293"/>
        <w:gridCol w:w="166"/>
        <w:gridCol w:w="111"/>
        <w:gridCol w:w="1806"/>
      </w:tblGrid>
      <w:tr w:rsidR="001057F0">
        <w:trPr>
          <w:trHeight w:val="454"/>
        </w:trPr>
        <w:tc>
          <w:tcPr>
            <w:tcW w:w="15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请附上</w:t>
            </w:r>
          </w:p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一寸照片</w:t>
            </w: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生源地（即入学前户口所在地，非学校集体户口）</w:t>
            </w: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</w:t>
            </w:r>
            <w:r>
              <w:rPr>
                <w:rFonts w:ascii="宋体" w:hAnsi="宋体" w:cs="宋体"/>
                <w:kern w:val="0"/>
                <w:szCs w:val="21"/>
              </w:rPr>
              <w:t>院校</w:t>
            </w:r>
          </w:p>
        </w:tc>
        <w:tc>
          <w:tcPr>
            <w:tcW w:w="388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培养形式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统招统分 【  】</w:t>
            </w:r>
          </w:p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其他形式 【  】</w:t>
            </w:r>
          </w:p>
        </w:tc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886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38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导师姓名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38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8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54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38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108"/>
        </w:trPr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17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654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详细信息</w:t>
            </w:r>
          </w:p>
        </w:tc>
      </w:tr>
      <w:tr w:rsidR="001057F0">
        <w:trPr>
          <w:trHeight w:val="1125"/>
        </w:trPr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kern w:val="0"/>
                <w:szCs w:val="21"/>
              </w:rPr>
              <w:t>经历</w:t>
            </w:r>
          </w:p>
          <w:p w:rsidR="001057F0" w:rsidRDefault="001057F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（自本科起）</w:t>
            </w:r>
          </w:p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（写明学校、学院、专业、导师）</w:t>
            </w:r>
          </w:p>
        </w:tc>
        <w:tc>
          <w:tcPr>
            <w:tcW w:w="1792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9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1124"/>
        </w:trPr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工作经历（全职）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1508"/>
        </w:trPr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校内和校外实践经历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375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奖惩情况</w:t>
            </w:r>
          </w:p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（请填写有证书等证明材料的奖项）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57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参与课题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129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发表论文</w:t>
            </w:r>
          </w:p>
        </w:tc>
        <w:tc>
          <w:tcPr>
            <w:tcW w:w="8338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958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授权专利</w:t>
            </w:r>
          </w:p>
        </w:tc>
        <w:tc>
          <w:tcPr>
            <w:tcW w:w="8338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225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主要专业课程成绩</w:t>
            </w:r>
          </w:p>
        </w:tc>
        <w:tc>
          <w:tcPr>
            <w:tcW w:w="8338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89"/>
        </w:trPr>
        <w:tc>
          <w:tcPr>
            <w:tcW w:w="19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家庭成员情况</w:t>
            </w:r>
          </w:p>
          <w:p w:rsidR="001057F0" w:rsidRDefault="00105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（直系亲属）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</w:tr>
      <w:tr w:rsidR="001057F0">
        <w:trPr>
          <w:trHeight w:val="489"/>
        </w:trPr>
        <w:tc>
          <w:tcPr>
            <w:tcW w:w="19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89"/>
        </w:trPr>
        <w:tc>
          <w:tcPr>
            <w:tcW w:w="19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89"/>
        </w:trPr>
        <w:tc>
          <w:tcPr>
            <w:tcW w:w="19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412"/>
        </w:trPr>
        <w:tc>
          <w:tcPr>
            <w:tcW w:w="198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57F0">
        <w:trPr>
          <w:trHeight w:val="6642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57F0" w:rsidRDefault="001057F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工作设想</w:t>
            </w:r>
          </w:p>
          <w:p w:rsidR="001057F0" w:rsidRDefault="001057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（200-600字）</w:t>
            </w:r>
          </w:p>
        </w:tc>
        <w:tc>
          <w:tcPr>
            <w:tcW w:w="8338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2E9A" w:rsidRDefault="00582E9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057F0" w:rsidRDefault="001057F0">
      <w:pPr>
        <w:jc w:val="center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t xml:space="preserve"> </w:t>
      </w:r>
    </w:p>
    <w:p w:rsidR="001057F0" w:rsidRDefault="001057F0">
      <w:pPr>
        <w:pStyle w:val="a8"/>
        <w:spacing w:before="0" w:beforeAutospacing="0" w:after="0" w:afterAutospacing="0" w:line="360" w:lineRule="auto"/>
        <w:rPr>
          <w:rFonts w:hint="eastAsia"/>
          <w:szCs w:val="20"/>
        </w:rPr>
      </w:pPr>
    </w:p>
    <w:sectPr w:rsidR="001057F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98" w:rsidRDefault="002C5298">
      <w:r>
        <w:separator/>
      </w:r>
    </w:p>
  </w:endnote>
  <w:endnote w:type="continuationSeparator" w:id="0">
    <w:p w:rsidR="002C5298" w:rsidRDefault="002C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F0" w:rsidRDefault="001057F0">
    <w:pPr>
      <w:pStyle w:val="a6"/>
      <w:pBdr>
        <w:top w:val="single" w:sz="4" w:space="1" w:color="A5A5A5"/>
      </w:pBdr>
      <w:jc w:val="right"/>
      <w:rPr>
        <w:color w:val="2F48C7"/>
      </w:rPr>
    </w:pPr>
    <w:r>
      <w:rPr>
        <w:rFonts w:ascii="宋体" w:hAnsi="宋体" w:cs="宋体" w:hint="eastAsia"/>
        <w:b/>
        <w:color w:val="2F48C7"/>
        <w:kern w:val="0"/>
        <w:sz w:val="22"/>
        <w:szCs w:val="20"/>
      </w:rPr>
      <w:t>国家气候中心网址</w:t>
    </w:r>
    <w:r>
      <w:rPr>
        <w:color w:val="2F48C7"/>
        <w:sz w:val="16"/>
        <w:lang w:val="zh-CN"/>
      </w:rPr>
      <w:t xml:space="preserve"> | </w:t>
    </w:r>
    <w:r>
      <w:rPr>
        <w:rFonts w:ascii="宋体" w:hAnsi="宋体" w:cs="宋体"/>
        <w:b/>
        <w:color w:val="2F48C7"/>
        <w:kern w:val="0"/>
        <w:sz w:val="22"/>
        <w:szCs w:val="20"/>
      </w:rPr>
      <w:t>http://ncc.cma.gov.cn/cn/</w:t>
    </w:r>
  </w:p>
  <w:p w:rsidR="001057F0" w:rsidRDefault="001057F0">
    <w:pPr>
      <w:pStyle w:val="a8"/>
      <w:spacing w:before="0" w:beforeAutospacing="0" w:after="0" w:afterAutospacing="0" w:line="360" w:lineRule="auto"/>
      <w:jc w:val="center"/>
      <w:rPr>
        <w:b/>
        <w:color w:val="4F81BD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98" w:rsidRDefault="002C5298">
      <w:r>
        <w:separator/>
      </w:r>
    </w:p>
  </w:footnote>
  <w:footnote w:type="continuationSeparator" w:id="0">
    <w:p w:rsidR="002C5298" w:rsidRDefault="002C5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F0" w:rsidRDefault="001057F0">
    <w:pPr>
      <w:pStyle w:val="a3"/>
      <w:tabs>
        <w:tab w:val="clear" w:pos="8306"/>
      </w:tabs>
      <w:jc w:val="both"/>
      <w:rPr>
        <w:rFonts w:hint="eastAsia"/>
        <w:sz w:val="21"/>
      </w:rPr>
    </w:pPr>
    <w:r>
      <w:rPr>
        <w:lang w:val="en-US" w:eastAsia="zh-CN"/>
      </w:rPr>
      <w:pict>
        <v:group id="_x0000_s2049" alt="" style="position:absolute;left:0;text-align:left;margin-left:-90pt;margin-top:-42.55pt;width:595.3pt;height:67.25pt;z-index:251657728" coordsize="11906,134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7377;height:1345">
            <v:imagedata r:id="rId1" o:title="未命名2"/>
          </v:shape>
          <v:shape id="_x0000_s2051" type="#_x0000_t75" style="position:absolute;left:4592;width:7314;height:1345">
            <v:imagedata r:id="rId2" o:title="未命名"/>
          </v:shape>
        </v:group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057F0"/>
    <w:rsid w:val="001F68A6"/>
    <w:rsid w:val="00261D7A"/>
    <w:rsid w:val="002C5298"/>
    <w:rsid w:val="00582E9A"/>
    <w:rsid w:val="0061477E"/>
    <w:rsid w:val="00677965"/>
    <w:rsid w:val="00DA37C3"/>
    <w:rsid w:val="00E3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访问过的超链接"/>
    <w:rPr>
      <w:color w:val="800080"/>
      <w:u w:val="single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Char1">
    <w:name w:val="批注框文本 Char"/>
    <w:link w:val="a7"/>
    <w:rPr>
      <w:kern w:val="2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Balloon Text"/>
    <w:basedOn w:val="a"/>
    <w:link w:val="Char1"/>
    <w:rPr>
      <w:sz w:val="18"/>
      <w:szCs w:val="18"/>
      <w:lang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国家气候中心网址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附件：国家气候中心2014年应届生招录登记表</dc:title>
  <dc:creator>selena</dc:creator>
  <cp:lastModifiedBy>温岩</cp:lastModifiedBy>
  <cp:revision>4</cp:revision>
  <cp:lastPrinted>2012-11-05T07:18:00Z</cp:lastPrinted>
  <dcterms:created xsi:type="dcterms:W3CDTF">2016-11-30T07:29:00Z</dcterms:created>
  <dcterms:modified xsi:type="dcterms:W3CDTF">2016-11-30T07:30:00Z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