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60" w:lineRule="exact"/>
        <w:ind w:left="181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eastAsia="zh-CN"/>
        </w:rPr>
        <w:t>伊金霍洛旗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公开选聘</w:t>
      </w:r>
    </w:p>
    <w:p>
      <w:pPr>
        <w:spacing w:line="460" w:lineRule="exact"/>
        <w:ind w:left="181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伊金霍洛旗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人民医院院长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报名表</w:t>
      </w:r>
    </w:p>
    <w:p>
      <w:pPr>
        <w:spacing w:line="320" w:lineRule="exact"/>
        <w:jc w:val="both"/>
        <w:rPr>
          <w:rFonts w:eastAsia="仿宋_GB2312"/>
        </w:rPr>
      </w:pPr>
    </w:p>
    <w:tbl>
      <w:tblPr>
        <w:tblStyle w:val="3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94"/>
        <w:gridCol w:w="341"/>
        <w:gridCol w:w="624"/>
        <w:gridCol w:w="879"/>
        <w:gridCol w:w="134"/>
        <w:gridCol w:w="242"/>
        <w:gridCol w:w="796"/>
        <w:gridCol w:w="70"/>
        <w:gridCol w:w="1546"/>
        <w:gridCol w:w="637"/>
        <w:gridCol w:w="263"/>
        <w:gridCol w:w="543"/>
        <w:gridCol w:w="3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姓</w:t>
            </w:r>
            <w:r>
              <w:rPr>
                <w:rFonts w:eastAsia="仿宋_GB2312"/>
                <w:sz w:val="24"/>
                <w:szCs w:val="20"/>
              </w:rPr>
              <w:t xml:space="preserve">  </w:t>
            </w:r>
            <w:r>
              <w:rPr>
                <w:rFonts w:hint="eastAsia" w:eastAsia="仿宋_GB2312"/>
                <w:sz w:val="24"/>
                <w:szCs w:val="20"/>
              </w:rPr>
              <w:t>名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性</w:t>
            </w:r>
            <w:r>
              <w:rPr>
                <w:rFonts w:eastAsia="仿宋_GB2312"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sz w:val="24"/>
                <w:szCs w:val="20"/>
              </w:rPr>
              <w:t>别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参加工作时间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民族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政治面貌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现任职务</w:t>
            </w:r>
          </w:p>
        </w:tc>
        <w:tc>
          <w:tcPr>
            <w:tcW w:w="3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任职时间</w:t>
            </w:r>
          </w:p>
        </w:tc>
        <w:tc>
          <w:tcPr>
            <w:tcW w:w="3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职</w:t>
            </w:r>
            <w:r>
              <w:rPr>
                <w:rFonts w:eastAsia="仿宋_GB2312"/>
                <w:sz w:val="24"/>
                <w:szCs w:val="20"/>
              </w:rPr>
              <w:t xml:space="preserve">   </w:t>
            </w:r>
            <w:r>
              <w:rPr>
                <w:rFonts w:hint="eastAsia" w:eastAsia="仿宋_GB2312"/>
                <w:sz w:val="24"/>
                <w:szCs w:val="20"/>
              </w:rPr>
              <w:t>称</w:t>
            </w:r>
          </w:p>
        </w:tc>
        <w:tc>
          <w:tcPr>
            <w:tcW w:w="3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取得时间</w:t>
            </w:r>
          </w:p>
        </w:tc>
        <w:tc>
          <w:tcPr>
            <w:tcW w:w="3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第一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学历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毕业院校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 及</w:t>
            </w:r>
            <w:r>
              <w:rPr>
                <w:rFonts w:hint="eastAsia" w:eastAsia="仿宋_GB2312"/>
                <w:sz w:val="24"/>
                <w:szCs w:val="20"/>
              </w:rPr>
              <w:t>时间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所学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专业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最高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学历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毕业院校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 及</w:t>
            </w:r>
            <w:r>
              <w:rPr>
                <w:rFonts w:hint="eastAsia" w:eastAsia="仿宋_GB2312"/>
                <w:sz w:val="24"/>
                <w:szCs w:val="20"/>
              </w:rPr>
              <w:t>时间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所学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专业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家庭住址及联系电话</w:t>
            </w:r>
          </w:p>
        </w:tc>
        <w:tc>
          <w:tcPr>
            <w:tcW w:w="78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获奖情况</w:t>
            </w:r>
          </w:p>
        </w:tc>
        <w:tc>
          <w:tcPr>
            <w:tcW w:w="78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工作简历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何年何月至何年何月</w:t>
            </w:r>
          </w:p>
        </w:tc>
        <w:tc>
          <w:tcPr>
            <w:tcW w:w="58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在何单位任何职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拟竞聘职位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是否蒙语答卷</w:t>
            </w: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诚信承诺</w:t>
            </w:r>
          </w:p>
        </w:tc>
        <w:tc>
          <w:tcPr>
            <w:tcW w:w="89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本人以上所填信息和提供的相关材料、证件绝对真实可靠。对因提供有有关信息证件不实或违反有关纪律规定所造成的后果，本人自愿承担责任，并接受相应处罚。</w:t>
            </w:r>
          </w:p>
          <w:p>
            <w:pPr>
              <w:spacing w:line="320" w:lineRule="exact"/>
              <w:ind w:firstLine="4080" w:firstLineChars="17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本人签字：</w:t>
            </w:r>
          </w:p>
          <w:p>
            <w:pPr>
              <w:spacing w:line="320" w:lineRule="exact"/>
              <w:ind w:firstLine="5160" w:firstLineChars="215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5160" w:firstLineChars="21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spacing w:line="320" w:lineRule="exact"/>
        <w:jc w:val="left"/>
        <w:rPr>
          <w:rFonts w:eastAsia="楷体_GB2312"/>
          <w:spacing w:val="-8"/>
          <w:sz w:val="24"/>
        </w:rPr>
      </w:pPr>
      <w:r>
        <w:rPr>
          <w:rFonts w:hint="eastAsia" w:eastAsia="楷体_GB2312"/>
          <w:spacing w:val="-8"/>
          <w:sz w:val="24"/>
        </w:rPr>
        <w:t>注：</w:t>
      </w:r>
      <w:r>
        <w:rPr>
          <w:rFonts w:eastAsia="楷体_GB2312"/>
          <w:spacing w:val="-8"/>
          <w:sz w:val="24"/>
        </w:rPr>
        <w:t>1</w:t>
      </w:r>
      <w:r>
        <w:rPr>
          <w:rFonts w:hint="eastAsia" w:eastAsia="楷体_GB2312"/>
          <w:spacing w:val="-8"/>
          <w:sz w:val="24"/>
        </w:rPr>
        <w:t>、拟竞聘职位伊旗医院院长。</w:t>
      </w:r>
      <w:r>
        <w:rPr>
          <w:rFonts w:eastAsia="楷体_GB2312"/>
          <w:spacing w:val="-8"/>
          <w:sz w:val="24"/>
        </w:rPr>
        <w:t>2</w:t>
      </w:r>
      <w:r>
        <w:rPr>
          <w:rFonts w:hint="eastAsia" w:eastAsia="楷体_GB2312"/>
          <w:spacing w:val="-8"/>
          <w:sz w:val="24"/>
        </w:rPr>
        <w:t>、本表一式三份。</w:t>
      </w:r>
      <w:r>
        <w:rPr>
          <w:rFonts w:eastAsia="楷体_GB2312"/>
          <w:spacing w:val="-8"/>
          <w:sz w:val="24"/>
        </w:rPr>
        <w:t>3</w:t>
      </w:r>
      <w:r>
        <w:rPr>
          <w:rFonts w:hint="eastAsia" w:eastAsia="楷体_GB2312"/>
          <w:spacing w:val="-8"/>
          <w:sz w:val="24"/>
        </w:rPr>
        <w:t>、身份证、专业技术资格证书、学历证书、奖励证书等复印件附后。</w:t>
      </w:r>
    </w:p>
    <w:tbl>
      <w:tblPr>
        <w:tblStyle w:val="3"/>
        <w:tblW w:w="9130" w:type="dxa"/>
        <w:jc w:val="center"/>
        <w:tblInd w:w="-6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7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楷体_GB2312"/>
                <w:spacing w:val="-8"/>
                <w:sz w:val="24"/>
              </w:rPr>
              <w:t>报考者主管部门意见</w:t>
            </w:r>
          </w:p>
        </w:tc>
        <w:tc>
          <w:tcPr>
            <w:tcW w:w="7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eastAsia="仿宋_GB2312"/>
                <w:sz w:val="24"/>
              </w:rPr>
              <w:t>单位（盖章）：</w:t>
            </w:r>
          </w:p>
          <w:p>
            <w:pPr>
              <w:spacing w:line="320" w:lineRule="exact"/>
              <w:jc w:val="both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楷体_GB2312"/>
                <w:spacing w:val="-8"/>
                <w:sz w:val="24"/>
              </w:rPr>
              <w:t>报考者组织人事部门意见</w:t>
            </w:r>
          </w:p>
        </w:tc>
        <w:tc>
          <w:tcPr>
            <w:tcW w:w="7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eastAsia="仿宋_GB2312"/>
                <w:sz w:val="24"/>
              </w:rPr>
              <w:t>单位（盖章）：</w:t>
            </w:r>
          </w:p>
          <w:p>
            <w:pPr>
              <w:spacing w:line="320" w:lineRule="exact"/>
              <w:jc w:val="center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楷体_GB2312"/>
                <w:spacing w:val="-8"/>
                <w:sz w:val="24"/>
              </w:rPr>
              <w:t>资格初审意见</w:t>
            </w:r>
          </w:p>
        </w:tc>
        <w:tc>
          <w:tcPr>
            <w:tcW w:w="7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eastAsia="仿宋_GB2312"/>
                <w:sz w:val="24"/>
              </w:rPr>
              <w:t>单位（盖章）：</w:t>
            </w:r>
          </w:p>
          <w:p>
            <w:pPr>
              <w:spacing w:line="320" w:lineRule="exact"/>
              <w:jc w:val="both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楷体_GB2312"/>
                <w:spacing w:val="-8"/>
                <w:sz w:val="24"/>
              </w:rPr>
              <w:t>资格复审意见</w:t>
            </w:r>
          </w:p>
        </w:tc>
        <w:tc>
          <w:tcPr>
            <w:tcW w:w="7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eastAsia="仿宋_GB2312"/>
                <w:sz w:val="24"/>
              </w:rPr>
              <w:t>单位（盖章）：</w:t>
            </w:r>
          </w:p>
          <w:p>
            <w:pPr>
              <w:spacing w:line="320" w:lineRule="exact"/>
              <w:jc w:val="left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楷体_GB2312"/>
                <w:spacing w:val="-8"/>
                <w:sz w:val="24"/>
              </w:rPr>
              <w:t>公立医院管理委员会意见</w:t>
            </w:r>
          </w:p>
        </w:tc>
        <w:tc>
          <w:tcPr>
            <w:tcW w:w="7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eastAsia="仿宋_GB2312"/>
                <w:sz w:val="24"/>
              </w:rPr>
              <w:t>单位（盖章）：</w:t>
            </w:r>
          </w:p>
          <w:p>
            <w:pPr>
              <w:spacing w:line="320" w:lineRule="exact"/>
              <w:jc w:val="left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jc w:val="both"/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52"/>
    <w:rsid w:val="00246552"/>
    <w:rsid w:val="00F01FC3"/>
    <w:rsid w:val="25782860"/>
    <w:rsid w:val="32F33227"/>
    <w:rsid w:val="387C57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616</Characters>
  <Lines>5</Lines>
  <Paragraphs>1</Paragraphs>
  <ScaleCrop>false</ScaleCrop>
  <LinksUpToDate>false</LinksUpToDate>
  <CharactersWithSpaces>723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2016-12-21T04:42:00Z</dcterms:created>
  <dc:creator>Luoym</dc:creator>
  <cp:lastModifiedBy>Administrator</cp:lastModifiedBy>
  <dcterms:modified xsi:type="dcterms:W3CDTF">2016-12-23T08:56:23Z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