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782"/>
        </w:tabs>
        <w:spacing w:line="360" w:lineRule="auto"/>
        <w:rPr>
          <w:rFonts w:hint="eastAsia" w:ascii="黑体" w:hAnsi="黑体" w:eastAsia="黑体" w:cs="黑体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附件</w:t>
      </w: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黑体" w:hAnsi="黑体" w:eastAsia="黑体" w:cs="黑体"/>
          <w:sz w:val="28"/>
          <w:szCs w:val="28"/>
          <w:highlight w:val="none"/>
        </w:rPr>
        <w:tab/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highlight w:val="none"/>
        </w:rPr>
        <w:t>应聘简历模板</w:t>
      </w:r>
    </w:p>
    <w:tbl>
      <w:tblPr>
        <w:tblStyle w:val="3"/>
        <w:tblW w:w="10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816"/>
        <w:gridCol w:w="1094"/>
        <w:gridCol w:w="1235"/>
        <w:gridCol w:w="615"/>
        <w:gridCol w:w="844"/>
        <w:gridCol w:w="1419"/>
        <w:gridCol w:w="660"/>
        <w:gridCol w:w="807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性 别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出生年月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民 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政治面貌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婚姻状况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 业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学 历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身份证号码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籍贯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毕业时间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毕业院校</w:t>
            </w:r>
          </w:p>
        </w:tc>
        <w:tc>
          <w:tcPr>
            <w:tcW w:w="3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现居住地址</w:t>
            </w:r>
          </w:p>
        </w:tc>
        <w:tc>
          <w:tcPr>
            <w:tcW w:w="52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 资格证书获取情况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33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助理社会工作师     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中级社会工作师      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其他：________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常用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邮箱</w:t>
            </w:r>
          </w:p>
        </w:tc>
        <w:tc>
          <w:tcPr>
            <w:tcW w:w="29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紧急联系人及电话</w:t>
            </w:r>
          </w:p>
        </w:tc>
        <w:tc>
          <w:tcPr>
            <w:tcW w:w="3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意向工作镇（街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)编号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（参见岗位需求表）</w:t>
            </w:r>
          </w:p>
        </w:tc>
        <w:tc>
          <w:tcPr>
            <w:tcW w:w="833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志愿一：______            志愿二：______          志愿三：______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是否服从工作地点调配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（请打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勾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833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服从跨镇（街）调配；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服从跨县（区）调配；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服从跨市调配；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完全服从调配；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不服从调配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掌握语言</w:t>
            </w:r>
          </w:p>
        </w:tc>
        <w:tc>
          <w:tcPr>
            <w:tcW w:w="833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普通话；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粤语；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潮汕话；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客家话；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其他方言：________________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擅长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\感兴趣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社工服务领域</w:t>
            </w:r>
          </w:p>
        </w:tc>
        <w:tc>
          <w:tcPr>
            <w:tcW w:w="833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21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专业技能（相关证书、奖项、项目经验等）</w:t>
            </w:r>
          </w:p>
        </w:tc>
        <w:tc>
          <w:tcPr>
            <w:tcW w:w="833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学习及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工作经历（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请从高中填起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起止年月</w:t>
            </w:r>
          </w:p>
        </w:tc>
        <w:tc>
          <w:tcPr>
            <w:tcW w:w="477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任职单位</w:t>
            </w:r>
          </w:p>
        </w:tc>
        <w:tc>
          <w:tcPr>
            <w:tcW w:w="24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所任职务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77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77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77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77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4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2" w:hRule="exact"/>
          <w:jc w:val="center"/>
        </w:trPr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简述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对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本项目或应聘职位的认识与期待。（100字内）</w:t>
            </w:r>
          </w:p>
        </w:tc>
        <w:tc>
          <w:tcPr>
            <w:tcW w:w="9155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eastAsiaTheme="minor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注：相关附件请附后或一并打包上传。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hruti">
    <w:altName w:val="Sitka Text"/>
    <w:panose1 w:val="020005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25867"/>
    <w:rsid w:val="045651CF"/>
    <w:rsid w:val="0486169B"/>
    <w:rsid w:val="050671E7"/>
    <w:rsid w:val="0EC25867"/>
    <w:rsid w:val="13D1720A"/>
    <w:rsid w:val="1E23297C"/>
    <w:rsid w:val="233566EF"/>
    <w:rsid w:val="23DB1CE2"/>
    <w:rsid w:val="268A340C"/>
    <w:rsid w:val="293405CB"/>
    <w:rsid w:val="2A966F73"/>
    <w:rsid w:val="312F6853"/>
    <w:rsid w:val="3D93483E"/>
    <w:rsid w:val="461745F5"/>
    <w:rsid w:val="485C67BF"/>
    <w:rsid w:val="575719D6"/>
    <w:rsid w:val="593E48EB"/>
    <w:rsid w:val="59A658A8"/>
    <w:rsid w:val="5CFA3F4C"/>
    <w:rsid w:val="62C10B70"/>
    <w:rsid w:val="6DB05A83"/>
    <w:rsid w:val="6FE14464"/>
    <w:rsid w:val="76AB007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2017-01-03T07:10:00Z</dcterms:created>
  <dc:creator>谭钊明</dc:creator>
  <cp:lastModifiedBy>sw105B</cp:lastModifiedBy>
  <dcterms:modified xsi:type="dcterms:W3CDTF">2017-01-10T09:18:26Z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