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25" w:lineRule="atLeast"/>
        <w:ind w:left="0" w:right="0" w:firstLine="42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_5b8b_4f53" w:hAnsi="_5b8b_4f53" w:eastAsia="_5b8b_4f53" w:cs="_5b8b_4f53"/>
          <w:b/>
          <w:i w:val="0"/>
          <w:caps w:val="0"/>
          <w:color w:val="000000"/>
          <w:spacing w:val="-15"/>
          <w:sz w:val="43"/>
          <w:szCs w:val="43"/>
          <w:bdr w:val="none" w:color="auto" w:sz="0" w:space="0"/>
          <w:shd w:val="clear" w:fill="FFFFFF"/>
        </w:rPr>
        <w:t>东津新区（经开区）招聘工作人员报名表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_4eff_5b8b_GB2312" w:hAnsi="_4eff_5b8b_GB2312" w:eastAsia="_4eff_5b8b_GB2312" w:cs="_4eff_5b8b_GB2312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报考岗位：</w:t>
      </w:r>
      <w:bookmarkStart w:id="0" w:name="_GoBack"/>
      <w:bookmarkEnd w:id="0"/>
    </w:p>
    <w:tbl>
      <w:tblPr>
        <w:tblW w:w="92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314"/>
        <w:gridCol w:w="314"/>
        <w:gridCol w:w="539"/>
        <w:gridCol w:w="419"/>
        <w:gridCol w:w="299"/>
        <w:gridCol w:w="359"/>
        <w:gridCol w:w="105"/>
        <w:gridCol w:w="240"/>
        <w:gridCol w:w="240"/>
        <w:gridCol w:w="135"/>
        <w:gridCol w:w="105"/>
        <w:gridCol w:w="240"/>
        <w:gridCol w:w="15"/>
        <w:gridCol w:w="225"/>
        <w:gridCol w:w="240"/>
        <w:gridCol w:w="240"/>
        <w:gridCol w:w="240"/>
        <w:gridCol w:w="240"/>
        <w:gridCol w:w="255"/>
        <w:gridCol w:w="240"/>
        <w:gridCol w:w="240"/>
        <w:gridCol w:w="240"/>
        <w:gridCol w:w="240"/>
        <w:gridCol w:w="6"/>
        <w:gridCol w:w="240"/>
        <w:gridCol w:w="60"/>
        <w:gridCol w:w="180"/>
        <w:gridCol w:w="240"/>
        <w:gridCol w:w="270"/>
        <w:gridCol w:w="1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07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姓 名</w:t>
            </w:r>
          </w:p>
        </w:tc>
        <w:tc>
          <w:tcPr>
            <w:tcW w:w="127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身份证号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0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户 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所在地</w:t>
            </w:r>
          </w:p>
        </w:tc>
        <w:tc>
          <w:tcPr>
            <w:tcW w:w="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性 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面貌</w:t>
            </w:r>
          </w:p>
        </w:tc>
        <w:tc>
          <w:tcPr>
            <w:tcW w:w="9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面貌</w:t>
            </w:r>
          </w:p>
        </w:tc>
        <w:tc>
          <w:tcPr>
            <w:tcW w:w="9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077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最 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 历</w:t>
            </w:r>
          </w:p>
        </w:tc>
        <w:tc>
          <w:tcPr>
            <w:tcW w:w="3010" w:type="dxa"/>
            <w:gridSpan w:val="1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毕业时间</w:t>
            </w:r>
          </w:p>
        </w:tc>
        <w:tc>
          <w:tcPr>
            <w:tcW w:w="1956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07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10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56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93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05"/>
              <w:jc w:val="both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最 高 学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05"/>
              <w:jc w:val="both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毕 业 院 校</w:t>
            </w:r>
          </w:p>
        </w:tc>
        <w:tc>
          <w:tcPr>
            <w:tcW w:w="359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39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时 间</w:t>
            </w:r>
          </w:p>
        </w:tc>
        <w:tc>
          <w:tcPr>
            <w:tcW w:w="16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健康状况</w:t>
            </w:r>
          </w:p>
        </w:tc>
        <w:tc>
          <w:tcPr>
            <w:tcW w:w="18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专业技术职 称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139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单 位</w:t>
            </w:r>
          </w:p>
        </w:tc>
        <w:tc>
          <w:tcPr>
            <w:tcW w:w="413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15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工作职务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1391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联 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地 址</w:t>
            </w:r>
          </w:p>
        </w:tc>
        <w:tc>
          <w:tcPr>
            <w:tcW w:w="4136" w:type="dxa"/>
            <w:gridSpan w:val="1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391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36" w:type="dxa"/>
            <w:gridSpan w:val="1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5" w:hRule="atLeast"/>
        </w:trPr>
        <w:tc>
          <w:tcPr>
            <w:tcW w:w="7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历</w:t>
            </w:r>
          </w:p>
        </w:tc>
        <w:tc>
          <w:tcPr>
            <w:tcW w:w="8507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0" w:lineRule="atLeas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hint="default" w:ascii="_5b8b_4f53" w:hAnsi="_5b8b_4f53" w:eastAsia="_5b8b_4f53" w:cs="_5b8b_4f53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（从高中毕业填起，按起止年月、工作单位、任职顺序从左到右书写，不够的可加页）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0" w:hRule="atLeast"/>
        </w:trPr>
        <w:tc>
          <w:tcPr>
            <w:tcW w:w="7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家庭主要成员</w:t>
            </w:r>
          </w:p>
        </w:tc>
        <w:tc>
          <w:tcPr>
            <w:tcW w:w="8507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5" w:hRule="atLeast"/>
        </w:trPr>
        <w:tc>
          <w:tcPr>
            <w:tcW w:w="9270" w:type="dxa"/>
            <w:gridSpan w:val="3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105"/>
              <w:jc w:val="both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本人声明：上述填写内容真实完整。如有不实，本人愿承担一切法律责任。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hint="default" w:ascii="_4eff_5b8b" w:hAnsi="_4eff_5b8b" w:eastAsia="_4eff_5b8b" w:cs="_4eff_5b8b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            报考人（签名）：                            年   月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325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_4eff_5b8b" w:hAnsi="_4eff_5b8b" w:eastAsia="_4eff_5b8b" w:cs="_4eff_5b8b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注：以上表格内容必须认真填写，字迹清晰。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D2C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2017-01-16T01:17:07Z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