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71" w:rsidRPr="00E80971" w:rsidRDefault="00E80971">
      <w:pPr>
        <w:rPr>
          <w:rFonts w:hint="eastAsia"/>
          <w:sz w:val="32"/>
          <w:szCs w:val="32"/>
        </w:rPr>
      </w:pPr>
    </w:p>
    <w:p w:rsidR="00861B22" w:rsidRDefault="00861B22" w:rsidP="00861B22">
      <w:pPr>
        <w:pStyle w:val="3"/>
        <w:spacing w:line="600" w:lineRule="exact"/>
        <w:rPr>
          <w:rFonts w:ascii="宋体" w:eastAsia="宋体" w:hAnsi="宋体" w:hint="eastAsia"/>
          <w:b/>
          <w:sz w:val="44"/>
          <w:szCs w:val="44"/>
        </w:rPr>
      </w:pPr>
    </w:p>
    <w:p w:rsidR="00861B22" w:rsidRDefault="00861B22" w:rsidP="00861B22">
      <w:pPr>
        <w:pStyle w:val="3"/>
        <w:spacing w:line="600" w:lineRule="exact"/>
        <w:rPr>
          <w:rFonts w:ascii="宋体" w:eastAsia="宋体" w:hAnsi="宋体" w:hint="eastAsia"/>
          <w:b/>
          <w:sz w:val="44"/>
          <w:szCs w:val="44"/>
        </w:rPr>
      </w:pPr>
    </w:p>
    <w:p w:rsidR="00861B22" w:rsidRDefault="00861B22" w:rsidP="00861B22">
      <w:pPr>
        <w:pStyle w:val="3"/>
        <w:spacing w:line="600" w:lineRule="exact"/>
        <w:rPr>
          <w:rFonts w:ascii="宋体" w:eastAsia="宋体" w:hAnsi="宋体" w:hint="eastAsia"/>
          <w:b/>
          <w:sz w:val="44"/>
          <w:szCs w:val="44"/>
        </w:rPr>
      </w:pPr>
    </w:p>
    <w:p w:rsidR="00861B22" w:rsidRDefault="00861B22" w:rsidP="00861B22">
      <w:pPr>
        <w:pStyle w:val="3"/>
        <w:spacing w:line="600" w:lineRule="exact"/>
        <w:rPr>
          <w:rFonts w:ascii="宋体" w:eastAsia="宋体" w:hAnsi="宋体" w:hint="eastAsia"/>
          <w:b/>
          <w:sz w:val="44"/>
          <w:szCs w:val="44"/>
        </w:rPr>
      </w:pPr>
    </w:p>
    <w:p w:rsidR="00861B22" w:rsidRDefault="00861B22" w:rsidP="00861B22">
      <w:pPr>
        <w:pStyle w:val="3"/>
        <w:spacing w:line="600" w:lineRule="exact"/>
        <w:rPr>
          <w:rFonts w:ascii="宋体" w:eastAsia="宋体" w:hAnsi="宋体" w:hint="eastAsia"/>
          <w:b/>
          <w:sz w:val="44"/>
          <w:szCs w:val="44"/>
        </w:rPr>
      </w:pPr>
    </w:p>
    <w:p w:rsidR="00861B22" w:rsidRPr="00861B22" w:rsidRDefault="00861B22" w:rsidP="00861B22">
      <w:pPr>
        <w:pStyle w:val="3"/>
        <w:spacing w:line="600" w:lineRule="exact"/>
        <w:rPr>
          <w:rFonts w:ascii="黑体" w:eastAsia="黑体" w:hAnsi="宋体" w:hint="eastAsia"/>
          <w:b/>
          <w:sz w:val="48"/>
          <w:szCs w:val="48"/>
        </w:rPr>
      </w:pPr>
      <w:r w:rsidRPr="00861B22">
        <w:rPr>
          <w:rFonts w:ascii="黑体" w:eastAsia="黑体" w:hAnsi="宋体" w:hint="eastAsia"/>
          <w:b/>
          <w:sz w:val="48"/>
          <w:szCs w:val="48"/>
        </w:rPr>
        <w:t>普通高等学校本科专业目录</w:t>
      </w:r>
    </w:p>
    <w:p w:rsidR="00861B22" w:rsidRPr="00861B22" w:rsidRDefault="00861B22" w:rsidP="00861B22">
      <w:pPr>
        <w:pStyle w:val="3"/>
        <w:spacing w:line="600" w:lineRule="exact"/>
        <w:rPr>
          <w:rFonts w:ascii="黑体" w:eastAsia="黑体" w:hAnsi="宋体" w:hint="eastAsia"/>
          <w:b/>
          <w:sz w:val="48"/>
          <w:szCs w:val="48"/>
        </w:rPr>
      </w:pPr>
      <w:r w:rsidRPr="00861B22">
        <w:rPr>
          <w:rFonts w:ascii="黑体" w:eastAsia="黑体" w:hAnsi="宋体" w:hint="eastAsia"/>
          <w:b/>
          <w:sz w:val="48"/>
          <w:szCs w:val="48"/>
        </w:rPr>
        <w:t>新旧专业对照表</w:t>
      </w:r>
    </w:p>
    <w:p w:rsidR="00E80971" w:rsidRDefault="00E80971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Default="00861B22">
      <w:pPr>
        <w:rPr>
          <w:rFonts w:hint="eastAsia"/>
          <w:sz w:val="32"/>
          <w:szCs w:val="32"/>
        </w:rPr>
      </w:pPr>
    </w:p>
    <w:p w:rsidR="00861B22" w:rsidRPr="006E28D9" w:rsidRDefault="00861B22" w:rsidP="00861B22">
      <w:pPr>
        <w:pStyle w:val="3"/>
        <w:adjustRightInd w:val="0"/>
        <w:snapToGrid w:val="0"/>
        <w:spacing w:line="600" w:lineRule="exact"/>
        <w:rPr>
          <w:rFonts w:ascii="Times New Roman" w:eastAsia="楷体_GB2312"/>
          <w:b/>
          <w:sz w:val="36"/>
          <w:szCs w:val="36"/>
        </w:rPr>
      </w:pPr>
      <w:r w:rsidRPr="006E28D9">
        <w:rPr>
          <w:rFonts w:ascii="Times New Roman" w:eastAsia="楷体_GB2312"/>
          <w:b/>
          <w:sz w:val="36"/>
          <w:szCs w:val="36"/>
        </w:rPr>
        <w:t>教</w:t>
      </w:r>
      <w:r w:rsidRPr="006E28D9">
        <w:rPr>
          <w:rFonts w:ascii="Times New Roman" w:eastAsia="楷体_GB2312"/>
          <w:b/>
          <w:sz w:val="36"/>
          <w:szCs w:val="36"/>
        </w:rPr>
        <w:t xml:space="preserve">      </w:t>
      </w:r>
      <w:r w:rsidRPr="006E28D9">
        <w:rPr>
          <w:rFonts w:ascii="Times New Roman" w:eastAsia="楷体_GB2312"/>
          <w:b/>
          <w:sz w:val="36"/>
          <w:szCs w:val="36"/>
        </w:rPr>
        <w:t>育</w:t>
      </w:r>
      <w:r w:rsidRPr="006E28D9">
        <w:rPr>
          <w:rFonts w:ascii="Times New Roman" w:eastAsia="楷体_GB2312"/>
          <w:b/>
          <w:sz w:val="36"/>
          <w:szCs w:val="36"/>
        </w:rPr>
        <w:t xml:space="preserve">      </w:t>
      </w:r>
      <w:r w:rsidRPr="006E28D9">
        <w:rPr>
          <w:rFonts w:ascii="Times New Roman" w:eastAsia="楷体_GB2312"/>
          <w:b/>
          <w:sz w:val="36"/>
          <w:szCs w:val="36"/>
        </w:rPr>
        <w:t>部</w:t>
      </w:r>
    </w:p>
    <w:p w:rsidR="00861B22" w:rsidRPr="006E28D9" w:rsidRDefault="004541B0" w:rsidP="00861B22">
      <w:pPr>
        <w:pStyle w:val="3"/>
        <w:adjustRightInd w:val="0"/>
        <w:snapToGrid w:val="0"/>
        <w:spacing w:line="600" w:lineRule="exact"/>
        <w:rPr>
          <w:rFonts w:ascii="Times New Roman" w:eastAsia="楷体_GB2312"/>
          <w:sz w:val="36"/>
          <w:szCs w:val="36"/>
        </w:rPr>
      </w:pPr>
      <w:r w:rsidRPr="006E28D9">
        <w:rPr>
          <w:rFonts w:ascii="Times New Roman" w:eastAsia="楷体_GB2312"/>
          <w:sz w:val="36"/>
          <w:szCs w:val="36"/>
        </w:rPr>
        <w:t>2012</w:t>
      </w:r>
      <w:r w:rsidR="00861B22" w:rsidRPr="006E28D9">
        <w:rPr>
          <w:rFonts w:ascii="Times New Roman" w:eastAsia="楷体_GB2312" w:hAnsi="楷体_GB2312"/>
          <w:sz w:val="36"/>
          <w:szCs w:val="36"/>
        </w:rPr>
        <w:t>年</w:t>
      </w:r>
      <w:r w:rsidR="00E114A7" w:rsidRPr="006E28D9">
        <w:rPr>
          <w:rFonts w:ascii="Times New Roman" w:eastAsia="楷体_GB2312"/>
          <w:sz w:val="36"/>
          <w:szCs w:val="36"/>
        </w:rPr>
        <w:t>9</w:t>
      </w:r>
      <w:r w:rsidR="00861B22" w:rsidRPr="006E28D9">
        <w:rPr>
          <w:rFonts w:ascii="Times New Roman" w:eastAsia="楷体_GB2312" w:hAnsi="楷体_GB2312"/>
          <w:sz w:val="36"/>
          <w:szCs w:val="36"/>
        </w:rPr>
        <w:t>月</w:t>
      </w:r>
    </w:p>
    <w:p w:rsidR="00861B22" w:rsidRDefault="00861B22">
      <w:pPr>
        <w:rPr>
          <w:rFonts w:hint="eastAsia"/>
          <w:sz w:val="32"/>
          <w:szCs w:val="32"/>
        </w:rPr>
      </w:pPr>
    </w:p>
    <w:p w:rsidR="006E28D9" w:rsidRDefault="006E28D9">
      <w:pPr>
        <w:rPr>
          <w:rFonts w:hint="eastAsia"/>
          <w:sz w:val="32"/>
          <w:szCs w:val="32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3960"/>
        <w:gridCol w:w="1496"/>
        <w:gridCol w:w="3364"/>
      </w:tblGrid>
      <w:tr w:rsidR="00594BC9" w:rsidRPr="003A6C91">
        <w:trPr>
          <w:trHeight w:val="480"/>
        </w:trPr>
        <w:tc>
          <w:tcPr>
            <w:tcW w:w="1009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</w:pPr>
            <w:r w:rsidRPr="003A6C91"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  <w:lastRenderedPageBreak/>
              <w:t>一、基本专业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学科门类、专业类、专业名称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原专业代码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原学科门类、专业类、专业名称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学科门类：哲学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学科门类：哲学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哲学类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哲学类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哲学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哲学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逻辑学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010102*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逻辑学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010103K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宗教学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宗教学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学科门类：经济学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学科门类：经济学</w:t>
            </w:r>
          </w:p>
        </w:tc>
      </w:tr>
      <w:tr w:rsidR="00594BC9" w:rsidRPr="003A6C91">
        <w:trPr>
          <w:trHeight w:val="36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海洋经济学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经济统计学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统计学（部分）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财政学类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020201K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财政学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财政学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税收学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税务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金融学类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金融学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金融学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金融工程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金融工程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保险学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保险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投资学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投资学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经济与贸易类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国际经济与贸易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国际经济与贸易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020402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贸易经济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贸易经济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国际文化贸易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学科门类：法学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学科门类：法学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法学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法学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政治学类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政治学类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政治学与行政学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政治学与行政学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国际政治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国际政治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国际政治经济学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外交学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外交学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社会学类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社会学类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社会学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社会学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社会工作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社会工作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民族学类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历史学类（部分）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民族学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060105*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民族学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0305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马克思主义理论类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马克思主义理论类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科学社会主义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</w:t>
            </w:r>
            <w:r w:rsidR="001A1568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科学社会主义与国际共产主义运动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中国共产党历史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030202*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中国革命史与中国共产党党史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思想政治教育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思想政治教育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治安学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治安学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030602K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侦查学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侦查学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030603K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边防管理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边防管理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学科门类：教育学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学科门类：教育学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教育学类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教育学类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教育学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教育学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高等教育管理（部分）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科学教育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科学教育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人文教育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人文教育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教育技术学（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可授教育学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教育技术学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艺术教育（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可授教育学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学前教育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学前教育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小学教育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小学教育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040108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特殊教育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特殊教育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言语听觉科学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</w:t>
            </w:r>
            <w:r w:rsidR="008D4CCC"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体育学类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体育学类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8D4CCC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体育教育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体育教育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8D4CCC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运动训练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040202*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运动训练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8D4CCC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社会体育指导与管理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社会体育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8D4CCC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武术与民族传统体育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040205*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民族传统体育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8D4CCC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运动</w:t>
            </w:r>
            <w:r w:rsidR="004D35D9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人体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040204*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运动人体科学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学科门类：文学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学科门类：文学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中国语言文学类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中国语言文学类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汉语言文学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汉语言文学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汉语言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汉语言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汉语国际教育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对外汉语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中国语言文化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中国少数民族语言文学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中国少数民族语言文学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古典文献学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050105*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古典文献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外国语言文学类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外国语言文学类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050201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英语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070413S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生物医学英语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俄语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俄语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德语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德语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法语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050204*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法语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西班牙语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050205*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西班牙语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阿拉伯语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050206*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阿拉伯语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日语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日语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波斯语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050208△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波斯语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050209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朝鲜语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050209*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朝鲜语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韩国语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菲律宾语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050210△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菲律宾语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梵语巴利语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050211△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梵语巴利语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印度尼西亚语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050212△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印度尼西亚语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050213△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柬埔寨语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050214△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柬埔寨语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老挝语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050215△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老挝语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缅甸语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050216△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缅甸语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马来语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050217△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马来语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蒙古语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050218△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蒙古语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僧</w:t>
            </w:r>
            <w:r w:rsidR="00D2601F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伽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罗语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050219△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僧加罗语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050220*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乌尔都语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050221△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乌尔都语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希伯</w:t>
            </w:r>
            <w:r w:rsidR="00071445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来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050222△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希伯莱语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越南语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越南语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豪萨语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050224△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豪萨语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斯瓦希里语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050225△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斯瓦希里语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阿尔巴尼亚语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050226△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阿尔巴尼亚语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保加利亚语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050227△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保加利亚语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波兰语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050228△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波兰语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捷克语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050229△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捷克语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斯洛伐克语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捷克语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—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斯洛伐克语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罗马尼亚语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050230△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罗马尼亚语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葡萄牙语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葡萄牙语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瑞典语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050232△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瑞典语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塞尔维亚语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050233△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塞尔维亚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—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克罗地亚语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塞尔维亚语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土耳其语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050234△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土耳其语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希腊语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050235△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希腊语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匈牙利语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050236△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匈牙利语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意大利语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050237*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意大利语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泰米尔语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050239W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泰米尔语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050240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普什图语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普什图语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世界语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世界语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孟加拉语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孟加拉语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尼泊尔语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尼泊尔语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克罗地亚语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塞尔维亚语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—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克罗地亚语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克罗地亚语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荷兰语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荷兰语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芬兰语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芬兰语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乌克兰语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乌克兰语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挪威语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挪威语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丹麦语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丹麦语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冰岛语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冰岛语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爱尔兰语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爱尔兰语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拉脱维亚语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拉脱维亚语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立陶宛语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立陶宛语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斯洛文尼亚语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斯洛文尼亚语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爱沙尼亚语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爱沙尼亚语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马耳他语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马耳他语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050257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哈萨克语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050262S</w:t>
            </w:r>
          </w:p>
        </w:tc>
        <w:tc>
          <w:tcPr>
            <w:tcW w:w="3364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哈萨克语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050258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乌兹别克语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050263S</w:t>
            </w:r>
          </w:p>
        </w:tc>
        <w:tc>
          <w:tcPr>
            <w:tcW w:w="3364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乌兹别克语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050259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祖鲁语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050264S</w:t>
            </w:r>
          </w:p>
        </w:tc>
        <w:tc>
          <w:tcPr>
            <w:tcW w:w="3364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祖鲁语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050260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拉丁语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050265S</w:t>
            </w:r>
          </w:p>
        </w:tc>
        <w:tc>
          <w:tcPr>
            <w:tcW w:w="3364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拉丁语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翻译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050255S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翻译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050262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商务英语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050249S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商务英语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新闻传播学类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新闻传播学类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新闻学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广播电视学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广播电视新闻学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广告学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广告学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传播学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传播学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编辑出版学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编辑出版学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学科门类：历史学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学科门类：历史学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历史学类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历史学类（部分）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历史学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历史学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世界史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060102*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世界历史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考古学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考古学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文物与博物馆学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博物馆学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数学类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数学类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数学与应用数学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数学与应用数学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信息与计算科学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信息与计算科学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0702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物理学类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物理学类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应用物理学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应用物理学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核物理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kern w:val="0"/>
                <w:sz w:val="22"/>
                <w:szCs w:val="22"/>
              </w:rPr>
              <w:t>核物理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应用化学（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应用化学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天文学类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天文学类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天文学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天文学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地理科学类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地理科学类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地理科学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地理科学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070502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自然地理与资源环境（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管理学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资源环境与城乡规划管理（部分）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人文地理与城乡规划（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管理学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资源环境与城乡规划管理（部分）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070504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地理信息科学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地理信息系统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大气科学类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大气科学类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070601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大气科学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070901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大气科学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070602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应用气象学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070902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应用气象学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海洋科学类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海洋管理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海洋技术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(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地球物理学类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地球物理学类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070801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地球物理学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070801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地球物理学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070802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空间科学</w:t>
            </w:r>
            <w:r w:rsidR="006963C7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与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技术（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070803S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空间科学与技术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070802S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地球与空间科学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地质学类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地质学类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070901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地质学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地质学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070902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地球化学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070602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地球化学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生物科学类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生物化学与分子生物学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070411S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生物资源科学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070412S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生物安全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生物科学与生物技术（部分）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生物技术（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生物科学与生物技术（部分）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生物信息学（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生物信息学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生物信息技术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医学信息学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生态学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生态学（部分）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心理学类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心理学类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心理学（注：可授理学</w:t>
            </w:r>
            <w:r w:rsidR="00EB3910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或教育学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心理学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应用心理学（注：</w:t>
            </w:r>
            <w:r w:rsidR="00EB3910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可授理学或教育学学士学位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2F6860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应用心理学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统计学类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统计学类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统计学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统计学（部分）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应用统计学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统计学（部分）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学科门类：工学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学科门类：工学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C40422">
            <w:pPr>
              <w:tabs>
                <w:tab w:val="left" w:pos="417"/>
              </w:tabs>
              <w:ind w:firstLineChars="98" w:firstLine="216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力学类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力学类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工程力学类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C40422">
            <w:pPr>
              <w:widowControl/>
              <w:ind w:firstLineChars="200" w:firstLine="440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理论与应用力学（注：可授工学或理学学士学位）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914A62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理论与应用力学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工程力学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081701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工程力学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081702W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工程结构分析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机械类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机械类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080305Y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机械工程及自动化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080313S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工程机械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机械设计制造及其自动化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机械设计制造及其自动化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制造自动化与测控技术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080311S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制造工程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080312S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体育装备工程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交通建设与装备（部分）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材料成型及控制工程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材料成型及控制工程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机械电子工程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机械电子工程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 w:rsidRPr="003A6C91">
              <w:rPr>
                <w:rFonts w:eastAsia="仿宋_GB2312"/>
                <w:color w:val="FF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kern w:val="0"/>
                <w:sz w:val="22"/>
                <w:szCs w:val="22"/>
              </w:rPr>
              <w:t xml:space="preserve"> </w:t>
            </w:r>
            <w:r w:rsidRPr="003A6C91">
              <w:rPr>
                <w:rFonts w:eastAsia="仿宋_GB2312"/>
                <w:kern w:val="0"/>
                <w:sz w:val="22"/>
                <w:szCs w:val="22"/>
              </w:rPr>
              <w:t>工业设计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工业设计（部分）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过程装备与控制工程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过程装备与控制工程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车辆工程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车辆工程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汽车服务工程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汽车服务工程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仪器类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仪器仪表类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测控技术与仪器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测控技术与仪器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电子信息技术及仪器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材料类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材料类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材料科学类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材料科学与工程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080205Y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材料科学与工程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材料物理（注：可授工学或理学学士学位）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材料物理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材料化学（注：可授工学或理学学士学位）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材料化学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080404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冶金工程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冶金工程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稀土工程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金属材料工程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金属材料工程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无机非金属材料工程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无机非金属材料工程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080407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高分子材料与工程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高分子材料与工程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高分子材料加工工程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复合材料与工程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复合材料与工程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能源动力类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能源动力类（部分）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能源与动力工程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热能与动力工程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能源工程及自动化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能源动力系统及自动化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能源与资源工程（部分）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电气工程及其自动化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电气工程及其自动化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080608Y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电气工程与自动化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电气信息工程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电力工程与管理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电气技术教育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电机电器智能化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0807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电子信息类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ind w:firstLineChars="98" w:firstLine="216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电子信息科学类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电子信息工程（注：可授工学或理学学士学位）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电子信息工程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电子科学与技术（注：可授工学或理学学士学位）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电子科学与技术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真空电子技术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通信工程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通信工程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信息与通信工程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微电子科学与工程（注：可授工学或理学学士学位）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微电子学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微电子制造工程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微电子材料与器件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微电子科学与工程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080705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光电信息科学与工程（注：可授工学或理学学士学位）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光信息科学与技术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光电子技术科学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信息显示与光电技术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光电信息工程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光电子材料与器件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080706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080609Y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信息科学技术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信息物理工程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自动化类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自动化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自动化（部分）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计算机类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080901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计算机科学与技术（注：可授工学或理学学士学位）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计算机科学与技术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仿真科学与技术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软件工程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软件工程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计算机软件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网络工程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网络工程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080904K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F10CA0">
            <w:pPr>
              <w:widowControl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信息安全（注：可授工学或理学或管理学学士学位）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信息安全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科技防卫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080905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物联网工程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物联网工程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传感网技术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080906</w:t>
            </w:r>
          </w:p>
        </w:tc>
        <w:tc>
          <w:tcPr>
            <w:tcW w:w="3960" w:type="dxa"/>
            <w:vMerge w:val="restart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数字媒体技术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数字媒体技术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影视艺术技术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土木类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土建类（部分）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土木工程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土木工程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080703Y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土木工程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建筑工程教育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建筑环境与能源应用工程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建筑环境与设备工程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建筑设施智能技术（部分）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建筑节能技术与工程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给排水科学与工程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给水排水工程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给排水科学与工程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建筑电气与智能化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080712S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建筑电气与智能化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建筑设施智能技术（部分）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水利类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水利类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水利水电工程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水利水电工程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水资源与海洋工程（部分）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水文与水资源工程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水文与水资源工程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水资源与海洋工程（部分）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港口航道与海岸工程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港口航道与海岸工程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港口海岸及治河工程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水资源与海洋工程（部分）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测绘类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测绘类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测绘工程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测绘工程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遥感科学与技术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遥感科学与技术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化工与制药类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化工与制药类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化学工程与工艺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化工与制药（部分）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制药工程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制药工程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化工与制药（部分）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地质类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地矿类（部分）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地质工程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080106Y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地质工程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煤及煤层气工程（部分）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勘查技术与工程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勘查技术与工程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能源与资源工程（部分）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资源勘查工程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资源勘查工程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矿业类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地矿类（部分）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采矿工程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采矿工程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石油工程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石油工程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煤及煤层气工程（部分）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矿物加工工程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矿物加工工程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油气储运工程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油气储运工程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纺织类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轻工纺织食品类（部分）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纺织工程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纺织工程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 w:rsidR="00F10CA0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服装设计与工程（注：可授工学或艺术学学士学位）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服装设计与工程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轻工纺织食品类（部分）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081701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轻化工程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轻化工程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081702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包装工程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包装工程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081703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印刷工程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印刷工程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数字印刷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交通运输类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交通运输类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交通运输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交通运输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总图设计与工业运输（部分）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交通建设与装备（部分）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081803K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航海技术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航海技术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081804K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轮机工程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轮机工程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081805K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海洋工程类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船舶与海洋工程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船舶与海洋工程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航空航天类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航空航天类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航空航天工程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航空航天工程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工程力学与航天航空工程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航天运输与控制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飞行器设计与工程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飞行器设计与工程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飞行器制造工程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飞行器制造工程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飞行器动力工程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飞行器动力工程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飞行器环境与生命保障工程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飞行器环境与生命保障工程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兵器类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武器类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武器系统与工程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081607Y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武器系统与工程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武器发射工程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武器系统与发射工程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探测制导与控制技术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探测制导与控制技术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弹药工程与爆炸技术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弹药工程与爆炸技术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特种能源技术与工程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特种能源工程与烟火技术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装甲车辆工程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地面武器机动工程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082107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信息对抗技术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081606*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信息对抗技术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核工程类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能源动力类（部分）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082201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核工程与核技术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核工程与核技术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080511S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核反应堆工程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082202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辐射防护与核安全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核安全工程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辐射防护与环境工程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工程物理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工程物理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核化工与核燃料工程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核化工与核燃料工程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农业工程类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农业机械化及其自动化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农业机械化及其自动化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082303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农业电气化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农业电气化与自动化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082304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农业建筑环境与能源工程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农业建筑环境与能源工程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082305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农业水利工程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农业水利工程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林业工程类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林业工程类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森林工程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森林工程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082402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木材科学与工程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木材科学与工程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082403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林产化工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林产化工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0825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环境科学与工程类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环境与安全类（部分）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ind w:firstLineChars="98" w:firstLine="216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环境科学类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环境科学与工程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环境科学与工程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环境监察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环境科学（注：可授工学或理学学士学位）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071404S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地球环境科学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环境生态工程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生态学（部分）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生物医学工程类</w:t>
            </w:r>
          </w:p>
        </w:tc>
        <w:tc>
          <w:tcPr>
            <w:tcW w:w="1496" w:type="dxa"/>
            <w:shd w:val="clear" w:color="auto" w:fill="auto"/>
            <w:noWrap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082601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生物医学工程（注：可授工学或理学学士学位）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生物医学工程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医疗器械工程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食品科学与工程类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轻工纺织食品类（部分）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食品科学与工程（注：可授工学或农学学士学位）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食品科学与工程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农产品储运与加工教育（部分）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食品工艺教育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食品质量与安全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食品质量与安全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农产品质量与安全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粮食工程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粮食工程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乳品工程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081416S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乳品工程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酿酒工程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酿酒工程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建筑类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土建类（部分）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082801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080701Y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082802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城乡规划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城市规划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082803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风景园林（注：可授工学或艺术学学士学位）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景观建筑设计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景观学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风景园林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安全科学与工程类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环境与安全类（部分）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082901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安全工程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安全工程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雷电防护科学与技术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081004W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灾害防治工程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0830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生物工程类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083001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生物系统工程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轻工生物技术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0831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公安技术类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公安技术类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刑事科学技术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刑事科学技术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083102K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消防工程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消防工程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center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学科门类：农学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学科门类：农学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植物生产类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植物生产类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农学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农产品储运与加工教育（部分）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园艺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园艺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植物保护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植物保护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植物科学与技术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植物科学与技术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植物生物技术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特用作物教育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种子科学与工程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种子科学与工程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设施农业科学与工程（注：可授农学或工学学士学位）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设施农业科学与工程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自然保护与环境生态类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环境生态类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090201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农业资源与环境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农业资源与环境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植物资源工程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野生动物与自然保护区管理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野生动物与自然保护区管理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水土保持与荒漠化防治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水土保持与荒漠化防治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动物生产类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动物生产类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070410W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动物生物技术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畜禽生产教育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动物医学类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090601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090402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动物药学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090602S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动物药学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0905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林学类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森林资源类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林学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林学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090502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园林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园林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森林保护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森林资源保护与游憩（部分）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水产类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水产类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090601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水产养殖学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090701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水产养殖学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水产养殖教育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090602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海洋渔业科学与技术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090702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海洋渔业科学与技术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草学类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草业科学类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090701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草业科学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草业科学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基础医学类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基础医学类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100101K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基础医学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100101*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基础医学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临床医学类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临床医学与医学技术类（部分）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临床医学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临床医学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口腔医学类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口腔医学类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口腔医学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口腔医学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公共卫生与预防医学类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预防医学类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100401K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预防医学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预防医学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100402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食品卫生与营养学（注：授予理学学士学位）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营养学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食品营养与检验教育（部分）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中医学类（部分）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100502K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针灸推拿学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100503K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藏医学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藏医学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100504K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蒙医学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蒙医学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100505K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维医学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维医学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100506K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壮医学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壮医学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100507K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哈医学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哈医学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中西医结合类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中医学类（部分）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100601K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100505W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中西医临床医学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药学类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药学类（部分）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药学（注：授予理学学士学位）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应用药学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药物制剂（注：授予理学学士学位）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药物制剂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中药学类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药学类（部分）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中药学（注：授予理学学士学位）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中药学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中药资源与开发（注：授予理学学士学位）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中药资源与开发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法医学类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法医学类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100901K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法医学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100601*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法医学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1010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医学技术类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临床医学与医学技术类（部分）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医学检验技术（注：授予理学学士学位）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100304*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医学检验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医学实验技术（注：授予理学学士学位）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医学实验学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2779E5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100312S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2779E5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医学美容技术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医学影像技术（注：授予理学学士学位）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医学影像学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医学影像工程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眼视光学（注：授予理学学士学位）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眼视光学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(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部分）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康复治疗学（注：授予理学学士学位）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康复治疗学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口腔医学技术（注：授予理学学士学位）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100402W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口腔修复工艺学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卫生检验与检疫（注：授予理学学士学位）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卫生检验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1011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护理学类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护理学类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护理学（注：授予理学学士学位）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护理学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学科门类：管理学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学科门类：管理学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管理科学与工程类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管理科学与工程类（部分）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120101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管理科学（注：可授管理学或理学学士学位）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110101*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管理科学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110109S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管理科学与工程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071701W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系统理论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071702W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系统科学与工程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120102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信息管理与信息系统（注：可授管理学或工学学士学位）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信息管理与信息系统（部分）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120103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工程管理（注：可授管理学或工学学士学位）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120104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房地产开发与管理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房地产经营管理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120105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工程造价（注：可授管理学或工学学士学位）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110105W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工程造价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120201K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工商管理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工商管理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商务策划管理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110213S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特许经营管理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商品学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连锁经营管理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110317S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食品经济管理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市场营销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市场营销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120203K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会计学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会计学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财务管理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财务管理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国际商务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国际商务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120206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人力资源管理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人力资源管理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审计学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审计学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资产评估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资产评估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物业管理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物业管理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文化产业管理（注：可授管理学或艺术学学士学位）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文化产业管理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农业经济管理类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农业经济管理类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120301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农林经济管理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农林经济管理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农业经营管理教育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农村区域发展（注：可授管理学或农学学士学位）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农村区域发展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公共管理类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公共管理类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公共事业管理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公共事业管理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公共安全管理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110312S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国防教育与管理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应急管理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110306W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高等教育管理（部分）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职业技术教育管理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120402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行政管理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行政管理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公共政策学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劳动与社会保障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110303*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劳动与社会保障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土地资源管理（注：可授管理学或工学学士学位）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110304*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土地资源管理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城市管理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110308W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城市管理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图书情报与档案管理类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图书档案学类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图书馆学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110501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图书馆学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120502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档案学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110502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档案学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信息资源管理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110503W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信息资源管理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物流管理与工程类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120601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物流管理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物流管理</w:t>
            </w:r>
          </w:p>
        </w:tc>
      </w:tr>
      <w:tr w:rsidR="00F5762C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120602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物流工程（注：可授管理学或工学学士学位）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081207W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物流工程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工业工程类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管理科学与工程类（部分）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120701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工业工程（注：可授管理学或工学学士学位）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工业工程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080715S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总图设计与工业运输（部分）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电子商务类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120801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电子商务（注：可授管理学或经济学或工学学士学位）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110209W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电子商务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网络经济学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旅游管理类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120901K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旅游管理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旅游管理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1A1568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森林资源保护与游憩（部分）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120902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酒店管理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110218S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酒店管理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120903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会展经济与管理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会展经济与管理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学科门类：艺术学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艺术学理论类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130101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艺术史论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050422W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音乐与舞蹈学类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130201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音乐表演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音乐表演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130202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音乐学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音乐学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130203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作曲与作曲技术理论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作曲与作曲技术理论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130204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舞蹈表演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舞蹈学（部分）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130205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舞蹈学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舞蹈学（部分）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130206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舞蹈编导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舞蹈编导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戏剧与影视学类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表演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表演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电影学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影视学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戏剧影视文学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戏剧影视文学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130305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广播电视编导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广播电视编导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050424S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广播影视编导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戏剧影视导演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导演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戏剧影视美术设计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戏剧影视美术设计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录音艺术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录音艺术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130309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播音与主持艺术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050419*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播音与主持艺术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050421W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影视教育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美术学类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130401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美术学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美术学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130402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绘画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绘画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130403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雕塑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雕塑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130404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摄影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摄影（部分）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设计学类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艺术设计学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艺术设计学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视觉传达设计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艺术设计（部分）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环境设计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艺术设计（部分）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130504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产品设计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艺术设计（部分）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工业设计（部分）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服装与服饰设计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艺术设计（部分）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公共艺术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050430S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公共艺术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工艺美术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040330W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装潢设计与工艺教育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130508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数字媒体艺术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080623W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数字媒体艺术</w:t>
            </w:r>
          </w:p>
        </w:tc>
      </w:tr>
      <w:tr w:rsidR="00F5762C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050431S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5762C" w:rsidRPr="003A6C91" w:rsidRDefault="00F5762C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数字游戏设计</w:t>
            </w:r>
          </w:p>
        </w:tc>
      </w:tr>
    </w:tbl>
    <w:p w:rsidR="00861B22" w:rsidRPr="003A6C91" w:rsidRDefault="00861B22" w:rsidP="00594BC9">
      <w:pPr>
        <w:rPr>
          <w:rFonts w:eastAsia="仿宋_GB2312"/>
        </w:rPr>
      </w:pPr>
    </w:p>
    <w:tbl>
      <w:tblPr>
        <w:tblW w:w="102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4140"/>
        <w:gridCol w:w="1440"/>
        <w:gridCol w:w="3420"/>
      </w:tblGrid>
      <w:tr w:rsidR="00594BC9" w:rsidRPr="003A6C91">
        <w:trPr>
          <w:trHeight w:val="405"/>
        </w:trPr>
        <w:tc>
          <w:tcPr>
            <w:tcW w:w="1027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</w:pPr>
            <w:r w:rsidRPr="003A6C91"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  <w:t>二、特设专业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学科门类、专业类、专业名称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原专业代码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原学科门类、专业类、专业名称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学科门类：哲学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哲学类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0101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哲学类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伦理学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010104W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伦理学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学科门类：经济学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学科门类：经济学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020103T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国民经济管理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国民经济管理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020104T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资源与环境经济学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环境经济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环境资源与发展经济学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020105T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商务经济学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020118H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商务经济学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020106T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能源经济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020121S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能源经济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财政学类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金融学类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金融数学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020119H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金融数学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信用管理（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可授经济学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管理学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020111W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信用管理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020307T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经济与金融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020120S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经济与金融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经济与贸易类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0201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经济学类（部分）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学科门类：法学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学科门类：法学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030102T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知识产权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030103S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知识产权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030102W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知识产权法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监狱学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030120W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监狱学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政治学类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政治学类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030204T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国际事务与国际关系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030408H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国际事务与国际关系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国际文化交流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030409H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欧洲事务与欧洲关系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030410H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东亚事务与东亚关系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国际事务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030205T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政治学、经济学与哲学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030411S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政治学、经济学与哲学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社会学类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社会学类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人类学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女性学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女性学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家政学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030303W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家政学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民族学类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历史学类（部分）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马克思主义理论类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马克思主义理论类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0305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030604TK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禁毒学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禁毒学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030605TK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警犬技术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警犬技术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030606TK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经济犯罪侦查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经济犯罪侦查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030607TK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边防指挥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边防指挥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030608TK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消防指挥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消防指挥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030609TK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警卫学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警卫学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030610TK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公安情报学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030511S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公安情报学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030611TK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犯罪学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犯罪学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030612TK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公安管理学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公安管理学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030613TK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涉外警务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涉外警务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030614TK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国内安全保卫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国内安全保卫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030615TK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警务指挥与战术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030516S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警务指挥与战术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学科门类：教育学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学科门类：教育学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教育学类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教育学类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040109T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华文教育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040110S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华文教育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林木生产教育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特用动物教育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农业机械教育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农业建筑与环境控制教育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制浆造纸工艺教育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印刷工艺教育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040321W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橡塑制品成型工艺教育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纺织工艺教育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染整工艺教育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化工工艺教育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化工分析与检测技术教育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建筑材料工程教育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撤销，无布点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]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</w:t>
            </w:r>
            <w:r w:rsidR="001C7C46"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体育学类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0402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体育学类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1C7C46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运动康复（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可授教育学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理学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运动康复与健康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</w:t>
            </w:r>
            <w:r w:rsidR="001C7C46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2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休闲体育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040207S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休闲体育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学科门类：文学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学科门类：文学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中国语言文学类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中国语言文学类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应用语言学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050107W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应用语言学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050107T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秘书学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文秘教育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外国语言文学类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外国语言文学类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新闻传播学类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0503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新闻传播学类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050306T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网络与新媒体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新媒体与信息网络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媒体创意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050307T</w:t>
            </w:r>
          </w:p>
        </w:tc>
        <w:tc>
          <w:tcPr>
            <w:tcW w:w="414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数字出版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050308S</w:t>
            </w:r>
          </w:p>
        </w:tc>
        <w:tc>
          <w:tcPr>
            <w:tcW w:w="3420" w:type="dxa"/>
            <w:shd w:val="clear" w:color="auto" w:fill="auto"/>
            <w:vAlign w:val="bottom"/>
          </w:tcPr>
          <w:p w:rsidR="00594BC9" w:rsidRPr="003A6C91" w:rsidRDefault="00594BC9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数字出版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学科门类：历史学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学科门类：历史学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历史学类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0601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历史学类（部分）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文物保护技术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文物保护技术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ind w:firstLineChars="200" w:firstLine="440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外国语言与外国历史（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</w:t>
            </w:r>
            <w:r w:rsidRPr="003A6C91">
              <w:rPr>
                <w:rFonts w:eastAsia="仿宋_GB2312"/>
                <w:kern w:val="0"/>
                <w:sz w:val="24"/>
              </w:rPr>
              <w:t>历史学</w:t>
            </w:r>
            <w:r w:rsidR="005A2E22" w:rsidRPr="003A6C91">
              <w:rPr>
                <w:rFonts w:eastAsia="仿宋_GB2312"/>
                <w:kern w:val="0"/>
                <w:sz w:val="24"/>
              </w:rPr>
              <w:t>或</w:t>
            </w:r>
            <w:r w:rsidRPr="003A6C91">
              <w:rPr>
                <w:rFonts w:eastAsia="仿宋_GB2312"/>
                <w:kern w:val="0"/>
                <w:sz w:val="24"/>
              </w:rPr>
              <w:t>文学</w:t>
            </w:r>
            <w:r w:rsidR="0069700A" w:rsidRPr="003A6C91">
              <w:rPr>
                <w:rFonts w:eastAsia="仿宋_GB2312"/>
                <w:kern w:val="0"/>
                <w:sz w:val="24"/>
              </w:rPr>
              <w:t>学士</w:t>
            </w:r>
            <w:r w:rsidRPr="003A6C91">
              <w:rPr>
                <w:rFonts w:eastAsia="仿宋_GB2312"/>
                <w:kern w:val="0"/>
                <w:sz w:val="24"/>
              </w:rPr>
              <w:t>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060107S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ind w:firstLineChars="200" w:firstLine="440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外国语言与外国历史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学科门类：理学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学科门类：理学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数学类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数学类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070103T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数理基础科学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070103S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数理基础科学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物理学类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物理学类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声学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070203W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声学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化学生物学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化学生物学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分子科学与工程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070304W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分子科学与工程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天文学类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天文学类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地理科学类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地理科学类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大气科学类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大气科学类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海洋科学类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海洋科学类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海洋资源与环境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海洋生物资源与环境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军事海洋学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071004W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军事海洋学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地球物理学类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地球物理学类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地质学类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地质学类</w:t>
            </w:r>
          </w:p>
        </w:tc>
      </w:tr>
      <w:tr w:rsidR="00594BC9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070903T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地球信息科学与技术（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可授理学</w:t>
            </w:r>
            <w:r w:rsidR="005A2E22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或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工学</w:t>
            </w:r>
            <w:r w:rsidR="0069700A"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学士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070704W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地球信息科学与技术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070904T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古生物学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070603S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古生物学</w:t>
            </w:r>
          </w:p>
        </w:tc>
      </w:tr>
      <w:tr w:rsidR="00594BC9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0710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生物科学类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94BC9" w:rsidRPr="003A6C91" w:rsidRDefault="00594BC9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生物科学类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心理学类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2F6860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心理学类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统计学类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统计学类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学科门类：工学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学科门类：工学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0801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力学类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力学类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914A62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工程力学类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机械类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机械类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080209T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机械工艺技术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机械制造工艺教育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机械维修及检测技术教育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080210T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微机电系统工程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080310S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微机电系统工程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080211T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机电技术教育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机电技术教育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汽车维修工程教育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汽车维修工程教育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仪器类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仪器仪表类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0804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材料类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材料类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ind w:firstLineChars="98" w:firstLine="216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材料科学类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080409T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粉体材料科学与工程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粉体材料科学与工程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080410T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宝石及材料工艺学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宝石及材料工艺学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080411T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焊接技术与工程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080207W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焊接技术与工程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080412T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功能材料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功能材料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生物功能材料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080413T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纳米材料与技术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纳米材料与技术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080414T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新能源材料与器件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新能源材料与器件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能源动力类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能源动力类（部分）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能源与环境系统工程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能源与环境系统工程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080503T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新能源科学与工程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080512S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新能源科学与工程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080507S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风能与动力工程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智能电网信息工程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智能电网信息工程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光源与照明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光源与照明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电气工程与智能控制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080633H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电气工程与智能控制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0807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电子信息类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ind w:firstLineChars="97" w:firstLine="214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电子信息科学类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广播电视工程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广播电视工程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080708T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水声工程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水声工程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080709T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电子封装技术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电子封装技术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080710T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集成电路设计与集成系统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080615W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集成电路设计与集成系统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080711T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医学信息工程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医学信息工程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电磁场与无线技术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080631S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电磁场与无线技术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电波传播与天线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电波传播与天线</w:t>
            </w:r>
          </w:p>
        </w:tc>
      </w:tr>
      <w:tr w:rsidR="001C7C46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电子信息科学与技术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(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注：可授工学或理学学士学位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071201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电子信息科学与技术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电信工程及管理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080632H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电信工程及管理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080716T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应用电子技术教育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040318W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应用电子技术教育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自动化类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080802T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轨道交通信号与控制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自动化（部分）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计算机类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智能科学与技术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智能科学与技术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080908T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空间信息与数字技术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空间信息与数字技术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080909T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电子与计算机工程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080637H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电子与计算机工程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0810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土木类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土建类（部分）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城市地下空间工程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城市地下空间工程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lastRenderedPageBreak/>
              <w:t>081006T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道路桥梁与渡河工程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080724W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道路桥梁与渡河工程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水利类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水利类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水务工程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水务工程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测绘类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测绘类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081203T</w:t>
            </w:r>
          </w:p>
        </w:tc>
        <w:tc>
          <w:tcPr>
            <w:tcW w:w="414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导航工程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080904S</w:t>
            </w:r>
          </w:p>
        </w:tc>
        <w:tc>
          <w:tcPr>
            <w:tcW w:w="342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导航工程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081204T</w:t>
            </w:r>
          </w:p>
        </w:tc>
        <w:tc>
          <w:tcPr>
            <w:tcW w:w="414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地理国情监测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080905S</w:t>
            </w:r>
          </w:p>
        </w:tc>
        <w:tc>
          <w:tcPr>
            <w:tcW w:w="342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地理国情监测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化工与制药类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化工与制药类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081303T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资源循环科学与工程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080218S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资源循环科学与工程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080210W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再生资源科学与技术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能源化学工程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能源化学工程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化学工程与工业生物工程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化学工程与工业生物工程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地质类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地矿类（部分）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地下水科学与工程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080109S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地下水科学与工程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矿业类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地矿类（部分）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矿物资源工程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080107Y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矿物资源工程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海洋油气工程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080111S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海洋油气工程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纺织类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轻工纺织食品类（部分）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非织造材料与工程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081412S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非织造材料与工程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081604T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服装设计与工艺教育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040329W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服装设计与工艺教育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轻工纺织食品类（部分）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交通运输类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交通运输类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081806T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交通设备与控制工程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081213S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交通信息与控制工程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交通设备信息工程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080647S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交通设备与控制工程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救助与打捞工程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081211S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救助与打捞工程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081808TK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船舶电子电气工程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080636S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船舶电子电气工程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海洋工程类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海洋工程与技术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海洋工程与技术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081903T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海洋资源开发技术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081303S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海洋资源开发技术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0820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航空航天类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航空航天类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飞行器质量与可靠性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081508S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质量与可靠性工程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082007T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飞行器适航技术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081212S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航空器适航技术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兵器类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武器类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核工程类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能源动力类（部分）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农业工程类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林业工程类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林业工程类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0825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环境科学与工程类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环境与安全类（部分）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0714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ind w:firstLineChars="98" w:firstLine="216"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环境科学类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环保设备工程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081009S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环保设备工程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082506T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资源环境科学（注：可授工学或理学学士学位）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071403W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资源环境科学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资源科学与工程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082507T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水质科学与技术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081003W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水质科学与技术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0826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生物医学工程类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kern w:val="0"/>
                <w:sz w:val="22"/>
                <w:szCs w:val="22"/>
              </w:rPr>
              <w:t>0806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电气信息类（部分）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6A0C9E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082602T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6A0C9E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假肢矫形工程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C7C46" w:rsidRPr="003A6C91" w:rsidRDefault="001C7C46" w:rsidP="006A0C9E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080622W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6A0C9E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假肢矫形工程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食品科学与工程类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轻工纺织食品类（部分）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葡萄与葡萄酒工程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081409W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葡萄与葡萄酒工程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食品营养与检验教育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040332W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食品营养与检验教育（部分）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082708T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烹饪与营养教育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烹饪与营养教育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建筑类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0807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土建类（部分）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082804T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历史建筑保护工程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080707W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历史建筑保护工程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安全科学与工程类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环境与安全类（部分）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0830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0818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生物工程类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083002T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生物制药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081107S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生物制药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0831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公安技术类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0821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公安技术类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083103TK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交通管理工程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交通管理工程</w:t>
            </w:r>
          </w:p>
        </w:tc>
      </w:tr>
      <w:tr w:rsidR="001C7C46" w:rsidRPr="003A6C91">
        <w:trPr>
          <w:trHeight w:val="312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083104TK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安全防范工程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082103W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安全防范工程</w:t>
            </w:r>
          </w:p>
        </w:tc>
      </w:tr>
      <w:tr w:rsidR="001C7C46" w:rsidRPr="003A6C91">
        <w:trPr>
          <w:trHeight w:val="312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083105TK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公安视听技术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公安视听技术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083106TK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抢险救援指挥与技术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082108S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抢险救援指挥与技术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083107TK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火灾勘查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030504W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火灾勘查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083108TK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网络安全与执法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网络安全与执法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083109TK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核生化消防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082105W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核生化消防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学科门类：农学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学科门类：农学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植物生产类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植物生产类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茶学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090104△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茶学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090108T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烟草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烟草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090109T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应用生物科学（注：可授农学或理学学士学位）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应用生物科学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应用生物教育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090110T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农艺教育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040301W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农艺教育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090111T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园艺教育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040302W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园艺教育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自然保护与环境生态类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环境生态类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动物生产类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动物生产类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蚕学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090502△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蚕学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090303T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蜂学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090503W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蜂学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动物医学类</w:t>
            </w:r>
          </w:p>
        </w:tc>
      </w:tr>
      <w:tr w:rsidR="001C7C46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090403T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动植物检疫（注：可授农学或理学学士学位）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070406W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动植物检疫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林学类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森林资源类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水产类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水产类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090603T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水族科学与技术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090703S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水族科学与技术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草学类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0902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草业科学类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学科门类：医学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1001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基础医学类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基础医学类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临床医学类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临床医学与医学技术类（部分）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100202TK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麻醉学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100302*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麻醉学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100203TK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医学影像学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100303*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医学影像学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100204TK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眼视光医学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眼视光学（部分）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100205TK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精神医学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精神医学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100206TK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放射医学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放射医学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口腔医学类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口腔医学类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公共卫生与预防医学类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预防医学类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100403TK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妇幼保健医学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妇幼保健医学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100404TK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卫生监督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100206S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卫生监督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100405TK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全球健康学（注：授予理学学士学位）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100205S</w:t>
            </w:r>
          </w:p>
        </w:tc>
        <w:tc>
          <w:tcPr>
            <w:tcW w:w="3420" w:type="dxa"/>
            <w:shd w:val="clear" w:color="auto" w:fill="auto"/>
            <w:vAlign w:val="bottom"/>
          </w:tcPr>
          <w:p w:rsidR="001C7C46" w:rsidRPr="003A6C91" w:rsidRDefault="001C7C46" w:rsidP="00594BC9">
            <w:pPr>
              <w:widowControl/>
              <w:ind w:firstLineChars="200" w:firstLine="440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全球健康学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中医学类（部分）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中西医结合类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中医学类（部分）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药学类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药学类（部分）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100703TK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临床药学（注：授予理学学士学位）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100808S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临床药学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药事管理（注：授予理学学士学位）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100810S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药事管理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药物分析（注：授予理学学士学位）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100812S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药物分析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药物化学（注：授予理学学士学位）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100813S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药物化学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100707T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海洋药学（注：授予理学学士学位）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100809S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海洋药学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中药学类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药学类（部分）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藏药学（注：授予理学学士学位）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藏药学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蒙药学（注：授予理学学士学位）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100811W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蒙药学</w:t>
            </w:r>
          </w:p>
        </w:tc>
      </w:tr>
      <w:tr w:rsidR="001C7C46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中药制药（注：可授理学或工学学士学位）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100814S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中药制药</w:t>
            </w:r>
          </w:p>
        </w:tc>
      </w:tr>
      <w:tr w:rsidR="001C7C46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E547F3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E547F3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中草药栽培与鉴定（注：授予理学学士学位）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E547F3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100804W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E547F3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中草药栽培与鉴定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法医学类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法医学类</w:t>
            </w:r>
          </w:p>
        </w:tc>
      </w:tr>
      <w:tr w:rsidR="001C7C46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1010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医学技术类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临床医学与医学技术类（部分）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101008T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听力与言语康复学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100310W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听力学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1011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护理学类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1007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护理学类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学科门类：管理学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学科门类：管理学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管理科学与工程类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管理科学与工程类（部分）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120106TK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保密管理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信息管理与信息系统（部分）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120211T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劳动关系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110314S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劳动关系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120212T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体育经济与管理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020113W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体育经济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体育产业管理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120213T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财务会计教育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040334W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财务会计教育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120214T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市场营销教育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040336W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市场营销教育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农业经济管理类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农业经济管理类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1204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公共管理类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公共管理类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120406TK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海关管理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110319S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海关管理</w:t>
            </w:r>
          </w:p>
        </w:tc>
      </w:tr>
      <w:tr w:rsidR="001C7C46" w:rsidRPr="003A6C91">
        <w:trPr>
          <w:trHeight w:val="54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120407T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交通管理（注：可授管理学或工学学士学位）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110313S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航运管理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120408T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海事管理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081208W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海事管理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120409T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公共关系学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110305W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公共关系学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图书情报与档案管理类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图书档案学类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1206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物流管理与工程类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120603T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采购管理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110219S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采购管理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1207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工业工程类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管理科学与工程类（部分）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120702T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标准化工程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110110S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标准化工程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120703T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质量管理工程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110107S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产品质量工程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1208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电子商务类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120802T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电子商务及法律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110216H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电子商务及法律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1209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旅游管理类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工商管理类（部分）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120904T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旅游管理与服务教育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040331W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ind w:rightChars="-137" w:right="-288"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旅游管理与服务教育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学科门类：艺术学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艺术学理论类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音乐与舞蹈学类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1303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戏剧与影视学类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130311T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影视摄影与制作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050416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摄影（部分）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050432S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数字电影技术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050426S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照明艺术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1304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美术学类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130405T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书法学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050425S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书法学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130406T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050429S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中国画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1305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设计学类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[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新增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>]</w:t>
            </w:r>
            <w:r w:rsidRPr="003A6C91">
              <w:rPr>
                <w:rFonts w:eastAsia="仿宋_GB2312"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kern w:val="0"/>
                <w:sz w:val="22"/>
                <w:szCs w:val="22"/>
              </w:rPr>
              <w:t>130509T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艺术与科技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050428S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音乐科技与艺术</w:t>
            </w:r>
          </w:p>
        </w:tc>
      </w:tr>
      <w:tr w:rsidR="001C7C46" w:rsidRPr="003A6C91">
        <w:trPr>
          <w:trHeight w:val="270"/>
        </w:trPr>
        <w:tc>
          <w:tcPr>
            <w:tcW w:w="1275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4140" w:type="dxa"/>
            <w:vMerge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050427S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C7C46" w:rsidRPr="003A6C91" w:rsidRDefault="001C7C46" w:rsidP="00594BC9">
            <w:pPr>
              <w:widowControl/>
              <w:jc w:val="lef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 w:rsidRPr="003A6C91">
              <w:rPr>
                <w:rFonts w:eastAsia="仿宋_GB2312"/>
                <w:color w:val="000000"/>
                <w:kern w:val="0"/>
                <w:sz w:val="22"/>
                <w:szCs w:val="22"/>
              </w:rPr>
              <w:t>会展艺术与技术</w:t>
            </w:r>
          </w:p>
        </w:tc>
      </w:tr>
    </w:tbl>
    <w:p w:rsidR="00594BC9" w:rsidRPr="003A6C91" w:rsidRDefault="00594BC9" w:rsidP="00E80971">
      <w:pPr>
        <w:rPr>
          <w:rFonts w:eastAsia="仿宋_GB2312"/>
        </w:rPr>
      </w:pPr>
    </w:p>
    <w:p w:rsidR="00863271" w:rsidRPr="003A6C91" w:rsidRDefault="00863271" w:rsidP="00E80971">
      <w:pPr>
        <w:rPr>
          <w:rFonts w:eastAsia="仿宋_GB2312"/>
        </w:rPr>
      </w:pPr>
    </w:p>
    <w:p w:rsidR="00863271" w:rsidRPr="003A6C91" w:rsidRDefault="00863271" w:rsidP="00E80971">
      <w:pPr>
        <w:rPr>
          <w:rFonts w:eastAsia="仿宋_GB2312"/>
        </w:rPr>
      </w:pPr>
      <w:r w:rsidRPr="003A6C91">
        <w:rPr>
          <w:rFonts w:eastAsia="仿宋_GB2312"/>
          <w:color w:val="000000"/>
          <w:kern w:val="0"/>
          <w:sz w:val="22"/>
          <w:szCs w:val="22"/>
        </w:rPr>
        <w:t xml:space="preserve">　</w:t>
      </w:r>
    </w:p>
    <w:sectPr w:rsidR="00863271" w:rsidRPr="003A6C91" w:rsidSect="006E28D9">
      <w:headerReference w:type="default" r:id="rId6"/>
      <w:footerReference w:type="even" r:id="rId7"/>
      <w:footerReference w:type="default" r:id="rId8"/>
      <w:pgSz w:w="11906" w:h="16838"/>
      <w:pgMar w:top="1440" w:right="1134" w:bottom="1440" w:left="1021" w:header="851" w:footer="1418" w:gutter="0"/>
      <w:pgNumType w:start="33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EF1" w:rsidRDefault="00A93EF1">
      <w:r>
        <w:separator/>
      </w:r>
    </w:p>
  </w:endnote>
  <w:endnote w:type="continuationSeparator" w:id="0">
    <w:p w:rsidR="00A93EF1" w:rsidRDefault="00A93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73D" w:rsidRDefault="00C7673D" w:rsidP="006B4E44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673D" w:rsidRDefault="00C7673D" w:rsidP="003A6C91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73D" w:rsidRPr="003A6C91" w:rsidRDefault="00C7673D" w:rsidP="006B4E44">
    <w:pPr>
      <w:pStyle w:val="a5"/>
      <w:framePr w:wrap="around" w:vAnchor="text" w:hAnchor="margin" w:xAlign="outside" w:y="1"/>
      <w:rPr>
        <w:rStyle w:val="a4"/>
        <w:rFonts w:hint="eastAsia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3A6C91">
      <w:rPr>
        <w:rStyle w:val="a4"/>
        <w:sz w:val="28"/>
        <w:szCs w:val="28"/>
      </w:rPr>
      <w:fldChar w:fldCharType="begin"/>
    </w:r>
    <w:r w:rsidRPr="003A6C91">
      <w:rPr>
        <w:rStyle w:val="a4"/>
        <w:sz w:val="28"/>
        <w:szCs w:val="28"/>
      </w:rPr>
      <w:instrText xml:space="preserve">PAGE  </w:instrText>
    </w:r>
    <w:r w:rsidRPr="003A6C91">
      <w:rPr>
        <w:rStyle w:val="a4"/>
        <w:sz w:val="28"/>
        <w:szCs w:val="28"/>
      </w:rPr>
      <w:fldChar w:fldCharType="separate"/>
    </w:r>
    <w:r w:rsidR="00EC4BD4">
      <w:rPr>
        <w:rStyle w:val="a4"/>
        <w:noProof/>
        <w:sz w:val="28"/>
        <w:szCs w:val="28"/>
      </w:rPr>
      <w:t>56</w:t>
    </w:r>
    <w:r w:rsidRPr="003A6C91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C7673D" w:rsidRDefault="00C7673D" w:rsidP="003A6C91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EF1" w:rsidRDefault="00A93EF1">
      <w:r>
        <w:separator/>
      </w:r>
    </w:p>
  </w:footnote>
  <w:footnote w:type="continuationSeparator" w:id="0">
    <w:p w:rsidR="00A93EF1" w:rsidRDefault="00A93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73D" w:rsidRDefault="00C7673D" w:rsidP="00594BC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BC9"/>
    <w:rsid w:val="000115F7"/>
    <w:rsid w:val="000119C0"/>
    <w:rsid w:val="0002297F"/>
    <w:rsid w:val="0003216B"/>
    <w:rsid w:val="00047EA1"/>
    <w:rsid w:val="00050034"/>
    <w:rsid w:val="00050203"/>
    <w:rsid w:val="000528DC"/>
    <w:rsid w:val="00054381"/>
    <w:rsid w:val="0006168F"/>
    <w:rsid w:val="00071445"/>
    <w:rsid w:val="00071FA8"/>
    <w:rsid w:val="0007652C"/>
    <w:rsid w:val="00076B2E"/>
    <w:rsid w:val="00084FCD"/>
    <w:rsid w:val="000B23EF"/>
    <w:rsid w:val="000B2C00"/>
    <w:rsid w:val="000B73F6"/>
    <w:rsid w:val="000C3BCB"/>
    <w:rsid w:val="000C4B54"/>
    <w:rsid w:val="000D2C76"/>
    <w:rsid w:val="000D38E6"/>
    <w:rsid w:val="000E3406"/>
    <w:rsid w:val="000E4CF1"/>
    <w:rsid w:val="000F125D"/>
    <w:rsid w:val="000F2272"/>
    <w:rsid w:val="000F5074"/>
    <w:rsid w:val="00102352"/>
    <w:rsid w:val="001128DD"/>
    <w:rsid w:val="0012708E"/>
    <w:rsid w:val="00134D75"/>
    <w:rsid w:val="00135AD6"/>
    <w:rsid w:val="00180A93"/>
    <w:rsid w:val="0019655A"/>
    <w:rsid w:val="001A0D96"/>
    <w:rsid w:val="001A1568"/>
    <w:rsid w:val="001B60AC"/>
    <w:rsid w:val="001C53A0"/>
    <w:rsid w:val="001C553C"/>
    <w:rsid w:val="001C59DD"/>
    <w:rsid w:val="001C5F46"/>
    <w:rsid w:val="001C765D"/>
    <w:rsid w:val="001C7C46"/>
    <w:rsid w:val="001E3CF5"/>
    <w:rsid w:val="001E4A14"/>
    <w:rsid w:val="001F3DE8"/>
    <w:rsid w:val="00201C2F"/>
    <w:rsid w:val="002042D8"/>
    <w:rsid w:val="00205AA7"/>
    <w:rsid w:val="00215392"/>
    <w:rsid w:val="002345BE"/>
    <w:rsid w:val="00264894"/>
    <w:rsid w:val="00264AC2"/>
    <w:rsid w:val="00266A9C"/>
    <w:rsid w:val="0026777C"/>
    <w:rsid w:val="002779E5"/>
    <w:rsid w:val="002822BD"/>
    <w:rsid w:val="0028670B"/>
    <w:rsid w:val="002C1F8B"/>
    <w:rsid w:val="002C30B6"/>
    <w:rsid w:val="002C79C7"/>
    <w:rsid w:val="002D1567"/>
    <w:rsid w:val="002E0804"/>
    <w:rsid w:val="002E284E"/>
    <w:rsid w:val="002F6860"/>
    <w:rsid w:val="00302758"/>
    <w:rsid w:val="00314008"/>
    <w:rsid w:val="003225CC"/>
    <w:rsid w:val="00322ACD"/>
    <w:rsid w:val="00330C2F"/>
    <w:rsid w:val="003315F2"/>
    <w:rsid w:val="003473D8"/>
    <w:rsid w:val="003513A4"/>
    <w:rsid w:val="00362EE9"/>
    <w:rsid w:val="00365F62"/>
    <w:rsid w:val="00367E2F"/>
    <w:rsid w:val="0038374B"/>
    <w:rsid w:val="003A69AB"/>
    <w:rsid w:val="003A6C91"/>
    <w:rsid w:val="003B3CF7"/>
    <w:rsid w:val="003C29A0"/>
    <w:rsid w:val="003C746C"/>
    <w:rsid w:val="003E12B7"/>
    <w:rsid w:val="00414A9A"/>
    <w:rsid w:val="00414AC0"/>
    <w:rsid w:val="004150B8"/>
    <w:rsid w:val="00426278"/>
    <w:rsid w:val="0043294E"/>
    <w:rsid w:val="004362CD"/>
    <w:rsid w:val="004541B0"/>
    <w:rsid w:val="00461650"/>
    <w:rsid w:val="00471CE4"/>
    <w:rsid w:val="00473727"/>
    <w:rsid w:val="004819EE"/>
    <w:rsid w:val="004925F6"/>
    <w:rsid w:val="004A0F6D"/>
    <w:rsid w:val="004B7BA1"/>
    <w:rsid w:val="004C732B"/>
    <w:rsid w:val="004D17D7"/>
    <w:rsid w:val="004D35D9"/>
    <w:rsid w:val="004E02CD"/>
    <w:rsid w:val="004E26F7"/>
    <w:rsid w:val="004F07DC"/>
    <w:rsid w:val="00501CC7"/>
    <w:rsid w:val="005037C3"/>
    <w:rsid w:val="005040F3"/>
    <w:rsid w:val="00510777"/>
    <w:rsid w:val="00510A9F"/>
    <w:rsid w:val="0052246C"/>
    <w:rsid w:val="00527EE7"/>
    <w:rsid w:val="00537CFF"/>
    <w:rsid w:val="005510B3"/>
    <w:rsid w:val="0055708B"/>
    <w:rsid w:val="00572590"/>
    <w:rsid w:val="00575978"/>
    <w:rsid w:val="00592BA1"/>
    <w:rsid w:val="00594BC9"/>
    <w:rsid w:val="005A2E22"/>
    <w:rsid w:val="005A50C2"/>
    <w:rsid w:val="005C05E2"/>
    <w:rsid w:val="005C0730"/>
    <w:rsid w:val="005C5342"/>
    <w:rsid w:val="005C5357"/>
    <w:rsid w:val="005D1568"/>
    <w:rsid w:val="005D4C2B"/>
    <w:rsid w:val="005D64CA"/>
    <w:rsid w:val="005E1306"/>
    <w:rsid w:val="005E2E4D"/>
    <w:rsid w:val="005E475C"/>
    <w:rsid w:val="005F04BA"/>
    <w:rsid w:val="00603590"/>
    <w:rsid w:val="006050B7"/>
    <w:rsid w:val="00607033"/>
    <w:rsid w:val="00621533"/>
    <w:rsid w:val="00630D90"/>
    <w:rsid w:val="006429D6"/>
    <w:rsid w:val="00652B97"/>
    <w:rsid w:val="00655279"/>
    <w:rsid w:val="0066233C"/>
    <w:rsid w:val="006637A3"/>
    <w:rsid w:val="0066621C"/>
    <w:rsid w:val="0066797A"/>
    <w:rsid w:val="00670D7F"/>
    <w:rsid w:val="00672C2A"/>
    <w:rsid w:val="00677538"/>
    <w:rsid w:val="00682F7D"/>
    <w:rsid w:val="006841D5"/>
    <w:rsid w:val="006920BC"/>
    <w:rsid w:val="00695FC8"/>
    <w:rsid w:val="006963C7"/>
    <w:rsid w:val="0069649B"/>
    <w:rsid w:val="0069700A"/>
    <w:rsid w:val="006A0C9E"/>
    <w:rsid w:val="006A7B4C"/>
    <w:rsid w:val="006B4E44"/>
    <w:rsid w:val="006B59CC"/>
    <w:rsid w:val="006B6CF3"/>
    <w:rsid w:val="006C0E27"/>
    <w:rsid w:val="006C320E"/>
    <w:rsid w:val="006C7ADB"/>
    <w:rsid w:val="006D3C42"/>
    <w:rsid w:val="006D4749"/>
    <w:rsid w:val="006E28D9"/>
    <w:rsid w:val="006E3937"/>
    <w:rsid w:val="00701D39"/>
    <w:rsid w:val="00704F9D"/>
    <w:rsid w:val="00713FE1"/>
    <w:rsid w:val="0072567C"/>
    <w:rsid w:val="00772D1E"/>
    <w:rsid w:val="00787875"/>
    <w:rsid w:val="00790220"/>
    <w:rsid w:val="00793D23"/>
    <w:rsid w:val="007A2D59"/>
    <w:rsid w:val="007A51FD"/>
    <w:rsid w:val="007A5726"/>
    <w:rsid w:val="007B086C"/>
    <w:rsid w:val="007B41DC"/>
    <w:rsid w:val="007C31B6"/>
    <w:rsid w:val="007C5D0D"/>
    <w:rsid w:val="007D59EB"/>
    <w:rsid w:val="007E043E"/>
    <w:rsid w:val="007E1F05"/>
    <w:rsid w:val="007F05D3"/>
    <w:rsid w:val="007F38EE"/>
    <w:rsid w:val="0080258E"/>
    <w:rsid w:val="008075C1"/>
    <w:rsid w:val="00810C8C"/>
    <w:rsid w:val="008327F8"/>
    <w:rsid w:val="00834232"/>
    <w:rsid w:val="00841D28"/>
    <w:rsid w:val="00842472"/>
    <w:rsid w:val="00845B14"/>
    <w:rsid w:val="00861B22"/>
    <w:rsid w:val="00863271"/>
    <w:rsid w:val="008640AE"/>
    <w:rsid w:val="00875043"/>
    <w:rsid w:val="00880807"/>
    <w:rsid w:val="0088235C"/>
    <w:rsid w:val="0089271A"/>
    <w:rsid w:val="00892B13"/>
    <w:rsid w:val="008A75EE"/>
    <w:rsid w:val="008B2B8C"/>
    <w:rsid w:val="008D4CCC"/>
    <w:rsid w:val="008E5147"/>
    <w:rsid w:val="008F5D1D"/>
    <w:rsid w:val="00911FE8"/>
    <w:rsid w:val="00913AE0"/>
    <w:rsid w:val="00914A62"/>
    <w:rsid w:val="0091534F"/>
    <w:rsid w:val="0092501E"/>
    <w:rsid w:val="00940F28"/>
    <w:rsid w:val="00946EE5"/>
    <w:rsid w:val="00962C60"/>
    <w:rsid w:val="00976F26"/>
    <w:rsid w:val="009811B1"/>
    <w:rsid w:val="009B0CE4"/>
    <w:rsid w:val="009B758A"/>
    <w:rsid w:val="009B7CFB"/>
    <w:rsid w:val="009C3ACA"/>
    <w:rsid w:val="009E3A0A"/>
    <w:rsid w:val="009F337D"/>
    <w:rsid w:val="009F383E"/>
    <w:rsid w:val="00A00105"/>
    <w:rsid w:val="00A02DF6"/>
    <w:rsid w:val="00A050C3"/>
    <w:rsid w:val="00A07C32"/>
    <w:rsid w:val="00A1405C"/>
    <w:rsid w:val="00A35351"/>
    <w:rsid w:val="00A52BF8"/>
    <w:rsid w:val="00A52C08"/>
    <w:rsid w:val="00A62727"/>
    <w:rsid w:val="00A82C72"/>
    <w:rsid w:val="00A87FD5"/>
    <w:rsid w:val="00A904AB"/>
    <w:rsid w:val="00A930D7"/>
    <w:rsid w:val="00A93EF1"/>
    <w:rsid w:val="00AB1D7A"/>
    <w:rsid w:val="00AB2A45"/>
    <w:rsid w:val="00AB4A2A"/>
    <w:rsid w:val="00AB4E14"/>
    <w:rsid w:val="00AC217D"/>
    <w:rsid w:val="00AD116B"/>
    <w:rsid w:val="00AE10F3"/>
    <w:rsid w:val="00AF1FE6"/>
    <w:rsid w:val="00AF2E11"/>
    <w:rsid w:val="00AF62C5"/>
    <w:rsid w:val="00AF6ED5"/>
    <w:rsid w:val="00B23ABF"/>
    <w:rsid w:val="00B34DC6"/>
    <w:rsid w:val="00B534AD"/>
    <w:rsid w:val="00B551B7"/>
    <w:rsid w:val="00B6224F"/>
    <w:rsid w:val="00B85B88"/>
    <w:rsid w:val="00B92159"/>
    <w:rsid w:val="00B932A7"/>
    <w:rsid w:val="00BA7BEB"/>
    <w:rsid w:val="00BB7063"/>
    <w:rsid w:val="00BD1D68"/>
    <w:rsid w:val="00BD47D7"/>
    <w:rsid w:val="00C052E9"/>
    <w:rsid w:val="00C07223"/>
    <w:rsid w:val="00C1030C"/>
    <w:rsid w:val="00C167A4"/>
    <w:rsid w:val="00C20DCA"/>
    <w:rsid w:val="00C27016"/>
    <w:rsid w:val="00C313AC"/>
    <w:rsid w:val="00C40422"/>
    <w:rsid w:val="00C7111D"/>
    <w:rsid w:val="00C7673D"/>
    <w:rsid w:val="00C8433D"/>
    <w:rsid w:val="00C90235"/>
    <w:rsid w:val="00C96C37"/>
    <w:rsid w:val="00CB0E9C"/>
    <w:rsid w:val="00CC20F7"/>
    <w:rsid w:val="00CE0391"/>
    <w:rsid w:val="00CF0ED9"/>
    <w:rsid w:val="00CF1E87"/>
    <w:rsid w:val="00CF4DD7"/>
    <w:rsid w:val="00D001DF"/>
    <w:rsid w:val="00D0372F"/>
    <w:rsid w:val="00D0557D"/>
    <w:rsid w:val="00D2601F"/>
    <w:rsid w:val="00D32E3D"/>
    <w:rsid w:val="00D474C1"/>
    <w:rsid w:val="00D64825"/>
    <w:rsid w:val="00D73F30"/>
    <w:rsid w:val="00D7419E"/>
    <w:rsid w:val="00D814F1"/>
    <w:rsid w:val="00D823FD"/>
    <w:rsid w:val="00DA118A"/>
    <w:rsid w:val="00DB3F9F"/>
    <w:rsid w:val="00DC0F02"/>
    <w:rsid w:val="00DD311D"/>
    <w:rsid w:val="00DE7326"/>
    <w:rsid w:val="00E0057A"/>
    <w:rsid w:val="00E044AE"/>
    <w:rsid w:val="00E06687"/>
    <w:rsid w:val="00E10BCC"/>
    <w:rsid w:val="00E114A7"/>
    <w:rsid w:val="00E12D36"/>
    <w:rsid w:val="00E20FD4"/>
    <w:rsid w:val="00E21109"/>
    <w:rsid w:val="00E22CCA"/>
    <w:rsid w:val="00E258C9"/>
    <w:rsid w:val="00E30F38"/>
    <w:rsid w:val="00E3179F"/>
    <w:rsid w:val="00E35C2C"/>
    <w:rsid w:val="00E42587"/>
    <w:rsid w:val="00E42CC1"/>
    <w:rsid w:val="00E5307C"/>
    <w:rsid w:val="00E547F3"/>
    <w:rsid w:val="00E733AF"/>
    <w:rsid w:val="00E80971"/>
    <w:rsid w:val="00EA7854"/>
    <w:rsid w:val="00EB3910"/>
    <w:rsid w:val="00EC1351"/>
    <w:rsid w:val="00EC4BD4"/>
    <w:rsid w:val="00ED5434"/>
    <w:rsid w:val="00EE47CA"/>
    <w:rsid w:val="00EE5E9B"/>
    <w:rsid w:val="00EF2BFF"/>
    <w:rsid w:val="00F02258"/>
    <w:rsid w:val="00F0434A"/>
    <w:rsid w:val="00F04F2E"/>
    <w:rsid w:val="00F10CA0"/>
    <w:rsid w:val="00F14460"/>
    <w:rsid w:val="00F16A0A"/>
    <w:rsid w:val="00F20403"/>
    <w:rsid w:val="00F346EF"/>
    <w:rsid w:val="00F4013B"/>
    <w:rsid w:val="00F5762C"/>
    <w:rsid w:val="00F657BE"/>
    <w:rsid w:val="00F70B28"/>
    <w:rsid w:val="00F75973"/>
    <w:rsid w:val="00F877E6"/>
    <w:rsid w:val="00F90BDA"/>
    <w:rsid w:val="00FA0A93"/>
    <w:rsid w:val="00FA42E9"/>
    <w:rsid w:val="00FD48BB"/>
    <w:rsid w:val="00FD694B"/>
    <w:rsid w:val="00FE3485"/>
    <w:rsid w:val="00FE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B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94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4BC9"/>
  </w:style>
  <w:style w:type="paragraph" w:styleId="a5">
    <w:name w:val="footer"/>
    <w:basedOn w:val="a"/>
    <w:rsid w:val="00594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3">
    <w:name w:val="教育部3"/>
    <w:basedOn w:val="a"/>
    <w:rsid w:val="00E80971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styleId="a6">
    <w:name w:val="Balloon Text"/>
    <w:basedOn w:val="a"/>
    <w:semiHidden/>
    <w:rsid w:val="002822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4374</Words>
  <Characters>24936</Characters>
  <Application>Microsoft Office Word</Application>
  <DocSecurity>0</DocSecurity>
  <Lines>207</Lines>
  <Paragraphs>58</Paragraphs>
  <ScaleCrop>false</ScaleCrop>
  <Company>Microsoft</Company>
  <LinksUpToDate>false</LinksUpToDate>
  <CharactersWithSpaces>29252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普通高等学校本科专业目录新旧专业对照表</dc:title>
  <dc:creator>MC SYSTEM</dc:creator>
  <cp:lastModifiedBy>Administrator</cp:lastModifiedBy>
  <cp:revision>2</cp:revision>
  <cp:lastPrinted>2011-09-19T03:18:00Z</cp:lastPrinted>
  <dcterms:created xsi:type="dcterms:W3CDTF">2016-12-28T09:23:00Z</dcterms:created>
  <dcterms:modified xsi:type="dcterms:W3CDTF">2016-12-28T09:23:00Z</dcterms:modified>
</cp:coreProperties>
</file>