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w w:val="98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w w:val="98"/>
          <w:sz w:val="36"/>
          <w:szCs w:val="36"/>
        </w:rPr>
        <w:t>长沙市开福区人民法院招聘</w:t>
      </w:r>
      <w:r>
        <w:rPr>
          <w:rFonts w:hint="eastAsia" w:ascii="方正小标宋简体" w:eastAsia="方正小标宋简体"/>
          <w:w w:val="98"/>
          <w:sz w:val="36"/>
          <w:szCs w:val="36"/>
          <w:lang w:eastAsia="zh-CN"/>
        </w:rPr>
        <w:t>法官助理</w:t>
      </w:r>
      <w:r>
        <w:rPr>
          <w:rFonts w:hint="eastAsia" w:ascii="方正小标宋简体" w:eastAsia="方正小标宋简体"/>
          <w:w w:val="98"/>
          <w:sz w:val="36"/>
          <w:szCs w:val="36"/>
        </w:rPr>
        <w:t>报名登记表</w:t>
      </w:r>
    </w:p>
    <w:bookmarkEnd w:id="0"/>
    <w:p>
      <w:pPr>
        <w:ind w:right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报考序</w:t>
      </w:r>
      <w:r>
        <w:rPr>
          <w:rFonts w:hint="eastAsia" w:ascii="仿宋" w:hAnsi="仿宋" w:eastAsia="仿宋" w:cs="仿宋"/>
          <w:sz w:val="30"/>
          <w:szCs w:val="30"/>
        </w:rPr>
        <w:t>号：</w:t>
      </w:r>
    </w:p>
    <w:tbl>
      <w:tblPr>
        <w:tblStyle w:val="5"/>
        <w:tblW w:w="88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6"/>
        <w:gridCol w:w="1105"/>
        <w:gridCol w:w="1261"/>
        <w:gridCol w:w="1078"/>
        <w:gridCol w:w="924"/>
        <w:gridCol w:w="155"/>
        <w:gridCol w:w="339"/>
        <w:gridCol w:w="932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别</w:t>
            </w:r>
          </w:p>
        </w:tc>
        <w:tc>
          <w:tcPr>
            <w:tcW w:w="107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 族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面 貌</w:t>
            </w:r>
          </w:p>
        </w:tc>
        <w:tc>
          <w:tcPr>
            <w:tcW w:w="10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 贯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 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院 校及专业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4"/>
                <w:sz w:val="28"/>
                <w:szCs w:val="28"/>
              </w:rPr>
              <w:t>户 口 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  <w:t>技能证书名称等级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状况</w:t>
            </w:r>
          </w:p>
        </w:tc>
        <w:tc>
          <w:tcPr>
            <w:tcW w:w="1698" w:type="dxa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  <w:t>身份证号码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状况</w:t>
            </w:r>
          </w:p>
        </w:tc>
        <w:tc>
          <w:tcPr>
            <w:tcW w:w="1698" w:type="dxa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6387" w:type="dxa"/>
            <w:gridSpan w:val="7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3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历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492" w:type="dxa"/>
            <w:gridSpan w:val="8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13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成员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情况</w:t>
            </w:r>
          </w:p>
        </w:tc>
        <w:tc>
          <w:tcPr>
            <w:tcW w:w="7492" w:type="dxa"/>
            <w:gridSpan w:val="8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13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特长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w w:val="8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奖惩</w:t>
            </w:r>
            <w:r>
              <w:rPr>
                <w:rFonts w:hint="eastAsia" w:ascii="仿宋" w:hAnsi="仿宋" w:eastAsia="仿宋" w:cs="仿宋"/>
                <w:w w:val="80"/>
                <w:sz w:val="30"/>
                <w:szCs w:val="30"/>
              </w:rPr>
              <w:t>）</w:t>
            </w:r>
          </w:p>
        </w:tc>
        <w:tc>
          <w:tcPr>
            <w:tcW w:w="7492" w:type="dxa"/>
            <w:gridSpan w:val="8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3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7492" w:type="dxa"/>
            <w:gridSpan w:val="8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D324A"/>
    <w:rsid w:val="36ED32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2017-02-17T07:22:00Z</dcterms:created>
  <dc:creator>Administrator</dc:creator>
  <cp:lastModifiedBy>Administrator</cp:lastModifiedBy>
  <dcterms:modified xsi:type="dcterms:W3CDTF">2017-02-17T07:22:51Z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