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883" w:firstLineChars="200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深圳市罗湖高级中学（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深圳市滨河中学）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深圳市滨河中学创建于1984年，位于深圳市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罗湖区大剧院</w:t>
      </w:r>
      <w:r>
        <w:rPr>
          <w:rFonts w:hint="eastAsia" w:ascii="仿宋" w:hAnsi="仿宋" w:eastAsia="仿宋" w:cs="仿宋"/>
          <w:sz w:val="32"/>
          <w:szCs w:val="32"/>
        </w:rPr>
        <w:t>金融中心区，占地面积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000平方米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紧靠地铁1号线、2号线、9号线，交通极为便利</w:t>
      </w:r>
      <w:r>
        <w:rPr>
          <w:rFonts w:hint="eastAsia" w:ascii="仿宋" w:hAnsi="仿宋" w:eastAsia="仿宋" w:cs="仿宋"/>
          <w:sz w:val="32"/>
          <w:szCs w:val="32"/>
        </w:rPr>
        <w:t>。随着特区的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繁荣</w:t>
      </w:r>
      <w:r>
        <w:rPr>
          <w:rFonts w:hint="eastAsia" w:ascii="仿宋" w:hAnsi="仿宋" w:eastAsia="仿宋" w:cs="仿宋"/>
          <w:sz w:val="32"/>
          <w:szCs w:val="32"/>
        </w:rPr>
        <w:t>发展，滨河中学也走过了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三十多年</w:t>
      </w:r>
      <w:r>
        <w:rPr>
          <w:rFonts w:hint="eastAsia" w:ascii="仿宋" w:hAnsi="仿宋" w:eastAsia="仿宋" w:cs="仿宋"/>
          <w:sz w:val="32"/>
          <w:szCs w:val="32"/>
        </w:rPr>
        <w:t>的进步历程，通过艰苦创业，辛勤耕耘，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逐步形成了一定的办学规模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，具有</w:t>
      </w:r>
      <w:r>
        <w:rPr>
          <w:rFonts w:hint="eastAsia" w:ascii="仿宋" w:hAnsi="仿宋" w:eastAsia="仿宋" w:cs="仿宋"/>
          <w:sz w:val="32"/>
          <w:szCs w:val="32"/>
        </w:rPr>
        <w:t>鲜明的办学特色。学校规模现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为“</w:t>
      </w:r>
      <w:r>
        <w:rPr>
          <w:rFonts w:hint="eastAsia" w:ascii="仿宋" w:hAnsi="仿宋" w:eastAsia="仿宋" w:cs="仿宋"/>
          <w:sz w:val="32"/>
          <w:szCs w:val="32"/>
        </w:rPr>
        <w:t>一校两部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（高中部、初中部）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，未来拟再增加一个初中部，形成“1+2”架构的运行模式。学校</w:t>
      </w:r>
      <w:r>
        <w:rPr>
          <w:rFonts w:hint="eastAsia" w:ascii="仿宋" w:hAnsi="仿宋" w:eastAsia="仿宋" w:cs="仿宋"/>
          <w:sz w:val="32"/>
          <w:szCs w:val="32"/>
        </w:rPr>
        <w:t>现有师生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000人。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曾于</w:t>
      </w:r>
      <w:r>
        <w:rPr>
          <w:rFonts w:hint="eastAsia" w:ascii="仿宋" w:hAnsi="仿宋" w:eastAsia="仿宋" w:cs="仿宋"/>
          <w:sz w:val="32"/>
          <w:szCs w:val="32"/>
        </w:rPr>
        <w:t>2001年被评为深圳市一级学校，2002年被评为广东省一级学校，2007年被评为广东省国家级示范性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普通</w:t>
      </w:r>
      <w:r>
        <w:rPr>
          <w:rFonts w:hint="eastAsia" w:ascii="仿宋" w:hAnsi="仿宋" w:eastAsia="仿宋" w:cs="仿宋"/>
          <w:sz w:val="32"/>
          <w:szCs w:val="32"/>
        </w:rPr>
        <w:t>高中。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学校遵循“让每一个学生都得到进步和发展”的办学理念，实施“有序高效，务实前瞻，稳步提升”的办学策略，走内涵发展之路，走科学创新之路，从而实现“整体提升，特色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创新</w:t>
      </w:r>
      <w:r>
        <w:rPr>
          <w:rFonts w:hint="eastAsia" w:ascii="仿宋" w:hAnsi="仿宋" w:eastAsia="仿宋" w:cs="仿宋"/>
          <w:sz w:val="32"/>
          <w:szCs w:val="32"/>
        </w:rPr>
        <w:t>”的办学目标。2008年学校被评为广东省高中教学水平优秀学校、深圳市高考工作先进单位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深圳市书香校园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2009年学校被评为广东省书香校园，荣获深圳市办学效益奖、深圳市高考工作特色奖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2010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2014年，</w:t>
      </w:r>
      <w:r>
        <w:rPr>
          <w:rFonts w:hint="eastAsia" w:ascii="仿宋" w:hAnsi="仿宋" w:eastAsia="仿宋" w:cs="仿宋"/>
          <w:sz w:val="32"/>
          <w:szCs w:val="32"/>
        </w:rPr>
        <w:t>学校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连续五年</w:t>
      </w:r>
      <w:r>
        <w:rPr>
          <w:rFonts w:hint="eastAsia" w:ascii="仿宋" w:hAnsi="仿宋" w:eastAsia="仿宋" w:cs="仿宋"/>
          <w:sz w:val="32"/>
          <w:szCs w:val="32"/>
        </w:rPr>
        <w:t>被评为深圳市高考工作先进单位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2012年学校被评为“广东省巾帼文明岗”、深圳市德育示范学校。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2014—2015学年度学校被评为</w:t>
      </w:r>
      <w:r>
        <w:rPr>
          <w:rFonts w:hint="eastAsia" w:ascii="仿宋" w:hAnsi="仿宋" w:eastAsia="仿宋" w:cs="仿宋"/>
          <w:sz w:val="32"/>
          <w:szCs w:val="32"/>
        </w:rPr>
        <w:t>罗湖区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教育先进单位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学校开展“以书养德，培养阳光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青</w:t>
      </w:r>
      <w:r>
        <w:rPr>
          <w:rFonts w:hint="eastAsia" w:ascii="仿宋" w:hAnsi="仿宋" w:eastAsia="仿宋" w:cs="仿宋"/>
          <w:sz w:val="32"/>
          <w:szCs w:val="32"/>
        </w:rPr>
        <w:t>少年”德育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创新</w:t>
      </w:r>
      <w:r>
        <w:rPr>
          <w:rFonts w:hint="eastAsia" w:ascii="仿宋" w:hAnsi="仿宋" w:eastAsia="仿宋" w:cs="仿宋"/>
          <w:sz w:val="32"/>
          <w:szCs w:val="32"/>
        </w:rPr>
        <w:t>主题实践活动，一切以学生为本，把读书作为人性养育的重要手段，营造书香浓郁的生命成长环境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关注生命体验、挖掘生命潜能，提升生命质量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培养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具有浓郁</w:t>
      </w:r>
      <w:r>
        <w:rPr>
          <w:rFonts w:hint="eastAsia" w:ascii="仿宋" w:hAnsi="仿宋" w:eastAsia="仿宋" w:cs="仿宋"/>
          <w:sz w:val="32"/>
          <w:szCs w:val="32"/>
        </w:rPr>
        <w:t>书香气息，个性彰显，品位高雅，身心健康的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</w:t>
      </w:r>
      <w:r>
        <w:rPr>
          <w:rFonts w:hint="eastAsia" w:ascii="仿宋" w:hAnsi="仿宋" w:eastAsia="仿宋" w:cs="仿宋"/>
          <w:sz w:val="32"/>
          <w:szCs w:val="32"/>
        </w:rPr>
        <w:t>。学校首创“漂流书屋”，创建校园读书网，开办读书沙龙，广泛开展丰富多彩的读书主题实践活动。围绕“以书养德”，学校开展理想教育、磨砺教育、养成教育、成人教育、心理健康教育等系列德育创新实践活动，培养学生良好的道德品质和行为习惯，为学生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终身发展</w:t>
      </w:r>
      <w:r>
        <w:rPr>
          <w:rFonts w:hint="eastAsia" w:ascii="仿宋" w:hAnsi="仿宋" w:eastAsia="仿宋" w:cs="仿宋"/>
          <w:sz w:val="32"/>
          <w:szCs w:val="32"/>
        </w:rPr>
        <w:t>奠定基础。“漂流书屋”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誉满</w:t>
      </w:r>
      <w:r>
        <w:rPr>
          <w:rFonts w:hint="eastAsia" w:ascii="仿宋" w:hAnsi="仿宋" w:eastAsia="仿宋" w:cs="仿宋"/>
          <w:sz w:val="32"/>
          <w:szCs w:val="32"/>
        </w:rPr>
        <w:t>全国，绿色校园书香浓郁。2008年学校荣获广东省德育创新二等奖，2009年学校被评为广东省书香校园。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学校针对高中生源相对薄弱现状，因地制宜，因材施教，开展“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高效</w:t>
      </w:r>
      <w:r>
        <w:rPr>
          <w:rFonts w:hint="eastAsia" w:ascii="仿宋" w:hAnsi="仿宋" w:eastAsia="仿宋" w:cs="仿宋"/>
          <w:sz w:val="32"/>
          <w:szCs w:val="32"/>
        </w:rPr>
        <w:t>课堂”教学实践活动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充分调动学生的学习积极性和主动性，激发学生的学习潜能；充分发挥教师的教学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激情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教学艺术</w:t>
      </w:r>
      <w:r>
        <w:rPr>
          <w:rFonts w:hint="eastAsia" w:ascii="仿宋" w:hAnsi="仿宋" w:eastAsia="仿宋" w:cs="仿宋"/>
          <w:sz w:val="32"/>
          <w:szCs w:val="32"/>
        </w:rPr>
        <w:t>，开设教学反思论坛，加强教法和学法交流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。注重</w:t>
      </w:r>
      <w:r>
        <w:rPr>
          <w:rFonts w:hint="eastAsia" w:ascii="仿宋" w:hAnsi="仿宋" w:eastAsia="仿宋" w:cs="仿宋"/>
          <w:sz w:val="32"/>
          <w:szCs w:val="32"/>
        </w:rPr>
        <w:t>课堂实效，提高教学质量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，让每一个学生都能够学有进步，学有所长</w:t>
      </w:r>
      <w:r>
        <w:rPr>
          <w:rFonts w:hint="eastAsia" w:ascii="仿宋" w:hAnsi="仿宋" w:eastAsia="仿宋" w:cs="仿宋"/>
          <w:sz w:val="32"/>
          <w:szCs w:val="32"/>
        </w:rPr>
        <w:t>。近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sz w:val="32"/>
          <w:szCs w:val="32"/>
        </w:rPr>
        <w:t>年教学质量稳步增长，高考成绩年年有进步，201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年本科上线率达到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 w:cs="仿宋"/>
          <w:sz w:val="32"/>
          <w:szCs w:val="32"/>
        </w:rPr>
        <w:t>%，省专上线率达到9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%，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基本</w:t>
      </w:r>
      <w:r>
        <w:rPr>
          <w:rFonts w:hint="eastAsia" w:ascii="仿宋" w:hAnsi="仿宋" w:eastAsia="仿宋" w:cs="仿宋"/>
          <w:sz w:val="32"/>
          <w:szCs w:val="32"/>
        </w:rPr>
        <w:t>实现了“让每个孩子有大学上，有书读”的良好愿望。学校还十分重视学生的学科兴趣培养，对学科有特长的学生开展培优辅导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生物学科在全省和全国生物联赛中连创佳绩，数学、英语、语文、综合等学科在高考中都有高分亮相。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学校针对学生的个性特长和学习兴趣，开设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艺术</w:t>
      </w:r>
      <w:r>
        <w:rPr>
          <w:rFonts w:hint="eastAsia" w:ascii="仿宋" w:hAnsi="仿宋" w:eastAsia="仿宋" w:cs="仿宋"/>
          <w:sz w:val="32"/>
          <w:szCs w:val="32"/>
        </w:rPr>
        <w:t>、体育等特长教育，</w:t>
      </w:r>
      <w:r>
        <w:rPr>
          <w:rFonts w:hint="eastAsia" w:ascii="仿宋" w:hAnsi="仿宋" w:eastAsia="仿宋" w:cs="仿宋"/>
          <w:kern w:val="0"/>
          <w:sz w:val="32"/>
          <w:szCs w:val="32"/>
        </w:rPr>
        <w:t>提高学生的综合素养，拓宽学生的升学渠道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</w:rPr>
        <w:t>在长期的艺术教育实践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探索</w:t>
      </w:r>
      <w:r>
        <w:rPr>
          <w:rFonts w:hint="eastAsia" w:ascii="仿宋" w:hAnsi="仿宋" w:eastAsia="仿宋" w:cs="仿宋"/>
          <w:kern w:val="0"/>
          <w:sz w:val="32"/>
          <w:szCs w:val="32"/>
        </w:rPr>
        <w:t>中，学校走出了一条特色办学的新路子，取得了丰硕的教学成果。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多年来，</w:t>
      </w:r>
      <w:r>
        <w:rPr>
          <w:rFonts w:hint="eastAsia" w:ascii="仿宋" w:hAnsi="仿宋" w:eastAsia="仿宋" w:cs="仿宋"/>
          <w:kern w:val="0"/>
          <w:sz w:val="32"/>
          <w:szCs w:val="32"/>
        </w:rPr>
        <w:t>高考艺术特长生重本录取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达百人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，一些原本文化课基础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相对</w:t>
      </w:r>
      <w:r>
        <w:rPr>
          <w:rFonts w:hint="eastAsia" w:ascii="仿宋" w:hAnsi="仿宋" w:eastAsia="仿宋" w:cs="仿宋"/>
          <w:kern w:val="0"/>
          <w:sz w:val="32"/>
          <w:szCs w:val="32"/>
        </w:rPr>
        <w:t>薄弱的学生，却在艺术专业领域找到了理想的位置，发挥了自己的特长，走进了重点名校。2009年，美术特长生李肇文同学以高分考取清华大学，成为滨河中学建校历史上考取清华第一人；</w:t>
      </w:r>
      <w:r>
        <w:rPr>
          <w:rFonts w:hint="eastAsia" w:ascii="仿宋" w:hAnsi="仿宋" w:eastAsia="仿宋" w:cs="仿宋"/>
          <w:sz w:val="32"/>
          <w:szCs w:val="32"/>
        </w:rPr>
        <w:t>2010年，林伟等10名同学同时被艺术名校中央戏剧学院录取，创该学院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同一年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同</w:t>
      </w:r>
      <w:r>
        <w:rPr>
          <w:rFonts w:hint="eastAsia" w:ascii="仿宋" w:hAnsi="仿宋" w:eastAsia="仿宋" w:cs="仿宋"/>
          <w:sz w:val="32"/>
          <w:szCs w:val="32"/>
        </w:rPr>
        <w:t>一所中学录取人数之最。体育特长班亮点纷呈，学生篮球队连续多年蝉联罗湖区中学生篮球赛冠军，体育尖子人才辈出，先后走出过篮球明星易建联、全国青少年健美操冠军吴卡妮、中国象棋大师曹岩磊等。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428D0"/>
    <w:rsid w:val="4A336E4A"/>
    <w:rsid w:val="7805636C"/>
    <w:rsid w:val="78597141"/>
    <w:rsid w:val="79BC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1404</Words>
  <Characters>1471</Characters>
  <Paragraphs>8</Paragraphs>
  <ScaleCrop>false</ScaleCrop>
  <LinksUpToDate>false</LinksUpToDate>
  <CharactersWithSpaces>1471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徐博</cp:lastModifiedBy>
  <cp:lastPrinted>2017-08-09T07:17:53Z</cp:lastPrinted>
  <dcterms:modified xsi:type="dcterms:W3CDTF">2017-08-09T07:18:58Z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