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41" w:rsidRPr="00824C13" w:rsidRDefault="00794E41" w:rsidP="00794E41">
      <w:pPr>
        <w:jc w:val="left"/>
        <w:rPr>
          <w:rFonts w:ascii="Times New Roman" w:eastAsia="黑体" w:hAnsi="Times New Roman"/>
          <w:szCs w:val="32"/>
        </w:rPr>
      </w:pPr>
      <w:r w:rsidRPr="00824C13">
        <w:rPr>
          <w:rFonts w:ascii="Times New Roman" w:eastAsia="黑体" w:hAnsi="Times New Roman"/>
          <w:szCs w:val="32"/>
        </w:rPr>
        <w:t>附件１</w:t>
      </w:r>
      <w:r w:rsidR="00F63D0B">
        <w:rPr>
          <w:rFonts w:ascii="Times New Roman" w:eastAsia="黑体" w:hAnsi="Times New Roman" w:hint="eastAsia"/>
          <w:szCs w:val="32"/>
        </w:rPr>
        <w:t>：</w:t>
      </w:r>
    </w:p>
    <w:p w:rsidR="00F63D0B" w:rsidRDefault="00F63D0B" w:rsidP="00A809C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794E41" w:rsidRPr="000A78C5" w:rsidRDefault="00BA5544" w:rsidP="00A809C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0A78C5">
        <w:rPr>
          <w:rFonts w:ascii="宋体" w:eastAsia="宋体" w:hAnsi="宋体"/>
          <w:b/>
          <w:sz w:val="44"/>
          <w:szCs w:val="44"/>
        </w:rPr>
        <w:t>花都区</w:t>
      </w:r>
      <w:r w:rsidR="00683B7D">
        <w:rPr>
          <w:rFonts w:ascii="宋体" w:eastAsia="宋体" w:hAnsi="宋体" w:hint="eastAsia"/>
          <w:b/>
          <w:sz w:val="44"/>
          <w:szCs w:val="44"/>
        </w:rPr>
        <w:t>2个</w:t>
      </w:r>
      <w:r w:rsidR="00E01C8C" w:rsidRPr="000A78C5">
        <w:rPr>
          <w:rFonts w:ascii="宋体" w:eastAsia="宋体" w:hAnsi="宋体" w:hint="eastAsia"/>
          <w:b/>
          <w:sz w:val="44"/>
          <w:szCs w:val="44"/>
        </w:rPr>
        <w:t>事业单位</w:t>
      </w:r>
      <w:r w:rsidRPr="000A78C5">
        <w:rPr>
          <w:rFonts w:ascii="宋体" w:eastAsia="宋体" w:hAnsi="宋体"/>
          <w:b/>
          <w:sz w:val="44"/>
          <w:szCs w:val="44"/>
        </w:rPr>
        <w:t>2017年公开招聘</w:t>
      </w:r>
      <w:r w:rsidR="00683B7D">
        <w:rPr>
          <w:rFonts w:ascii="宋体" w:eastAsia="宋体" w:hAnsi="宋体" w:hint="eastAsia"/>
          <w:b/>
          <w:sz w:val="44"/>
          <w:szCs w:val="44"/>
        </w:rPr>
        <w:t>2名</w:t>
      </w:r>
      <w:r w:rsidRPr="000A78C5">
        <w:rPr>
          <w:rFonts w:ascii="宋体" w:eastAsia="宋体" w:hAnsi="宋体"/>
          <w:b/>
          <w:sz w:val="44"/>
          <w:szCs w:val="44"/>
        </w:rPr>
        <w:t>高层次</w:t>
      </w:r>
      <w:r w:rsidR="00CD4CB2">
        <w:rPr>
          <w:rFonts w:ascii="宋体" w:eastAsia="宋体" w:hAnsi="宋体" w:hint="eastAsia"/>
          <w:b/>
          <w:sz w:val="44"/>
          <w:szCs w:val="44"/>
        </w:rPr>
        <w:t>专业</w:t>
      </w:r>
      <w:r w:rsidRPr="000A78C5">
        <w:rPr>
          <w:rFonts w:ascii="宋体" w:eastAsia="宋体" w:hAnsi="宋体"/>
          <w:b/>
          <w:sz w:val="44"/>
          <w:szCs w:val="44"/>
        </w:rPr>
        <w:t>人才职位表</w:t>
      </w:r>
    </w:p>
    <w:p w:rsidR="00A809CA" w:rsidRPr="00824C13" w:rsidRDefault="00A809CA" w:rsidP="00A809CA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tbl>
      <w:tblPr>
        <w:tblW w:w="15110" w:type="dxa"/>
        <w:jc w:val="center"/>
        <w:tblInd w:w="93" w:type="dxa"/>
        <w:tblCellMar>
          <w:top w:w="15" w:type="dxa"/>
          <w:bottom w:w="15" w:type="dxa"/>
        </w:tblCellMar>
        <w:tblLook w:val="04A0"/>
      </w:tblPr>
      <w:tblGrid>
        <w:gridCol w:w="600"/>
        <w:gridCol w:w="975"/>
        <w:gridCol w:w="2126"/>
        <w:gridCol w:w="1276"/>
        <w:gridCol w:w="1984"/>
        <w:gridCol w:w="992"/>
        <w:gridCol w:w="1843"/>
        <w:gridCol w:w="992"/>
        <w:gridCol w:w="851"/>
        <w:gridCol w:w="2701"/>
        <w:gridCol w:w="770"/>
      </w:tblGrid>
      <w:tr w:rsidR="00FB16E4" w:rsidRPr="00AA370D" w:rsidTr="00FB16E4">
        <w:trPr>
          <w:trHeight w:val="69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A809CA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E4" w:rsidRDefault="00FB16E4" w:rsidP="00FB16E4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  <w:p w:rsidR="00FB16E4" w:rsidRPr="00824C13" w:rsidRDefault="00FB16E4" w:rsidP="00FB16E4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职位说明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Default="00FB16E4" w:rsidP="00A809CA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FB16E4" w:rsidRPr="00824C13" w:rsidRDefault="00FB16E4" w:rsidP="00A809CA">
            <w:pPr>
              <w:widowControl/>
              <w:spacing w:line="44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B16E4" w:rsidRPr="00AA370D" w:rsidTr="00FB16E4">
        <w:trPr>
          <w:trHeight w:val="127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E4" w:rsidRPr="00824C13" w:rsidRDefault="00FB16E4" w:rsidP="00FB16E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A809C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广州市中西医结合医院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A809C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乳腺外科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主治</w:t>
            </w: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A809C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从事乳腺外科临床、教学及科研工作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A809C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外科学</w:t>
            </w: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(A100210)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6B78F2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须为博士后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科研工作站期满出站</w:t>
            </w: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人员，并具有相关专业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中级</w:t>
            </w: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或以上职称资格证。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B16E4" w:rsidRPr="00AA370D" w:rsidTr="00FB16E4">
        <w:trPr>
          <w:trHeight w:val="127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E4" w:rsidRDefault="00FB16E4" w:rsidP="00FB16E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4E4702" w:rsidP="00A809C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广州市花都区</w:t>
            </w:r>
            <w:r w:rsidR="00FB16E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狮岭镇社会事务服务中心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C6680A" w:rsidRDefault="00FB16E4" w:rsidP="00A809C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专业技术七级岗位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4E4702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从事皮革皮具</w:t>
            </w:r>
            <w:r w:rsidR="004E470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发展规划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5E616C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5E616C" w:rsidRDefault="00FB16E4" w:rsidP="005E616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E616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皮革化学与工程专业</w:t>
            </w:r>
          </w:p>
          <w:p w:rsidR="00FB16E4" w:rsidRPr="00824C13" w:rsidRDefault="00FB16E4" w:rsidP="005E616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E616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5E616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A082204</w:t>
            </w:r>
            <w:r w:rsidRPr="005E616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A809C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须为博士后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科研工作站期满出站</w:t>
            </w:r>
            <w:r w:rsidRPr="00824C1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，并具有相关专业副高级或以上专业技术资格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6E4" w:rsidRPr="00824C13" w:rsidRDefault="00FB16E4" w:rsidP="008E3271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28765C" w:rsidRDefault="0028765C" w:rsidP="0028765C">
      <w:pPr>
        <w:spacing w:line="20" w:lineRule="exact"/>
        <w:rPr>
          <w:rFonts w:ascii="Times New Roman" w:hAnsi="Times New Roman"/>
          <w:sz w:val="13"/>
          <w:szCs w:val="13"/>
        </w:rPr>
      </w:pPr>
    </w:p>
    <w:sectPr w:rsidR="0028765C" w:rsidSect="0028765C">
      <w:footerReference w:type="default" r:id="rId8"/>
      <w:pgSz w:w="16838" w:h="11906" w:orient="landscape" w:code="9"/>
      <w:pgMar w:top="1191" w:right="454" w:bottom="1134" w:left="340" w:header="851" w:footer="992" w:gutter="0"/>
      <w:cols w:space="425"/>
      <w:docGrid w:type="linesAndChars" w:linePitch="61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64" w:rsidRDefault="000E2B64">
      <w:r>
        <w:separator/>
      </w:r>
    </w:p>
  </w:endnote>
  <w:endnote w:type="continuationSeparator" w:id="1">
    <w:p w:rsidR="000E2B64" w:rsidRDefault="000E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71" w:rsidRDefault="00653D43">
    <w:pPr>
      <w:pStyle w:val="a6"/>
      <w:jc w:val="center"/>
    </w:pPr>
    <w:r>
      <w:fldChar w:fldCharType="begin"/>
    </w:r>
    <w:r w:rsidR="00A809CA">
      <w:instrText xml:space="preserve"> PAGE   \* MERGEFORMAT </w:instrText>
    </w:r>
    <w:r>
      <w:fldChar w:fldCharType="separate"/>
    </w:r>
    <w:r w:rsidR="0028765C" w:rsidRPr="0028765C">
      <w:rPr>
        <w:noProof/>
        <w:lang w:val="zh-CN"/>
      </w:rPr>
      <w:t>1</w:t>
    </w:r>
    <w:r>
      <w:fldChar w:fldCharType="end"/>
    </w:r>
  </w:p>
  <w:p w:rsidR="008E3271" w:rsidRDefault="008E32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64" w:rsidRDefault="000E2B64">
      <w:r>
        <w:separator/>
      </w:r>
    </w:p>
  </w:footnote>
  <w:footnote w:type="continuationSeparator" w:id="1">
    <w:p w:rsidR="000E2B64" w:rsidRDefault="000E2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031F"/>
    <w:multiLevelType w:val="hybridMultilevel"/>
    <w:tmpl w:val="C714E830"/>
    <w:lvl w:ilvl="0" w:tplc="2514EF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305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E41"/>
    <w:rsid w:val="00011157"/>
    <w:rsid w:val="0003364F"/>
    <w:rsid w:val="000646A6"/>
    <w:rsid w:val="00095187"/>
    <w:rsid w:val="000A6504"/>
    <w:rsid w:val="000A78C5"/>
    <w:rsid w:val="000B6968"/>
    <w:rsid w:val="000C4337"/>
    <w:rsid w:val="000C599A"/>
    <w:rsid w:val="000D10BC"/>
    <w:rsid w:val="000E2B64"/>
    <w:rsid w:val="000E5E21"/>
    <w:rsid w:val="000E5ED7"/>
    <w:rsid w:val="00111FDB"/>
    <w:rsid w:val="001273F5"/>
    <w:rsid w:val="00131EDC"/>
    <w:rsid w:val="00164308"/>
    <w:rsid w:val="00174485"/>
    <w:rsid w:val="001E21BB"/>
    <w:rsid w:val="001F5BB7"/>
    <w:rsid w:val="00216AE8"/>
    <w:rsid w:val="00230885"/>
    <w:rsid w:val="002323AB"/>
    <w:rsid w:val="0027634C"/>
    <w:rsid w:val="0028765C"/>
    <w:rsid w:val="00294B30"/>
    <w:rsid w:val="002B7C48"/>
    <w:rsid w:val="002E2846"/>
    <w:rsid w:val="002F1C54"/>
    <w:rsid w:val="002F1EFD"/>
    <w:rsid w:val="0031045F"/>
    <w:rsid w:val="003346F8"/>
    <w:rsid w:val="00341566"/>
    <w:rsid w:val="00361FC7"/>
    <w:rsid w:val="00362E53"/>
    <w:rsid w:val="003941D3"/>
    <w:rsid w:val="003A5ACB"/>
    <w:rsid w:val="003C1F4B"/>
    <w:rsid w:val="003E00B5"/>
    <w:rsid w:val="003E04F3"/>
    <w:rsid w:val="003E4211"/>
    <w:rsid w:val="00403196"/>
    <w:rsid w:val="00403F4D"/>
    <w:rsid w:val="00426E37"/>
    <w:rsid w:val="0047213F"/>
    <w:rsid w:val="0049789F"/>
    <w:rsid w:val="004B1136"/>
    <w:rsid w:val="004E4702"/>
    <w:rsid w:val="005152BE"/>
    <w:rsid w:val="005353C3"/>
    <w:rsid w:val="0053752F"/>
    <w:rsid w:val="00541451"/>
    <w:rsid w:val="005A0FD5"/>
    <w:rsid w:val="005B6766"/>
    <w:rsid w:val="005C3AAB"/>
    <w:rsid w:val="005D03ED"/>
    <w:rsid w:val="005E16A2"/>
    <w:rsid w:val="005E616C"/>
    <w:rsid w:val="005E7ED0"/>
    <w:rsid w:val="00646B89"/>
    <w:rsid w:val="00653D43"/>
    <w:rsid w:val="00655723"/>
    <w:rsid w:val="006779C7"/>
    <w:rsid w:val="00683B7D"/>
    <w:rsid w:val="006B78F2"/>
    <w:rsid w:val="006E2BA1"/>
    <w:rsid w:val="00700AFF"/>
    <w:rsid w:val="00701873"/>
    <w:rsid w:val="007061E5"/>
    <w:rsid w:val="00721A9F"/>
    <w:rsid w:val="00764E83"/>
    <w:rsid w:val="00794E41"/>
    <w:rsid w:val="007A406D"/>
    <w:rsid w:val="007B1428"/>
    <w:rsid w:val="007C37D5"/>
    <w:rsid w:val="007E74D1"/>
    <w:rsid w:val="007F6740"/>
    <w:rsid w:val="00805996"/>
    <w:rsid w:val="00816A48"/>
    <w:rsid w:val="00817756"/>
    <w:rsid w:val="00824C13"/>
    <w:rsid w:val="00832D82"/>
    <w:rsid w:val="008365E2"/>
    <w:rsid w:val="00863AA2"/>
    <w:rsid w:val="0088731F"/>
    <w:rsid w:val="008910FD"/>
    <w:rsid w:val="008A6091"/>
    <w:rsid w:val="008C0557"/>
    <w:rsid w:val="008D608E"/>
    <w:rsid w:val="008D79B1"/>
    <w:rsid w:val="008E3271"/>
    <w:rsid w:val="0091201B"/>
    <w:rsid w:val="00924866"/>
    <w:rsid w:val="00971569"/>
    <w:rsid w:val="009720F7"/>
    <w:rsid w:val="00986465"/>
    <w:rsid w:val="009E6CDB"/>
    <w:rsid w:val="00A13513"/>
    <w:rsid w:val="00A245F3"/>
    <w:rsid w:val="00A40AD5"/>
    <w:rsid w:val="00A53F25"/>
    <w:rsid w:val="00A5411F"/>
    <w:rsid w:val="00A5562C"/>
    <w:rsid w:val="00A73CB8"/>
    <w:rsid w:val="00A809CA"/>
    <w:rsid w:val="00AA2C47"/>
    <w:rsid w:val="00AA370D"/>
    <w:rsid w:val="00AA3B84"/>
    <w:rsid w:val="00AC5975"/>
    <w:rsid w:val="00B016DC"/>
    <w:rsid w:val="00B0630D"/>
    <w:rsid w:val="00B50F60"/>
    <w:rsid w:val="00B768D3"/>
    <w:rsid w:val="00BA5544"/>
    <w:rsid w:val="00C14FC6"/>
    <w:rsid w:val="00C543EE"/>
    <w:rsid w:val="00C6680A"/>
    <w:rsid w:val="00C84594"/>
    <w:rsid w:val="00CD4CB2"/>
    <w:rsid w:val="00CF27E4"/>
    <w:rsid w:val="00D1531C"/>
    <w:rsid w:val="00D42808"/>
    <w:rsid w:val="00D46A0F"/>
    <w:rsid w:val="00D62EA2"/>
    <w:rsid w:val="00D73B6D"/>
    <w:rsid w:val="00DD334E"/>
    <w:rsid w:val="00DD4758"/>
    <w:rsid w:val="00DE12E8"/>
    <w:rsid w:val="00E01C8C"/>
    <w:rsid w:val="00E068F0"/>
    <w:rsid w:val="00E15B86"/>
    <w:rsid w:val="00E60F27"/>
    <w:rsid w:val="00E72F28"/>
    <w:rsid w:val="00E73524"/>
    <w:rsid w:val="00EB3A0F"/>
    <w:rsid w:val="00F14C94"/>
    <w:rsid w:val="00F34ED8"/>
    <w:rsid w:val="00F524CF"/>
    <w:rsid w:val="00F60BBD"/>
    <w:rsid w:val="00F6328D"/>
    <w:rsid w:val="00F63D0B"/>
    <w:rsid w:val="00F73335"/>
    <w:rsid w:val="00F73ED1"/>
    <w:rsid w:val="00F858B9"/>
    <w:rsid w:val="00F911A1"/>
    <w:rsid w:val="00F9740A"/>
    <w:rsid w:val="00FB16E4"/>
    <w:rsid w:val="00FB4EC8"/>
    <w:rsid w:val="00FD2BD5"/>
    <w:rsid w:val="00FE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0A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uiPriority w:val="99"/>
    <w:qFormat/>
    <w:rsid w:val="00794E41"/>
    <w:rPr>
      <w:rFonts w:ascii="Times New Roman" w:hAnsi="Times New Roman"/>
      <w:b/>
      <w:bCs/>
      <w:sz w:val="44"/>
      <w:szCs w:val="44"/>
    </w:rPr>
  </w:style>
  <w:style w:type="paragraph" w:styleId="a3">
    <w:name w:val="Body Text"/>
    <w:basedOn w:val="a"/>
    <w:link w:val="Char"/>
    <w:uiPriority w:val="99"/>
    <w:unhideWhenUsed/>
    <w:qFormat/>
    <w:rsid w:val="00794E41"/>
    <w:pPr>
      <w:jc w:val="center"/>
    </w:pPr>
    <w:rPr>
      <w:rFonts w:ascii="Times New Roman" w:hAnsi="Times New Roman"/>
      <w:b/>
      <w:bCs/>
      <w:sz w:val="44"/>
      <w:szCs w:val="44"/>
    </w:rPr>
  </w:style>
  <w:style w:type="character" w:customStyle="1" w:styleId="Char1">
    <w:name w:val="正文文本 Char1"/>
    <w:basedOn w:val="a0"/>
    <w:uiPriority w:val="99"/>
    <w:semiHidden/>
    <w:rsid w:val="00794E41"/>
  </w:style>
  <w:style w:type="paragraph" w:styleId="a4">
    <w:name w:val="Body Text Indent"/>
    <w:basedOn w:val="a"/>
    <w:link w:val="Char0"/>
    <w:uiPriority w:val="99"/>
    <w:semiHidden/>
    <w:unhideWhenUsed/>
    <w:rsid w:val="00794E41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794E41"/>
  </w:style>
  <w:style w:type="character" w:styleId="a5">
    <w:name w:val="Hyperlink"/>
    <w:basedOn w:val="a0"/>
    <w:uiPriority w:val="99"/>
    <w:unhideWhenUsed/>
    <w:rsid w:val="00794E41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rsid w:val="00794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94E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94E4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94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24866"/>
    <w:pPr>
      <w:ind w:firstLineChars="200" w:firstLine="420"/>
    </w:pPr>
  </w:style>
  <w:style w:type="paragraph" w:styleId="a9">
    <w:name w:val="header"/>
    <w:basedOn w:val="a"/>
    <w:link w:val="Char3"/>
    <w:uiPriority w:val="99"/>
    <w:unhideWhenUsed/>
    <w:rsid w:val="0042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426E37"/>
    <w:rPr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B50F60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50F60"/>
    <w:rPr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5A0FD5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5A0FD5"/>
    <w:rPr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AA4A-0BB9-4734-8E2D-C4EA56D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Links>
    <vt:vector size="6" baseType="variant"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http://rsj.huadu.gov.cn/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LianGeGe</cp:lastModifiedBy>
  <cp:revision>10</cp:revision>
  <cp:lastPrinted>2017-08-28T08:30:00Z</cp:lastPrinted>
  <dcterms:created xsi:type="dcterms:W3CDTF">2017-08-27T10:04:00Z</dcterms:created>
  <dcterms:modified xsi:type="dcterms:W3CDTF">2017-08-29T00:30:00Z</dcterms:modified>
</cp:coreProperties>
</file>