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86" w:rsidRDefault="00BE0086">
      <w:pPr>
        <w:widowControl/>
        <w:spacing w:line="400" w:lineRule="exact"/>
        <w:rPr>
          <w:rFonts w:ascii="方正小标宋简体" w:eastAsia="方正小标宋简体" w:hAnsi="Verdana" w:cs="宋体"/>
          <w:kern w:val="0"/>
          <w:sz w:val="30"/>
          <w:szCs w:val="30"/>
        </w:rPr>
      </w:pPr>
      <w:r>
        <w:rPr>
          <w:rFonts w:ascii="方正小标宋简体" w:eastAsia="方正小标宋简体" w:hAnsi="Verdana" w:cs="宋体" w:hint="eastAsia"/>
          <w:kern w:val="0"/>
          <w:sz w:val="30"/>
          <w:szCs w:val="30"/>
        </w:rPr>
        <w:t>附件</w:t>
      </w:r>
      <w:r>
        <w:rPr>
          <w:rFonts w:ascii="方正小标宋简体" w:eastAsia="方正小标宋简体" w:hAnsi="Verdana" w:cs="宋体"/>
          <w:kern w:val="0"/>
          <w:sz w:val="30"/>
          <w:szCs w:val="30"/>
        </w:rPr>
        <w:t>2</w:t>
      </w:r>
    </w:p>
    <w:p w:rsidR="00BE0086" w:rsidRDefault="00BE0086">
      <w:pPr>
        <w:widowControl/>
        <w:spacing w:line="400" w:lineRule="exact"/>
        <w:jc w:val="center"/>
        <w:rPr>
          <w:rFonts w:ascii="方正小标宋简体" w:eastAsia="方正小标宋简体" w:hAnsi="Verdana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b/>
          <w:kern w:val="0"/>
          <w:sz w:val="36"/>
          <w:szCs w:val="36"/>
        </w:rPr>
        <w:t>报名材料清单</w:t>
      </w:r>
    </w:p>
    <w:p w:rsidR="00BE0086" w:rsidRDefault="00BE0086">
      <w:pPr>
        <w:widowControl/>
        <w:spacing w:line="400" w:lineRule="exact"/>
        <w:jc w:val="center"/>
        <w:rPr>
          <w:rFonts w:ascii="方正小标宋简体" w:eastAsia="方正小标宋简体" w:hAnsi="Verdana" w:cs="宋体"/>
          <w:kern w:val="0"/>
          <w:sz w:val="36"/>
          <w:szCs w:val="36"/>
        </w:rPr>
      </w:pPr>
    </w:p>
    <w:p w:rsidR="00BE0086" w:rsidRDefault="00BE0086">
      <w:pPr>
        <w:widowControl/>
        <w:spacing w:line="40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1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．身份证原件及复印件。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．取得报名资格相关的证书、证明原件及复印件。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3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．学历、学位证书原件及复印件。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4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．相应层次的教师资格证书原件及复印件。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5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．专业证明（所学专业与报考岗位相近的，要求提供在校学业成绩单）。</w:t>
      </w:r>
    </w:p>
    <w:p w:rsidR="00BE0086" w:rsidRPr="00C43229" w:rsidRDefault="00BE0086" w:rsidP="00F61029">
      <w:pPr>
        <w:widowControl/>
        <w:spacing w:line="400" w:lineRule="exact"/>
        <w:jc w:val="left"/>
        <w:rPr>
          <w:rFonts w:ascii="仿宋_GB2312" w:eastAsia="仿宋_GB2312"/>
          <w:b/>
          <w:sz w:val="28"/>
          <w:szCs w:val="28"/>
        </w:rPr>
      </w:pPr>
      <w:r w:rsidRPr="00C43229">
        <w:rPr>
          <w:rFonts w:ascii="仿宋_GB2312" w:eastAsia="仿宋_GB2312" w:hAnsi="Verdana" w:cs="宋体"/>
          <w:kern w:val="0"/>
          <w:sz w:val="28"/>
          <w:szCs w:val="28"/>
        </w:rPr>
        <w:t>6</w:t>
      </w:r>
      <w:r w:rsidRPr="00C43229">
        <w:rPr>
          <w:rFonts w:ascii="仿宋_GB2312" w:eastAsia="仿宋_GB2312" w:hAnsi="Verdana" w:cs="宋体" w:hint="eastAsia"/>
          <w:kern w:val="0"/>
          <w:sz w:val="28"/>
          <w:szCs w:val="28"/>
        </w:rPr>
        <w:t>．</w:t>
      </w:r>
      <w:r w:rsidRPr="00C43229">
        <w:rPr>
          <w:rFonts w:ascii="仿宋_GB2312" w:eastAsia="仿宋_GB2312" w:hint="eastAsia"/>
          <w:b/>
          <w:sz w:val="28"/>
          <w:szCs w:val="28"/>
        </w:rPr>
        <w:t>招聘对象为优秀本科生的还需提供：</w:t>
      </w:r>
    </w:p>
    <w:p w:rsidR="00BE0086" w:rsidRDefault="00BE0086" w:rsidP="00F61029">
      <w:pPr>
        <w:widowControl/>
        <w:spacing w:line="40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普通话等级证书（汉语系列专业的，具备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二级甲等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及以上；其他专业的，具备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二级乙等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及以上）原件及复印件；</w:t>
      </w:r>
    </w:p>
    <w:p w:rsidR="00BE0086" w:rsidRDefault="00BE0086" w:rsidP="00F61029">
      <w:pPr>
        <w:widowControl/>
        <w:spacing w:line="40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Verdana" w:cs="宋体"/>
          <w:kern w:val="0"/>
          <w:sz w:val="28"/>
          <w:szCs w:val="28"/>
        </w:rPr>
        <w:t>2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）外语等级证书（学历为英语系列专业的，具备高等学校英语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专业四级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及以上）原件及复印件；</w:t>
      </w:r>
    </w:p>
    <w:p w:rsidR="00BE0086" w:rsidRDefault="00BE0086" w:rsidP="00F61029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Verdana" w:cs="宋体"/>
          <w:kern w:val="0"/>
          <w:sz w:val="28"/>
          <w:szCs w:val="28"/>
        </w:rPr>
        <w:t>3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）计算机等级证书（学历为非计算机系列专业的，具备全国计算机等级考试</w:t>
      </w:r>
      <w:bookmarkStart w:id="0" w:name="_GoBack"/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一级合格</w:t>
      </w:r>
      <w:bookmarkEnd w:id="0"/>
      <w:r>
        <w:rPr>
          <w:rFonts w:ascii="仿宋_GB2312" w:eastAsia="仿宋_GB2312" w:hAnsi="Verdana" w:cs="宋体" w:hint="eastAsia"/>
          <w:kern w:val="0"/>
          <w:sz w:val="28"/>
          <w:szCs w:val="28"/>
        </w:rPr>
        <w:t>证书，或者高等学校非计算机专业计算机考试</w:t>
      </w:r>
      <w:r w:rsidRPr="00C432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一级合格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证书）原件及复印件。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．毕业生就业推荐表等自荐材料一份。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．全国普通高等学校毕业生就业协议书。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Verdana" w:cs="宋体"/>
          <w:b/>
          <w:bCs/>
          <w:kern w:val="0"/>
          <w:sz w:val="28"/>
          <w:szCs w:val="28"/>
        </w:rPr>
        <w:t>1.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以上</w:t>
      </w:r>
      <w:r>
        <w:rPr>
          <w:rFonts w:ascii="仿宋_GB2312" w:eastAsia="仿宋_GB2312" w:hAnsi="Verdana" w:cs="宋体"/>
          <w:b/>
          <w:bCs/>
          <w:kern w:val="0"/>
          <w:sz w:val="28"/>
          <w:szCs w:val="28"/>
        </w:rPr>
        <w:t>2-6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项，若是应届毕业暂时未取得的可提供相关证明。</w:t>
      </w:r>
    </w:p>
    <w:p w:rsidR="00BE0086" w:rsidRDefault="00BE0086" w:rsidP="00CE7AAA">
      <w:pPr>
        <w:widowControl/>
        <w:spacing w:line="400" w:lineRule="exact"/>
        <w:jc w:val="left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Verdana" w:cs="宋体"/>
          <w:b/>
          <w:bCs/>
          <w:kern w:val="0"/>
          <w:sz w:val="28"/>
          <w:szCs w:val="28"/>
        </w:rPr>
        <w:t>2.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优秀本科生该学习经历课程成绩表全部分数平均值达到</w:t>
      </w:r>
      <w:r>
        <w:rPr>
          <w:rFonts w:ascii="仿宋_GB2312" w:eastAsia="仿宋_GB2312" w:hAnsi="Verdana" w:cs="宋体"/>
          <w:b/>
          <w:bCs/>
          <w:kern w:val="0"/>
          <w:sz w:val="28"/>
          <w:szCs w:val="28"/>
        </w:rPr>
        <w:t>70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分及以上，且毕业同时取得学士学位。</w:t>
      </w:r>
    </w:p>
    <w:p w:rsidR="00BE0086" w:rsidRDefault="00BE00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毕业生证明（样本）</w:t>
      </w:r>
    </w:p>
    <w:p w:rsidR="00BE0086" w:rsidRDefault="00BE0086" w:rsidP="00CE7AAA">
      <w:pPr>
        <w:widowControl/>
        <w:spacing w:line="400" w:lineRule="exact"/>
        <w:ind w:firstLineChars="200" w:firstLine="31680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现有我校</w:t>
      </w:r>
      <w:r>
        <w:rPr>
          <w:rFonts w:ascii="仿宋_GB2312" w:eastAsia="仿宋_GB2312" w:hAnsi="Verdana" w:cs="宋体"/>
          <w:kern w:val="0"/>
          <w:sz w:val="28"/>
          <w:szCs w:val="28"/>
        </w:rPr>
        <w:t>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学院</w:t>
      </w:r>
      <w:r>
        <w:rPr>
          <w:rFonts w:ascii="仿宋_GB2312" w:eastAsia="仿宋_GB2312" w:hAnsi="Verdana" w:cs="宋体"/>
          <w:kern w:val="0"/>
          <w:sz w:val="28"/>
          <w:szCs w:val="28"/>
        </w:rPr>
        <w:t>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专业学生</w:t>
      </w:r>
      <w:r>
        <w:rPr>
          <w:rFonts w:ascii="仿宋_GB2312" w:eastAsia="仿宋_GB2312" w:hAnsi="Verdana" w:cs="宋体"/>
          <w:kern w:val="0"/>
          <w:sz w:val="28"/>
          <w:szCs w:val="28"/>
        </w:rPr>
        <w:t>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，身份证号</w:t>
      </w:r>
      <w:r>
        <w:rPr>
          <w:rFonts w:ascii="仿宋_GB2312" w:eastAsia="仿宋_GB2312" w:hAnsi="Verdana" w:cs="宋体"/>
          <w:kern w:val="0"/>
          <w:sz w:val="28"/>
          <w:szCs w:val="28"/>
        </w:rPr>
        <w:t>*******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Verdana" w:cs="宋体"/>
          <w:kern w:val="0"/>
          <w:sz w:val="28"/>
          <w:szCs w:val="28"/>
        </w:rPr>
        <w:t>****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地生源，无特殊情况下，该学生于</w:t>
      </w:r>
      <w:r>
        <w:rPr>
          <w:rFonts w:ascii="仿宋_GB2312" w:eastAsia="仿宋_GB2312" w:hAnsi="Verdana" w:cs="宋体"/>
          <w:kern w:val="0"/>
          <w:sz w:val="28"/>
          <w:szCs w:val="28"/>
        </w:rPr>
        <w:t>2018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Verdana" w:cs="宋体"/>
          <w:kern w:val="0"/>
          <w:sz w:val="28"/>
          <w:szCs w:val="28"/>
        </w:rPr>
        <w:t>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月从学校毕业，毕业证书、学位证书将于今年</w:t>
      </w:r>
      <w:r>
        <w:rPr>
          <w:rFonts w:ascii="仿宋_GB2312" w:eastAsia="仿宋_GB2312" w:hAnsi="Verdana" w:cs="宋体"/>
          <w:kern w:val="0"/>
          <w:sz w:val="28"/>
          <w:szCs w:val="28"/>
        </w:rPr>
        <w:t>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月发放；该学生属（师范类、非师范类）专业毕业，毕业生持有（高中、初中、小学、不持有）教师资格证书，并将于</w:t>
      </w:r>
      <w:r>
        <w:rPr>
          <w:rFonts w:ascii="仿宋_GB2312" w:eastAsia="仿宋_GB2312" w:hAnsi="Verdana" w:cs="宋体"/>
          <w:kern w:val="0"/>
          <w:sz w:val="28"/>
          <w:szCs w:val="28"/>
        </w:rPr>
        <w:t>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月发放；该学生的普通话等级为</w:t>
      </w:r>
      <w:r>
        <w:rPr>
          <w:rFonts w:ascii="仿宋_GB2312" w:eastAsia="仿宋_GB2312" w:hAnsi="Verdana" w:cs="宋体"/>
          <w:kern w:val="0"/>
          <w:sz w:val="28"/>
          <w:szCs w:val="28"/>
        </w:rPr>
        <w:t>****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，证书将于</w:t>
      </w:r>
      <w:r>
        <w:rPr>
          <w:rFonts w:ascii="仿宋_GB2312" w:eastAsia="仿宋_GB2312" w:hAnsi="Verdana" w:cs="宋体"/>
          <w:kern w:val="0"/>
          <w:sz w:val="28"/>
          <w:szCs w:val="28"/>
        </w:rPr>
        <w:t>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月发放。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特此证明，证明人：</w:t>
      </w:r>
      <w:r>
        <w:rPr>
          <w:rFonts w:ascii="仿宋_GB2312" w:eastAsia="仿宋_GB2312" w:hAnsi="Verdana" w:cs="宋体"/>
          <w:kern w:val="0"/>
          <w:sz w:val="28"/>
          <w:szCs w:val="28"/>
        </w:rPr>
        <w:t>****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，职务</w:t>
      </w:r>
      <w:r>
        <w:rPr>
          <w:rFonts w:ascii="仿宋_GB2312" w:eastAsia="仿宋_GB2312" w:hAnsi="Verdana" w:cs="宋体"/>
          <w:kern w:val="0"/>
          <w:sz w:val="28"/>
          <w:szCs w:val="28"/>
        </w:rPr>
        <w:t>*****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。</w:t>
      </w:r>
    </w:p>
    <w:p w:rsidR="00BE0086" w:rsidRDefault="00BE0086">
      <w:pPr>
        <w:widowControl/>
        <w:spacing w:line="40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</w:p>
    <w:p w:rsidR="00BE0086" w:rsidRDefault="00BE0086" w:rsidP="00CE7AAA">
      <w:pPr>
        <w:widowControl/>
        <w:spacing w:line="400" w:lineRule="exact"/>
        <w:ind w:firstLineChars="200" w:firstLine="31680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　　　　　　　　　　　　　　　　　　</w:t>
      </w:r>
      <w:r>
        <w:rPr>
          <w:rFonts w:ascii="仿宋_GB2312" w:eastAsia="仿宋_GB2312" w:hAnsi="Verdana" w:cs="宋体"/>
          <w:kern w:val="0"/>
          <w:sz w:val="28"/>
          <w:szCs w:val="28"/>
        </w:rPr>
        <w:t>*******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大学（公章）</w:t>
      </w:r>
    </w:p>
    <w:p w:rsidR="00BE0086" w:rsidRDefault="00BE0086" w:rsidP="002E069D">
      <w:pPr>
        <w:widowControl/>
        <w:spacing w:line="400" w:lineRule="exact"/>
        <w:ind w:firstLineChars="200" w:firstLine="31680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　　　　　　　　　　　　　　　　　　</w:t>
      </w:r>
      <w:r>
        <w:rPr>
          <w:rFonts w:ascii="仿宋_GB2312" w:eastAsia="仿宋_GB2312" w:hAnsi="Verdana" w:cs="宋体"/>
          <w:kern w:val="0"/>
          <w:sz w:val="28"/>
          <w:szCs w:val="28"/>
        </w:rPr>
        <w:t>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Verdana" w:cs="宋体"/>
          <w:kern w:val="0"/>
          <w:sz w:val="28"/>
          <w:szCs w:val="28"/>
        </w:rPr>
        <w:t>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Verdana" w:cs="宋体"/>
          <w:kern w:val="0"/>
          <w:sz w:val="28"/>
          <w:szCs w:val="28"/>
        </w:rPr>
        <w:t>**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日</w:t>
      </w:r>
    </w:p>
    <w:sectPr w:rsidR="00BE0086" w:rsidSect="008377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86" w:rsidRDefault="00BE0086" w:rsidP="00CD63A2">
      <w:r>
        <w:separator/>
      </w:r>
    </w:p>
  </w:endnote>
  <w:endnote w:type="continuationSeparator" w:id="0">
    <w:p w:rsidR="00BE0086" w:rsidRDefault="00BE0086" w:rsidP="00CD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86" w:rsidRDefault="00BE0086" w:rsidP="00CD63A2">
      <w:r>
        <w:separator/>
      </w:r>
    </w:p>
  </w:footnote>
  <w:footnote w:type="continuationSeparator" w:id="0">
    <w:p w:rsidR="00BE0086" w:rsidRDefault="00BE0086" w:rsidP="00CD6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79D"/>
    <w:rsid w:val="000F49C6"/>
    <w:rsid w:val="00275992"/>
    <w:rsid w:val="002E069D"/>
    <w:rsid w:val="003E686A"/>
    <w:rsid w:val="005E301A"/>
    <w:rsid w:val="00690833"/>
    <w:rsid w:val="00747C20"/>
    <w:rsid w:val="0078570E"/>
    <w:rsid w:val="007A45AC"/>
    <w:rsid w:val="0083774B"/>
    <w:rsid w:val="008C3E28"/>
    <w:rsid w:val="00AD54E6"/>
    <w:rsid w:val="00BE0086"/>
    <w:rsid w:val="00C43229"/>
    <w:rsid w:val="00CD63A2"/>
    <w:rsid w:val="00CE7AAA"/>
    <w:rsid w:val="00D57C6B"/>
    <w:rsid w:val="00DF379D"/>
    <w:rsid w:val="00E17325"/>
    <w:rsid w:val="00E70845"/>
    <w:rsid w:val="00F101DC"/>
    <w:rsid w:val="00F61029"/>
    <w:rsid w:val="00F859D3"/>
    <w:rsid w:val="00FA402B"/>
    <w:rsid w:val="1A3327BA"/>
    <w:rsid w:val="1DC62696"/>
    <w:rsid w:val="7F7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4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D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3A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D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3A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102</Words>
  <Characters>583</Characters>
  <Application>Microsoft Office Outlook</Application>
  <DocSecurity>0</DocSecurity>
  <Lines>0</Lines>
  <Paragraphs>0</Paragraphs>
  <ScaleCrop>false</ScaleCrop>
  <Company>JSJYJ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Pandasea</dc:creator>
  <cp:keywords/>
  <dc:description/>
  <cp:lastModifiedBy>微软用户</cp:lastModifiedBy>
  <cp:revision>3</cp:revision>
  <dcterms:created xsi:type="dcterms:W3CDTF">2017-10-19T03:33:00Z</dcterms:created>
  <dcterms:modified xsi:type="dcterms:W3CDTF">2017-10-19T03:42:00Z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