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_GB2312" w:eastAsia="仿宋_GB2312"/>
          <w:sz w:val="24"/>
        </w:rPr>
      </w:pPr>
      <w:r>
        <w:rPr>
          <w:rFonts w:hint="eastAsia" w:ascii="仿宋_GB2312" w:eastAsia="仿宋_GB2312"/>
          <w:sz w:val="24"/>
        </w:rPr>
        <w:t>附件</w:t>
      </w:r>
      <w:r>
        <w:rPr>
          <w:rFonts w:ascii="仿宋_GB2312" w:eastAsia="仿宋_GB2312"/>
          <w:sz w:val="24"/>
        </w:rPr>
        <w:t>2</w:t>
      </w:r>
      <w:r>
        <w:rPr>
          <w:rFonts w:hint="eastAsia" w:ascii="仿宋_GB2312" w:eastAsia="仿宋_GB2312"/>
          <w:sz w:val="24"/>
        </w:rPr>
        <w:t>：</w:t>
      </w:r>
      <w:bookmarkStart w:id="1" w:name="_GoBack"/>
      <w:bookmarkEnd w:id="1"/>
    </w:p>
    <w:p>
      <w:pPr>
        <w:jc w:val="center"/>
        <w:rPr>
          <w:rFonts w:ascii="方正小标宋简体" w:eastAsia="方正小标宋简体"/>
          <w:sz w:val="36"/>
          <w:szCs w:val="36"/>
        </w:rPr>
      </w:pPr>
      <w:bookmarkStart w:id="0" w:name="_Hlk493229911"/>
      <w:r>
        <w:rPr>
          <w:rFonts w:hint="eastAsia" w:ascii="方正小标宋简体" w:eastAsia="方正小标宋简体"/>
          <w:sz w:val="36"/>
          <w:szCs w:val="36"/>
        </w:rPr>
        <w:t>新化县部分</w:t>
      </w:r>
      <w:r>
        <w:rPr>
          <w:rFonts w:ascii="方正小标宋简体" w:eastAsia="方正小标宋简体"/>
          <w:sz w:val="36"/>
          <w:szCs w:val="36"/>
        </w:rPr>
        <w:t>事业单位</w:t>
      </w:r>
      <w:r>
        <w:rPr>
          <w:rFonts w:hint="eastAsia" w:ascii="方正小标宋简体" w:eastAsia="方正小标宋简体"/>
          <w:sz w:val="36"/>
          <w:szCs w:val="36"/>
        </w:rPr>
        <w:t>2017年面向社会公开招聘专业技术人员岗位条件一览表</w:t>
      </w:r>
    </w:p>
    <w:bookmarkEnd w:id="0"/>
    <w:p>
      <w:pPr>
        <w:spacing w:line="240" w:lineRule="exact"/>
        <w:jc w:val="center"/>
        <w:rPr>
          <w:rFonts w:hint="eastAsia" w:ascii="方正小标宋简体" w:eastAsia="方正小标宋简体"/>
          <w:sz w:val="36"/>
          <w:szCs w:val="36"/>
        </w:rPr>
      </w:pPr>
    </w:p>
    <w:tbl>
      <w:tblPr>
        <w:tblStyle w:val="3"/>
        <w:tblW w:w="14317" w:type="dxa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7"/>
        <w:gridCol w:w="1428"/>
        <w:gridCol w:w="735"/>
        <w:gridCol w:w="7476"/>
        <w:gridCol w:w="411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序号</w:t>
            </w:r>
          </w:p>
        </w:tc>
        <w:tc>
          <w:tcPr>
            <w:tcW w:w="14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岗  位</w:t>
            </w:r>
          </w:p>
        </w:tc>
        <w:tc>
          <w:tcPr>
            <w:tcW w:w="7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招聘</w:t>
            </w:r>
          </w:p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计划</w:t>
            </w:r>
          </w:p>
        </w:tc>
        <w:tc>
          <w:tcPr>
            <w:tcW w:w="74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专业及学历条件</w:t>
            </w:r>
          </w:p>
        </w:tc>
        <w:tc>
          <w:tcPr>
            <w:tcW w:w="41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年龄条件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5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 w:cs="宋体"/>
                <w:color w:val="000000"/>
                <w:kern w:val="0"/>
                <w:sz w:val="24"/>
              </w:rPr>
            </w:pPr>
            <w:r>
              <w:rPr>
                <w:rFonts w:ascii="仿宋_GB2312" w:hAnsi="仿宋" w:eastAsia="仿宋_GB2312" w:cs="宋体"/>
                <w:color w:val="000000"/>
                <w:kern w:val="0"/>
                <w:sz w:val="24"/>
              </w:rPr>
              <w:t>1</w:t>
            </w:r>
          </w:p>
        </w:tc>
        <w:tc>
          <w:tcPr>
            <w:tcW w:w="14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  <w:t>财务岗位（一</w:t>
            </w:r>
            <w:r>
              <w:rPr>
                <w:rFonts w:ascii="仿宋_GB2312" w:hAnsi="仿宋" w:eastAsia="仿宋_GB2312" w:cs="宋体"/>
                <w:color w:val="000000"/>
                <w:kern w:val="0"/>
                <w:sz w:val="24"/>
              </w:rPr>
              <w:t>）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</w:pPr>
            <w:r>
              <w:rPr>
                <w:rFonts w:ascii="仿宋_GB2312" w:hAnsi="仿宋" w:eastAsia="仿宋_GB2312" w:cs="宋体"/>
                <w:color w:val="000000"/>
                <w:kern w:val="0"/>
                <w:sz w:val="24"/>
              </w:rPr>
              <w:t>19</w:t>
            </w:r>
            <w:r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  <w:t>名</w:t>
            </w:r>
          </w:p>
        </w:tc>
        <w:tc>
          <w:tcPr>
            <w:tcW w:w="747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4"/>
              </w:rPr>
              <w:t>专业</w:t>
            </w:r>
            <w:r>
              <w:rPr>
                <w:rFonts w:ascii="仿宋_GB2312" w:eastAsia="仿宋_GB2312"/>
                <w:color w:val="000000"/>
                <w:kern w:val="0"/>
                <w:sz w:val="24"/>
              </w:rPr>
              <w:t>不限</w:t>
            </w:r>
            <w:r>
              <w:rPr>
                <w:rFonts w:hint="eastAsia" w:ascii="仿宋_GB2312" w:eastAsia="仿宋_GB2312"/>
                <w:color w:val="000000"/>
                <w:kern w:val="0"/>
                <w:sz w:val="24"/>
              </w:rPr>
              <w:t>，全日制普通高校本科及以上学历且</w:t>
            </w:r>
            <w:r>
              <w:rPr>
                <w:rFonts w:ascii="仿宋_GB2312" w:eastAsia="仿宋_GB2312"/>
                <w:color w:val="000000"/>
                <w:kern w:val="0"/>
                <w:sz w:val="24"/>
              </w:rPr>
              <w:t>具有会计职业资格证</w:t>
            </w:r>
            <w:r>
              <w:rPr>
                <w:rFonts w:hint="eastAsia" w:ascii="仿宋_GB2312" w:eastAsia="仿宋_GB2312"/>
                <w:color w:val="000000"/>
                <w:kern w:val="0"/>
                <w:sz w:val="24"/>
              </w:rPr>
              <w:t>。</w:t>
            </w:r>
          </w:p>
        </w:tc>
        <w:tc>
          <w:tcPr>
            <w:tcW w:w="41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spacing w:line="300" w:lineRule="exact"/>
              <w:jc w:val="left"/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  <w:t>30周岁以下(即198</w:t>
            </w:r>
            <w:r>
              <w:rPr>
                <w:rFonts w:ascii="仿宋_GB2312" w:hAnsi="仿宋" w:eastAsia="仿宋_GB2312" w:cs="宋体"/>
                <w:color w:val="000000"/>
                <w:kern w:val="0"/>
                <w:sz w:val="24"/>
              </w:rPr>
              <w:t>7</w:t>
            </w:r>
            <w:r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  <w:t>年</w:t>
            </w:r>
            <w:r>
              <w:rPr>
                <w:rFonts w:ascii="仿宋_GB2312" w:hAnsi="仿宋" w:eastAsia="仿宋_GB2312" w:cs="宋体"/>
                <w:color w:val="000000"/>
                <w:kern w:val="0"/>
                <w:sz w:val="24"/>
              </w:rPr>
              <w:t>9</w:t>
            </w:r>
            <w:r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  <w:t>月3</w:t>
            </w:r>
            <w:r>
              <w:rPr>
                <w:rFonts w:ascii="仿宋_GB2312" w:hAnsi="仿宋" w:eastAsia="仿宋_GB2312" w:cs="宋体"/>
                <w:color w:val="000000"/>
                <w:kern w:val="0"/>
                <w:sz w:val="24"/>
              </w:rPr>
              <w:t>0</w:t>
            </w:r>
            <w:r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  <w:t>日以后出生)，男女不限；研究生</w:t>
            </w:r>
            <w:r>
              <w:rPr>
                <w:rFonts w:ascii="仿宋_GB2312" w:hAnsi="仿宋" w:eastAsia="仿宋_GB2312" w:cs="宋体"/>
                <w:color w:val="000000"/>
                <w:kern w:val="0"/>
                <w:sz w:val="24"/>
              </w:rPr>
              <w:t>学历的年龄放宽到</w:t>
            </w:r>
            <w:r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  <w:t>35周岁</w:t>
            </w:r>
            <w:r>
              <w:rPr>
                <w:rFonts w:ascii="仿宋_GB2312" w:hAnsi="仿宋" w:eastAsia="仿宋_GB2312" w:cs="宋体"/>
                <w:color w:val="000000"/>
                <w:kern w:val="0"/>
                <w:sz w:val="24"/>
              </w:rPr>
              <w:t>（</w:t>
            </w:r>
            <w:r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  <w:t>即198</w:t>
            </w:r>
            <w:r>
              <w:rPr>
                <w:rFonts w:ascii="仿宋_GB2312" w:hAnsi="仿宋" w:eastAsia="仿宋_GB2312" w:cs="宋体"/>
                <w:color w:val="000000"/>
                <w:kern w:val="0"/>
                <w:sz w:val="24"/>
              </w:rPr>
              <w:t>2</w:t>
            </w:r>
            <w:r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  <w:t>年</w:t>
            </w:r>
            <w:r>
              <w:rPr>
                <w:rFonts w:ascii="仿宋_GB2312" w:hAnsi="仿宋" w:eastAsia="仿宋_GB2312" w:cs="宋体"/>
                <w:color w:val="000000"/>
                <w:kern w:val="0"/>
                <w:sz w:val="24"/>
              </w:rPr>
              <w:t>9</w:t>
            </w:r>
            <w:r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  <w:t>月3</w:t>
            </w:r>
            <w:r>
              <w:rPr>
                <w:rFonts w:ascii="仿宋_GB2312" w:hAnsi="仿宋" w:eastAsia="仿宋_GB2312" w:cs="宋体"/>
                <w:color w:val="000000"/>
                <w:kern w:val="0"/>
                <w:sz w:val="24"/>
              </w:rPr>
              <w:t>0</w:t>
            </w:r>
            <w:r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  <w:t>日以后出生）。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5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</w:pPr>
            <w:r>
              <w:rPr>
                <w:rFonts w:ascii="仿宋_GB2312" w:hAnsi="仿宋" w:eastAsia="仿宋_GB2312" w:cs="宋体"/>
                <w:color w:val="000000"/>
                <w:kern w:val="0"/>
                <w:sz w:val="24"/>
              </w:rPr>
              <w:t>2</w:t>
            </w:r>
          </w:p>
        </w:tc>
        <w:tc>
          <w:tcPr>
            <w:tcW w:w="14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  <w:t>财务岗位（二</w:t>
            </w:r>
            <w:r>
              <w:rPr>
                <w:rFonts w:ascii="仿宋_GB2312" w:hAnsi="仿宋" w:eastAsia="仿宋_GB2312" w:cs="宋体"/>
                <w:color w:val="000000"/>
                <w:kern w:val="0"/>
                <w:sz w:val="24"/>
              </w:rPr>
              <w:t>）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</w:pPr>
            <w:r>
              <w:rPr>
                <w:rFonts w:ascii="仿宋_GB2312" w:hAnsi="仿宋" w:eastAsia="仿宋_GB2312" w:cs="宋体"/>
                <w:color w:val="000000"/>
                <w:kern w:val="0"/>
                <w:sz w:val="24"/>
              </w:rPr>
              <w:t>10</w:t>
            </w:r>
            <w:r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  <w:t>名</w:t>
            </w:r>
          </w:p>
        </w:tc>
        <w:tc>
          <w:tcPr>
            <w:tcW w:w="747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4"/>
              </w:rPr>
              <w:t>财会类专业，全日制普通高校专科及以上学历且</w:t>
            </w:r>
            <w:r>
              <w:rPr>
                <w:rFonts w:ascii="仿宋_GB2312" w:eastAsia="仿宋_GB2312"/>
                <w:color w:val="000000"/>
                <w:kern w:val="0"/>
                <w:sz w:val="24"/>
              </w:rPr>
              <w:t>具有会计职业资格证</w:t>
            </w:r>
            <w:r>
              <w:rPr>
                <w:rFonts w:hint="eastAsia" w:ascii="仿宋_GB2312" w:eastAsia="仿宋_GB2312"/>
                <w:color w:val="000000"/>
                <w:kern w:val="0"/>
                <w:sz w:val="24"/>
              </w:rPr>
              <w:t>。</w:t>
            </w:r>
          </w:p>
        </w:tc>
        <w:tc>
          <w:tcPr>
            <w:tcW w:w="41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spacing w:line="300" w:lineRule="exact"/>
              <w:jc w:val="left"/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  <w:t>30周岁以下(即198</w:t>
            </w:r>
            <w:r>
              <w:rPr>
                <w:rFonts w:ascii="仿宋_GB2312" w:hAnsi="仿宋" w:eastAsia="仿宋_GB2312" w:cs="宋体"/>
                <w:color w:val="000000"/>
                <w:kern w:val="0"/>
                <w:sz w:val="24"/>
              </w:rPr>
              <w:t>7</w:t>
            </w:r>
            <w:r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  <w:t>年</w:t>
            </w:r>
            <w:r>
              <w:rPr>
                <w:rFonts w:ascii="仿宋_GB2312" w:hAnsi="仿宋" w:eastAsia="仿宋_GB2312" w:cs="宋体"/>
                <w:color w:val="000000"/>
                <w:kern w:val="0"/>
                <w:sz w:val="24"/>
              </w:rPr>
              <w:t>9</w:t>
            </w:r>
            <w:r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  <w:t>月3</w:t>
            </w:r>
            <w:r>
              <w:rPr>
                <w:rFonts w:ascii="仿宋_GB2312" w:hAnsi="仿宋" w:eastAsia="仿宋_GB2312" w:cs="宋体"/>
                <w:color w:val="000000"/>
                <w:kern w:val="0"/>
                <w:sz w:val="24"/>
              </w:rPr>
              <w:t>0</w:t>
            </w:r>
            <w:r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  <w:t>日以后出生)，男女不限；具有会计师资格</w:t>
            </w:r>
            <w:r>
              <w:rPr>
                <w:rFonts w:ascii="仿宋_GB2312" w:hAnsi="仿宋" w:eastAsia="仿宋_GB2312" w:cs="宋体"/>
                <w:color w:val="000000"/>
                <w:kern w:val="0"/>
                <w:sz w:val="24"/>
              </w:rPr>
              <w:t>证的放宽到</w:t>
            </w:r>
            <w:r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  <w:t>35周岁（即198</w:t>
            </w:r>
            <w:r>
              <w:rPr>
                <w:rFonts w:ascii="仿宋_GB2312" w:hAnsi="仿宋" w:eastAsia="仿宋_GB2312" w:cs="宋体"/>
                <w:color w:val="000000"/>
                <w:kern w:val="0"/>
                <w:sz w:val="24"/>
              </w:rPr>
              <w:t>2</w:t>
            </w:r>
            <w:r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  <w:t>年</w:t>
            </w:r>
            <w:r>
              <w:rPr>
                <w:rFonts w:ascii="仿宋_GB2312" w:hAnsi="仿宋" w:eastAsia="仿宋_GB2312" w:cs="宋体"/>
                <w:color w:val="000000"/>
                <w:kern w:val="0"/>
                <w:sz w:val="24"/>
              </w:rPr>
              <w:t>9</w:t>
            </w:r>
            <w:r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  <w:t>月3</w:t>
            </w:r>
            <w:r>
              <w:rPr>
                <w:rFonts w:ascii="仿宋_GB2312" w:hAnsi="仿宋" w:eastAsia="仿宋_GB2312" w:cs="宋体"/>
                <w:color w:val="000000"/>
                <w:kern w:val="0"/>
                <w:sz w:val="24"/>
              </w:rPr>
              <w:t>0</w:t>
            </w:r>
            <w:r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  <w:t>日以后出生）。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5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</w:pPr>
            <w:r>
              <w:rPr>
                <w:rFonts w:ascii="仿宋_GB2312" w:hAnsi="仿宋" w:eastAsia="仿宋_GB2312" w:cs="宋体"/>
                <w:color w:val="000000"/>
                <w:kern w:val="0"/>
                <w:sz w:val="24"/>
              </w:rPr>
              <w:t>3</w:t>
            </w:r>
          </w:p>
        </w:tc>
        <w:tc>
          <w:tcPr>
            <w:tcW w:w="14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  <w:t>金融岗位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  <w:t>1名</w:t>
            </w:r>
          </w:p>
        </w:tc>
        <w:tc>
          <w:tcPr>
            <w:tcW w:w="747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4"/>
              </w:rPr>
              <w:t>经济学类专业，全日制普通高校本科及以上学历。</w:t>
            </w:r>
          </w:p>
        </w:tc>
        <w:tc>
          <w:tcPr>
            <w:tcW w:w="41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spacing w:line="300" w:lineRule="exact"/>
              <w:jc w:val="left"/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  <w:t>30周岁以下(即198</w:t>
            </w:r>
            <w:r>
              <w:rPr>
                <w:rFonts w:ascii="仿宋_GB2312" w:hAnsi="仿宋" w:eastAsia="仿宋_GB2312" w:cs="宋体"/>
                <w:color w:val="000000"/>
                <w:kern w:val="0"/>
                <w:sz w:val="24"/>
              </w:rPr>
              <w:t>7</w:t>
            </w:r>
            <w:r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  <w:t>年</w:t>
            </w:r>
            <w:r>
              <w:rPr>
                <w:rFonts w:ascii="仿宋_GB2312" w:hAnsi="仿宋" w:eastAsia="仿宋_GB2312" w:cs="宋体"/>
                <w:color w:val="000000"/>
                <w:kern w:val="0"/>
                <w:sz w:val="24"/>
              </w:rPr>
              <w:t>9</w:t>
            </w:r>
            <w:r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  <w:t>月3</w:t>
            </w:r>
            <w:r>
              <w:rPr>
                <w:rFonts w:ascii="仿宋_GB2312" w:hAnsi="仿宋" w:eastAsia="仿宋_GB2312" w:cs="宋体"/>
                <w:color w:val="000000"/>
                <w:kern w:val="0"/>
                <w:sz w:val="24"/>
              </w:rPr>
              <w:t>0</w:t>
            </w:r>
            <w:r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  <w:t>日以后出生)，男女不限。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5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</w:pPr>
            <w:r>
              <w:rPr>
                <w:rFonts w:ascii="仿宋_GB2312" w:hAnsi="仿宋" w:eastAsia="仿宋_GB2312" w:cs="宋体"/>
                <w:color w:val="000000"/>
                <w:kern w:val="0"/>
                <w:sz w:val="24"/>
              </w:rPr>
              <w:t>4</w:t>
            </w:r>
          </w:p>
        </w:tc>
        <w:tc>
          <w:tcPr>
            <w:tcW w:w="14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  <w:t>国际贸易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  <w:t>1名</w:t>
            </w:r>
          </w:p>
        </w:tc>
        <w:tc>
          <w:tcPr>
            <w:tcW w:w="747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4"/>
              </w:rPr>
              <w:t>经济学类专业，全日制普通高校本科及以上学历。</w:t>
            </w:r>
          </w:p>
        </w:tc>
        <w:tc>
          <w:tcPr>
            <w:tcW w:w="41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spacing w:line="300" w:lineRule="exact"/>
              <w:jc w:val="left"/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  <w:t>30周岁以下(即198</w:t>
            </w:r>
            <w:r>
              <w:rPr>
                <w:rFonts w:ascii="仿宋_GB2312" w:hAnsi="仿宋" w:eastAsia="仿宋_GB2312" w:cs="宋体"/>
                <w:color w:val="000000"/>
                <w:kern w:val="0"/>
                <w:sz w:val="24"/>
              </w:rPr>
              <w:t>7</w:t>
            </w:r>
            <w:r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  <w:t>年</w:t>
            </w:r>
            <w:r>
              <w:rPr>
                <w:rFonts w:ascii="仿宋_GB2312" w:hAnsi="仿宋" w:eastAsia="仿宋_GB2312" w:cs="宋体"/>
                <w:color w:val="000000"/>
                <w:kern w:val="0"/>
                <w:sz w:val="24"/>
              </w:rPr>
              <w:t>9</w:t>
            </w:r>
            <w:r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  <w:t>月3</w:t>
            </w:r>
            <w:r>
              <w:rPr>
                <w:rFonts w:ascii="仿宋_GB2312" w:hAnsi="仿宋" w:eastAsia="仿宋_GB2312" w:cs="宋体"/>
                <w:color w:val="000000"/>
                <w:kern w:val="0"/>
                <w:sz w:val="24"/>
              </w:rPr>
              <w:t>0</w:t>
            </w:r>
            <w:r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  <w:t>日以后出生)，男女不限。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5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</w:pPr>
            <w:r>
              <w:rPr>
                <w:rFonts w:ascii="仿宋_GB2312" w:hAnsi="仿宋" w:eastAsia="仿宋_GB2312" w:cs="宋体"/>
                <w:color w:val="000000"/>
                <w:kern w:val="0"/>
                <w:sz w:val="24"/>
              </w:rPr>
              <w:t>5</w:t>
            </w:r>
          </w:p>
        </w:tc>
        <w:tc>
          <w:tcPr>
            <w:tcW w:w="14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  <w:t>法律（</w:t>
            </w:r>
            <w:r>
              <w:rPr>
                <w:rFonts w:ascii="仿宋_GB2312" w:hAnsi="仿宋" w:eastAsia="仿宋_GB2312" w:cs="宋体"/>
                <w:color w:val="000000"/>
                <w:kern w:val="0"/>
                <w:sz w:val="24"/>
              </w:rPr>
              <w:t>一）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</w:pPr>
            <w:r>
              <w:rPr>
                <w:rFonts w:ascii="仿宋_GB2312" w:hAnsi="仿宋" w:eastAsia="仿宋_GB2312" w:cs="宋体"/>
                <w:color w:val="000000"/>
                <w:kern w:val="0"/>
                <w:sz w:val="24"/>
              </w:rPr>
              <w:t>2</w:t>
            </w:r>
            <w:r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  <w:t>名</w:t>
            </w:r>
          </w:p>
        </w:tc>
        <w:tc>
          <w:tcPr>
            <w:tcW w:w="747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4"/>
              </w:rPr>
              <w:t>法学类专业，全日制普通高校本科及以上学历。</w:t>
            </w:r>
          </w:p>
        </w:tc>
        <w:tc>
          <w:tcPr>
            <w:tcW w:w="41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spacing w:line="300" w:lineRule="exact"/>
              <w:jc w:val="left"/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  <w:t>35周岁以下(即198</w:t>
            </w:r>
            <w:r>
              <w:rPr>
                <w:rFonts w:ascii="仿宋_GB2312" w:hAnsi="仿宋" w:eastAsia="仿宋_GB2312" w:cs="宋体"/>
                <w:color w:val="000000"/>
                <w:kern w:val="0"/>
                <w:sz w:val="24"/>
              </w:rPr>
              <w:t>2</w:t>
            </w:r>
            <w:r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  <w:t>年</w:t>
            </w:r>
            <w:r>
              <w:rPr>
                <w:rFonts w:ascii="仿宋_GB2312" w:hAnsi="仿宋" w:eastAsia="仿宋_GB2312" w:cs="宋体"/>
                <w:color w:val="000000"/>
                <w:kern w:val="0"/>
                <w:sz w:val="24"/>
              </w:rPr>
              <w:t>9</w:t>
            </w:r>
            <w:r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  <w:t>月3</w:t>
            </w:r>
            <w:r>
              <w:rPr>
                <w:rFonts w:ascii="仿宋_GB2312" w:hAnsi="仿宋" w:eastAsia="仿宋_GB2312" w:cs="宋体"/>
                <w:color w:val="000000"/>
                <w:kern w:val="0"/>
                <w:sz w:val="24"/>
              </w:rPr>
              <w:t>0</w:t>
            </w:r>
            <w:r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  <w:t>日以后出生)，男女不限。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5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  <w:t>6</w:t>
            </w:r>
          </w:p>
        </w:tc>
        <w:tc>
          <w:tcPr>
            <w:tcW w:w="14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  <w:t>法律（</w:t>
            </w:r>
            <w:r>
              <w:rPr>
                <w:rFonts w:ascii="仿宋_GB2312" w:hAnsi="仿宋" w:eastAsia="仿宋_GB2312" w:cs="宋体"/>
                <w:color w:val="000000"/>
                <w:kern w:val="0"/>
                <w:sz w:val="24"/>
              </w:rPr>
              <w:t>二）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  <w:t>5名</w:t>
            </w:r>
          </w:p>
        </w:tc>
        <w:tc>
          <w:tcPr>
            <w:tcW w:w="747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hint="eastAsia" w:ascii="仿宋_GB2312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4"/>
              </w:rPr>
              <w:t>专业不限，全日制普通高校本科及以上学历且</w:t>
            </w:r>
            <w:r>
              <w:rPr>
                <w:rFonts w:ascii="仿宋_GB2312" w:eastAsia="仿宋_GB2312"/>
                <w:color w:val="000000"/>
                <w:kern w:val="0"/>
                <w:sz w:val="24"/>
              </w:rPr>
              <w:t>具有法律职业资格证。</w:t>
            </w:r>
          </w:p>
        </w:tc>
        <w:tc>
          <w:tcPr>
            <w:tcW w:w="41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  <w:t>35周岁以下(即1982年9月30日以后出生)，男女不限。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5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</w:pPr>
            <w:r>
              <w:rPr>
                <w:rFonts w:ascii="仿宋_GB2312" w:hAnsi="仿宋" w:eastAsia="仿宋_GB2312" w:cs="宋体"/>
                <w:color w:val="000000"/>
                <w:kern w:val="0"/>
                <w:sz w:val="24"/>
              </w:rPr>
              <w:t>7</w:t>
            </w:r>
          </w:p>
        </w:tc>
        <w:tc>
          <w:tcPr>
            <w:tcW w:w="14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  <w:t>计算机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</w:pPr>
            <w:r>
              <w:rPr>
                <w:rFonts w:ascii="仿宋_GB2312" w:hAnsi="仿宋" w:eastAsia="仿宋_GB2312" w:cs="宋体"/>
                <w:color w:val="000000"/>
                <w:kern w:val="0"/>
                <w:sz w:val="24"/>
              </w:rPr>
              <w:t>7</w:t>
            </w:r>
            <w:r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  <w:t>名</w:t>
            </w:r>
          </w:p>
        </w:tc>
        <w:tc>
          <w:tcPr>
            <w:tcW w:w="747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4"/>
              </w:rPr>
              <w:t>电子</w:t>
            </w:r>
            <w:r>
              <w:rPr>
                <w:rFonts w:ascii="仿宋_GB2312" w:eastAsia="仿宋_GB2312"/>
                <w:color w:val="000000"/>
                <w:kern w:val="0"/>
                <w:sz w:val="24"/>
              </w:rPr>
              <w:t>、</w:t>
            </w:r>
            <w:r>
              <w:rPr>
                <w:rFonts w:hint="eastAsia" w:ascii="仿宋_GB2312" w:eastAsia="仿宋_GB2312"/>
                <w:color w:val="000000"/>
                <w:kern w:val="0"/>
                <w:sz w:val="24"/>
              </w:rPr>
              <w:t>计算机通信</w:t>
            </w:r>
            <w:r>
              <w:rPr>
                <w:rFonts w:ascii="仿宋_GB2312" w:eastAsia="仿宋_GB2312"/>
                <w:color w:val="000000"/>
                <w:kern w:val="0"/>
                <w:sz w:val="24"/>
              </w:rPr>
              <w:t>类</w:t>
            </w:r>
            <w:r>
              <w:rPr>
                <w:rFonts w:hint="eastAsia" w:ascii="仿宋_GB2312" w:eastAsia="仿宋_GB2312"/>
                <w:color w:val="000000"/>
                <w:kern w:val="0"/>
                <w:sz w:val="24"/>
              </w:rPr>
              <w:t>专业，全日制普通高校本科及以上学历。</w:t>
            </w:r>
          </w:p>
        </w:tc>
        <w:tc>
          <w:tcPr>
            <w:tcW w:w="41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  <w:t>35周岁以下(即198</w:t>
            </w:r>
            <w:r>
              <w:rPr>
                <w:rFonts w:ascii="仿宋_GB2312" w:hAnsi="仿宋" w:eastAsia="仿宋_GB2312" w:cs="宋体"/>
                <w:color w:val="000000"/>
                <w:kern w:val="0"/>
                <w:sz w:val="24"/>
              </w:rPr>
              <w:t>2</w:t>
            </w:r>
            <w:r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  <w:t>年</w:t>
            </w:r>
            <w:r>
              <w:rPr>
                <w:rFonts w:ascii="仿宋_GB2312" w:hAnsi="仿宋" w:eastAsia="仿宋_GB2312" w:cs="宋体"/>
                <w:color w:val="000000"/>
                <w:kern w:val="0"/>
                <w:sz w:val="24"/>
              </w:rPr>
              <w:t>9</w:t>
            </w:r>
            <w:r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  <w:t>月3</w:t>
            </w:r>
            <w:r>
              <w:rPr>
                <w:rFonts w:ascii="仿宋_GB2312" w:hAnsi="仿宋" w:eastAsia="仿宋_GB2312" w:cs="宋体"/>
                <w:color w:val="000000"/>
                <w:kern w:val="0"/>
                <w:sz w:val="24"/>
              </w:rPr>
              <w:t>0</w:t>
            </w:r>
            <w:r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  <w:t>日以后出生)，男女不限。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5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</w:pPr>
            <w:r>
              <w:rPr>
                <w:rFonts w:ascii="仿宋_GB2312" w:hAnsi="仿宋" w:eastAsia="仿宋_GB2312" w:cs="宋体"/>
                <w:color w:val="000000"/>
                <w:kern w:val="0"/>
                <w:sz w:val="24"/>
              </w:rPr>
              <w:t>8</w:t>
            </w:r>
          </w:p>
        </w:tc>
        <w:tc>
          <w:tcPr>
            <w:tcW w:w="14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  <w:t>土木工程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  <w:t>1名</w:t>
            </w:r>
          </w:p>
        </w:tc>
        <w:tc>
          <w:tcPr>
            <w:tcW w:w="747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4"/>
              </w:rPr>
              <w:t>土木工程类专业，全日制普通高校本科及以上学历。</w:t>
            </w:r>
          </w:p>
        </w:tc>
        <w:tc>
          <w:tcPr>
            <w:tcW w:w="41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  <w:t>35周岁以下(即198</w:t>
            </w:r>
            <w:r>
              <w:rPr>
                <w:rFonts w:ascii="仿宋_GB2312" w:hAnsi="仿宋" w:eastAsia="仿宋_GB2312" w:cs="宋体"/>
                <w:color w:val="000000"/>
                <w:kern w:val="0"/>
                <w:sz w:val="24"/>
              </w:rPr>
              <w:t>2</w:t>
            </w:r>
            <w:r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  <w:t>年</w:t>
            </w:r>
            <w:r>
              <w:rPr>
                <w:rFonts w:ascii="仿宋_GB2312" w:hAnsi="仿宋" w:eastAsia="仿宋_GB2312" w:cs="宋体"/>
                <w:color w:val="000000"/>
                <w:kern w:val="0"/>
                <w:sz w:val="24"/>
              </w:rPr>
              <w:t>9</w:t>
            </w:r>
            <w:r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  <w:t>月3</w:t>
            </w:r>
            <w:r>
              <w:rPr>
                <w:rFonts w:ascii="仿宋_GB2312" w:hAnsi="仿宋" w:eastAsia="仿宋_GB2312" w:cs="宋体"/>
                <w:color w:val="000000"/>
                <w:kern w:val="0"/>
                <w:sz w:val="24"/>
              </w:rPr>
              <w:t>0</w:t>
            </w:r>
            <w:r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  <w:t>日以后出生)，男女不限。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5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</w:pPr>
            <w:r>
              <w:rPr>
                <w:rFonts w:ascii="仿宋_GB2312" w:hAnsi="仿宋" w:eastAsia="仿宋_GB2312" w:cs="宋体"/>
                <w:color w:val="000000"/>
                <w:kern w:val="0"/>
                <w:sz w:val="24"/>
              </w:rPr>
              <w:t>9</w:t>
            </w:r>
          </w:p>
        </w:tc>
        <w:tc>
          <w:tcPr>
            <w:tcW w:w="14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  <w:t>公共管理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  <w:t>2名</w:t>
            </w:r>
          </w:p>
        </w:tc>
        <w:tc>
          <w:tcPr>
            <w:tcW w:w="747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4"/>
              </w:rPr>
              <w:t>专业不限，全日制普通高校专科及以上学历。</w:t>
            </w:r>
          </w:p>
        </w:tc>
        <w:tc>
          <w:tcPr>
            <w:tcW w:w="41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  <w:t>30周岁以下(即198</w:t>
            </w:r>
            <w:r>
              <w:rPr>
                <w:rFonts w:ascii="仿宋_GB2312" w:hAnsi="仿宋" w:eastAsia="仿宋_GB2312" w:cs="宋体"/>
                <w:color w:val="000000"/>
                <w:kern w:val="0"/>
                <w:sz w:val="24"/>
              </w:rPr>
              <w:t>7</w:t>
            </w:r>
            <w:r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  <w:t>年</w:t>
            </w:r>
            <w:r>
              <w:rPr>
                <w:rFonts w:ascii="仿宋_GB2312" w:hAnsi="仿宋" w:eastAsia="仿宋_GB2312" w:cs="宋体"/>
                <w:color w:val="000000"/>
                <w:kern w:val="0"/>
                <w:sz w:val="24"/>
              </w:rPr>
              <w:t>9</w:t>
            </w:r>
            <w:r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  <w:t>月3</w:t>
            </w:r>
            <w:r>
              <w:rPr>
                <w:rFonts w:ascii="仿宋_GB2312" w:hAnsi="仿宋" w:eastAsia="仿宋_GB2312" w:cs="宋体"/>
                <w:color w:val="000000"/>
                <w:kern w:val="0"/>
                <w:sz w:val="24"/>
              </w:rPr>
              <w:t>0</w:t>
            </w:r>
            <w:r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  <w:t>日以后出生)，男女不限。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5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</w:pPr>
            <w:r>
              <w:rPr>
                <w:rFonts w:ascii="仿宋_GB2312" w:hAnsi="仿宋" w:eastAsia="仿宋_GB2312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14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  <w:t>林业岗位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</w:pPr>
            <w:r>
              <w:rPr>
                <w:rFonts w:ascii="仿宋_GB2312" w:hAnsi="仿宋" w:eastAsia="仿宋_GB2312" w:cs="宋体"/>
                <w:color w:val="000000"/>
                <w:kern w:val="0"/>
                <w:sz w:val="24"/>
              </w:rPr>
              <w:t>5</w:t>
            </w:r>
            <w:r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  <w:t>名</w:t>
            </w:r>
          </w:p>
        </w:tc>
        <w:tc>
          <w:tcPr>
            <w:tcW w:w="747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4"/>
              </w:rPr>
              <w:t>林业类专业，全日制普通高校专科及以上学历。</w:t>
            </w:r>
          </w:p>
        </w:tc>
        <w:tc>
          <w:tcPr>
            <w:tcW w:w="41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  <w:t>30周岁以下(即198</w:t>
            </w:r>
            <w:r>
              <w:rPr>
                <w:rFonts w:ascii="仿宋_GB2312" w:hAnsi="仿宋" w:eastAsia="仿宋_GB2312" w:cs="宋体"/>
                <w:color w:val="000000"/>
                <w:kern w:val="0"/>
                <w:sz w:val="24"/>
              </w:rPr>
              <w:t>7</w:t>
            </w:r>
            <w:r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  <w:t>年</w:t>
            </w:r>
            <w:r>
              <w:rPr>
                <w:rFonts w:ascii="仿宋_GB2312" w:hAnsi="仿宋" w:eastAsia="仿宋_GB2312" w:cs="宋体"/>
                <w:color w:val="000000"/>
                <w:kern w:val="0"/>
                <w:sz w:val="24"/>
              </w:rPr>
              <w:t>9</w:t>
            </w:r>
            <w:r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  <w:t>月3</w:t>
            </w:r>
            <w:r>
              <w:rPr>
                <w:rFonts w:ascii="仿宋_GB2312" w:hAnsi="仿宋" w:eastAsia="仿宋_GB2312" w:cs="宋体"/>
                <w:color w:val="000000"/>
                <w:kern w:val="0"/>
                <w:sz w:val="24"/>
              </w:rPr>
              <w:t>0</w:t>
            </w:r>
            <w:r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  <w:t>日以后出生)，男女不限。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序号</w:t>
            </w:r>
          </w:p>
        </w:tc>
        <w:tc>
          <w:tcPr>
            <w:tcW w:w="14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岗  位</w:t>
            </w:r>
          </w:p>
        </w:tc>
        <w:tc>
          <w:tcPr>
            <w:tcW w:w="7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招聘计划</w:t>
            </w:r>
          </w:p>
        </w:tc>
        <w:tc>
          <w:tcPr>
            <w:tcW w:w="74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专业及学历条件</w:t>
            </w:r>
          </w:p>
        </w:tc>
        <w:tc>
          <w:tcPr>
            <w:tcW w:w="41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  <w:t>年龄条件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5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  <w:t>1</w:t>
            </w:r>
            <w:r>
              <w:rPr>
                <w:rFonts w:ascii="仿宋_GB2312" w:hAnsi="仿宋" w:eastAsia="仿宋_GB2312" w:cs="宋体"/>
                <w:color w:val="000000"/>
                <w:kern w:val="0"/>
                <w:sz w:val="24"/>
              </w:rPr>
              <w:t>1</w:t>
            </w:r>
          </w:p>
        </w:tc>
        <w:tc>
          <w:tcPr>
            <w:tcW w:w="14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  <w:t>农业岗位</w:t>
            </w:r>
          </w:p>
        </w:tc>
        <w:tc>
          <w:tcPr>
            <w:tcW w:w="7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</w:pPr>
            <w:r>
              <w:rPr>
                <w:rFonts w:ascii="仿宋_GB2312" w:hAnsi="仿宋" w:eastAsia="仿宋_GB2312" w:cs="宋体"/>
                <w:color w:val="000000"/>
                <w:kern w:val="0"/>
                <w:sz w:val="24"/>
              </w:rPr>
              <w:t>2</w:t>
            </w:r>
            <w:r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  <w:t>名</w:t>
            </w:r>
          </w:p>
        </w:tc>
        <w:tc>
          <w:tcPr>
            <w:tcW w:w="74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4"/>
              </w:rPr>
              <w:t>农业类专业，全日制普通高校专科及以上学历。</w:t>
            </w:r>
          </w:p>
        </w:tc>
        <w:tc>
          <w:tcPr>
            <w:tcW w:w="41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  <w:t>30周岁以下(即198</w:t>
            </w:r>
            <w:r>
              <w:rPr>
                <w:rFonts w:ascii="仿宋_GB2312" w:hAnsi="仿宋" w:eastAsia="仿宋_GB2312" w:cs="宋体"/>
                <w:color w:val="000000"/>
                <w:kern w:val="0"/>
                <w:sz w:val="24"/>
              </w:rPr>
              <w:t>7</w:t>
            </w:r>
            <w:r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  <w:t>年</w:t>
            </w:r>
            <w:r>
              <w:rPr>
                <w:rFonts w:ascii="仿宋_GB2312" w:hAnsi="仿宋" w:eastAsia="仿宋_GB2312" w:cs="宋体"/>
                <w:color w:val="000000"/>
                <w:kern w:val="0"/>
                <w:sz w:val="24"/>
              </w:rPr>
              <w:t>9</w:t>
            </w:r>
            <w:r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  <w:t>月3</w:t>
            </w:r>
            <w:r>
              <w:rPr>
                <w:rFonts w:ascii="仿宋_GB2312" w:hAnsi="仿宋" w:eastAsia="仿宋_GB2312" w:cs="宋体"/>
                <w:color w:val="000000"/>
                <w:kern w:val="0"/>
                <w:sz w:val="24"/>
              </w:rPr>
              <w:t>0</w:t>
            </w:r>
            <w:r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  <w:t>日以后出生)，男女不限。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5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</w:pPr>
            <w:r>
              <w:rPr>
                <w:rFonts w:ascii="仿宋_GB2312" w:hAnsi="仿宋" w:eastAsia="仿宋_GB2312" w:cs="宋体"/>
                <w:color w:val="000000"/>
                <w:kern w:val="0"/>
                <w:sz w:val="24"/>
              </w:rPr>
              <w:t>12</w:t>
            </w:r>
          </w:p>
        </w:tc>
        <w:tc>
          <w:tcPr>
            <w:tcW w:w="14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  <w:t>环境设计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</w:pPr>
            <w:r>
              <w:rPr>
                <w:rFonts w:ascii="仿宋_GB2312" w:hAnsi="仿宋" w:eastAsia="仿宋_GB2312" w:cs="宋体"/>
                <w:color w:val="000000"/>
                <w:kern w:val="0"/>
                <w:sz w:val="24"/>
              </w:rPr>
              <w:t>4</w:t>
            </w:r>
            <w:r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  <w:t>名</w:t>
            </w:r>
          </w:p>
        </w:tc>
        <w:tc>
          <w:tcPr>
            <w:tcW w:w="747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4"/>
              </w:rPr>
              <w:t>艺术设计学、环境设计专业，全日制普通高校本科及以上学历。</w:t>
            </w:r>
          </w:p>
        </w:tc>
        <w:tc>
          <w:tcPr>
            <w:tcW w:w="41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  <w:t>30周岁以下(即198</w:t>
            </w:r>
            <w:r>
              <w:rPr>
                <w:rFonts w:ascii="仿宋_GB2312" w:hAnsi="仿宋" w:eastAsia="仿宋_GB2312" w:cs="宋体"/>
                <w:color w:val="000000"/>
                <w:kern w:val="0"/>
                <w:sz w:val="24"/>
              </w:rPr>
              <w:t>7</w:t>
            </w:r>
            <w:r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  <w:t>年</w:t>
            </w:r>
            <w:r>
              <w:rPr>
                <w:rFonts w:ascii="仿宋_GB2312" w:hAnsi="仿宋" w:eastAsia="仿宋_GB2312" w:cs="宋体"/>
                <w:color w:val="000000"/>
                <w:kern w:val="0"/>
                <w:sz w:val="24"/>
              </w:rPr>
              <w:t>9</w:t>
            </w:r>
            <w:r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  <w:t>月3</w:t>
            </w:r>
            <w:r>
              <w:rPr>
                <w:rFonts w:ascii="仿宋_GB2312" w:hAnsi="仿宋" w:eastAsia="仿宋_GB2312" w:cs="宋体"/>
                <w:color w:val="000000"/>
                <w:kern w:val="0"/>
                <w:sz w:val="24"/>
              </w:rPr>
              <w:t>0</w:t>
            </w:r>
            <w:r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  <w:t>日以后出生)，男女不限。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5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</w:pPr>
            <w:r>
              <w:rPr>
                <w:rFonts w:ascii="仿宋_GB2312" w:hAnsi="仿宋" w:eastAsia="仿宋_GB2312" w:cs="宋体"/>
                <w:color w:val="000000"/>
                <w:kern w:val="0"/>
                <w:sz w:val="24"/>
              </w:rPr>
              <w:t>13</w:t>
            </w:r>
          </w:p>
        </w:tc>
        <w:tc>
          <w:tcPr>
            <w:tcW w:w="14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  <w:t>园林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  <w:t>1名</w:t>
            </w:r>
          </w:p>
        </w:tc>
        <w:tc>
          <w:tcPr>
            <w:tcW w:w="747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4"/>
              </w:rPr>
              <w:t>园林、风景园林专业，全日制普通高校本科及以上学历。</w:t>
            </w:r>
          </w:p>
        </w:tc>
        <w:tc>
          <w:tcPr>
            <w:tcW w:w="41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  <w:t>30周岁以下(即198</w:t>
            </w:r>
            <w:r>
              <w:rPr>
                <w:rFonts w:ascii="仿宋_GB2312" w:hAnsi="仿宋" w:eastAsia="仿宋_GB2312" w:cs="宋体"/>
                <w:color w:val="000000"/>
                <w:kern w:val="0"/>
                <w:sz w:val="24"/>
              </w:rPr>
              <w:t>7</w:t>
            </w:r>
            <w:r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  <w:t>年</w:t>
            </w:r>
            <w:r>
              <w:rPr>
                <w:rFonts w:ascii="仿宋_GB2312" w:hAnsi="仿宋" w:eastAsia="仿宋_GB2312" w:cs="宋体"/>
                <w:color w:val="000000"/>
                <w:kern w:val="0"/>
                <w:sz w:val="24"/>
              </w:rPr>
              <w:t>9</w:t>
            </w:r>
            <w:r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  <w:t>月3</w:t>
            </w:r>
            <w:r>
              <w:rPr>
                <w:rFonts w:ascii="仿宋_GB2312" w:hAnsi="仿宋" w:eastAsia="仿宋_GB2312" w:cs="宋体"/>
                <w:color w:val="000000"/>
                <w:kern w:val="0"/>
                <w:sz w:val="24"/>
              </w:rPr>
              <w:t>0</w:t>
            </w:r>
            <w:r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  <w:t>日以后出生)，男女不限。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5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</w:pPr>
            <w:r>
              <w:rPr>
                <w:rFonts w:ascii="仿宋_GB2312" w:hAnsi="仿宋" w:eastAsia="仿宋_GB2312" w:cs="宋体"/>
                <w:color w:val="000000"/>
                <w:kern w:val="0"/>
                <w:sz w:val="24"/>
              </w:rPr>
              <w:t>15</w:t>
            </w:r>
          </w:p>
        </w:tc>
        <w:tc>
          <w:tcPr>
            <w:tcW w:w="14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  <w:t>市场营销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  <w:t>1名</w:t>
            </w:r>
          </w:p>
        </w:tc>
        <w:tc>
          <w:tcPr>
            <w:tcW w:w="747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4"/>
              </w:rPr>
              <w:t>市场营销专业，全日制普通高校本科及以上学历。</w:t>
            </w:r>
          </w:p>
        </w:tc>
        <w:tc>
          <w:tcPr>
            <w:tcW w:w="41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spacing w:line="300" w:lineRule="exact"/>
              <w:jc w:val="left"/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  <w:t>30周岁以下(即198</w:t>
            </w:r>
            <w:r>
              <w:rPr>
                <w:rFonts w:ascii="仿宋_GB2312" w:hAnsi="仿宋" w:eastAsia="仿宋_GB2312" w:cs="宋体"/>
                <w:color w:val="000000"/>
                <w:kern w:val="0"/>
                <w:sz w:val="24"/>
              </w:rPr>
              <w:t>7</w:t>
            </w:r>
            <w:r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  <w:t>年</w:t>
            </w:r>
            <w:r>
              <w:rPr>
                <w:rFonts w:ascii="仿宋_GB2312" w:hAnsi="仿宋" w:eastAsia="仿宋_GB2312" w:cs="宋体"/>
                <w:color w:val="000000"/>
                <w:kern w:val="0"/>
                <w:sz w:val="24"/>
              </w:rPr>
              <w:t>9</w:t>
            </w:r>
            <w:r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  <w:t>月3</w:t>
            </w:r>
            <w:r>
              <w:rPr>
                <w:rFonts w:ascii="仿宋_GB2312" w:hAnsi="仿宋" w:eastAsia="仿宋_GB2312" w:cs="宋体"/>
                <w:color w:val="000000"/>
                <w:kern w:val="0"/>
                <w:sz w:val="24"/>
              </w:rPr>
              <w:t>0</w:t>
            </w:r>
            <w:r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  <w:t>日以后出生)，男女不限。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5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</w:pPr>
            <w:r>
              <w:rPr>
                <w:rFonts w:ascii="仿宋_GB2312" w:hAnsi="仿宋" w:eastAsia="仿宋_GB2312" w:cs="宋体"/>
                <w:color w:val="000000"/>
                <w:kern w:val="0"/>
                <w:sz w:val="24"/>
              </w:rPr>
              <w:t>16</w:t>
            </w:r>
          </w:p>
        </w:tc>
        <w:tc>
          <w:tcPr>
            <w:tcW w:w="14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  <w:t>旅游管理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  <w:t>1</w:t>
            </w:r>
            <w:r>
              <w:rPr>
                <w:rFonts w:ascii="仿宋_GB2312" w:hAnsi="仿宋" w:eastAsia="仿宋_GB2312" w:cs="宋体"/>
                <w:color w:val="000000"/>
                <w:kern w:val="0"/>
                <w:sz w:val="24"/>
              </w:rPr>
              <w:t>0</w:t>
            </w:r>
            <w:r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  <w:t>名</w:t>
            </w:r>
          </w:p>
        </w:tc>
        <w:tc>
          <w:tcPr>
            <w:tcW w:w="747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4"/>
              </w:rPr>
              <w:t>旅游管理专业，全日制普通高校本科及以上学历。</w:t>
            </w:r>
          </w:p>
        </w:tc>
        <w:tc>
          <w:tcPr>
            <w:tcW w:w="41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spacing w:line="300" w:lineRule="exact"/>
              <w:jc w:val="left"/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  <w:t>35周岁以下(即198</w:t>
            </w:r>
            <w:r>
              <w:rPr>
                <w:rFonts w:ascii="仿宋_GB2312" w:hAnsi="仿宋" w:eastAsia="仿宋_GB2312" w:cs="宋体"/>
                <w:color w:val="000000"/>
                <w:kern w:val="0"/>
                <w:sz w:val="24"/>
              </w:rPr>
              <w:t>2</w:t>
            </w:r>
            <w:r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  <w:t>年</w:t>
            </w:r>
            <w:r>
              <w:rPr>
                <w:rFonts w:ascii="仿宋_GB2312" w:hAnsi="仿宋" w:eastAsia="仿宋_GB2312" w:cs="宋体"/>
                <w:color w:val="000000"/>
                <w:kern w:val="0"/>
                <w:sz w:val="24"/>
              </w:rPr>
              <w:t>9</w:t>
            </w:r>
            <w:r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  <w:t>月3</w:t>
            </w:r>
            <w:r>
              <w:rPr>
                <w:rFonts w:ascii="仿宋_GB2312" w:hAnsi="仿宋" w:eastAsia="仿宋_GB2312" w:cs="宋体"/>
                <w:color w:val="000000"/>
                <w:kern w:val="0"/>
                <w:sz w:val="24"/>
              </w:rPr>
              <w:t>0</w:t>
            </w:r>
            <w:r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  <w:t>日以后出生)，男女不限。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5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</w:pPr>
            <w:r>
              <w:rPr>
                <w:rFonts w:ascii="仿宋_GB2312" w:hAnsi="仿宋" w:eastAsia="仿宋_GB2312" w:cs="宋体"/>
                <w:color w:val="000000"/>
                <w:kern w:val="0"/>
                <w:sz w:val="24"/>
              </w:rPr>
              <w:t>17</w:t>
            </w:r>
          </w:p>
        </w:tc>
        <w:tc>
          <w:tcPr>
            <w:tcW w:w="1428" w:type="dxa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建筑</w:t>
            </w:r>
            <w:r>
              <w:rPr>
                <w:rFonts w:ascii="仿宋_GB2312" w:eastAsia="仿宋_GB2312"/>
                <w:sz w:val="24"/>
              </w:rPr>
              <w:t>设计</w:t>
            </w:r>
          </w:p>
        </w:tc>
        <w:tc>
          <w:tcPr>
            <w:tcW w:w="735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5</w:t>
            </w:r>
          </w:p>
        </w:tc>
        <w:tc>
          <w:tcPr>
            <w:tcW w:w="7476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建筑设计技术、建筑学专业</w:t>
            </w:r>
            <w:r>
              <w:rPr>
                <w:rFonts w:ascii="仿宋_GB2312" w:eastAsia="仿宋_GB2312"/>
                <w:sz w:val="24"/>
              </w:rPr>
              <w:t>，</w:t>
            </w:r>
            <w:r>
              <w:rPr>
                <w:rFonts w:hint="eastAsia" w:ascii="仿宋_GB2312" w:eastAsia="仿宋_GB2312"/>
                <w:sz w:val="24"/>
              </w:rPr>
              <w:t>全日制普通高校专科及以上学历。</w:t>
            </w:r>
          </w:p>
        </w:tc>
        <w:tc>
          <w:tcPr>
            <w:tcW w:w="4111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r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  <w:t>35周岁以下(即198</w:t>
            </w:r>
            <w:r>
              <w:rPr>
                <w:rFonts w:ascii="仿宋_GB2312" w:hAnsi="仿宋" w:eastAsia="仿宋_GB2312" w:cs="宋体"/>
                <w:color w:val="000000"/>
                <w:kern w:val="0"/>
                <w:sz w:val="24"/>
              </w:rPr>
              <w:t>2</w:t>
            </w:r>
            <w:r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  <w:t>年</w:t>
            </w:r>
            <w:r>
              <w:rPr>
                <w:rFonts w:ascii="仿宋_GB2312" w:hAnsi="仿宋" w:eastAsia="仿宋_GB2312" w:cs="宋体"/>
                <w:color w:val="000000"/>
                <w:kern w:val="0"/>
                <w:sz w:val="24"/>
              </w:rPr>
              <w:t>9</w:t>
            </w:r>
            <w:r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  <w:t>月3</w:t>
            </w:r>
            <w:r>
              <w:rPr>
                <w:rFonts w:ascii="仿宋_GB2312" w:hAnsi="仿宋" w:eastAsia="仿宋_GB2312" w:cs="宋体"/>
                <w:color w:val="000000"/>
                <w:kern w:val="0"/>
                <w:sz w:val="24"/>
              </w:rPr>
              <w:t>0</w:t>
            </w:r>
            <w:r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  <w:t>日以后出生)，男女不限。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1</w:t>
            </w:r>
            <w:r>
              <w:rPr>
                <w:rFonts w:ascii="仿宋_GB2312" w:eastAsia="仿宋_GB2312"/>
                <w:sz w:val="24"/>
              </w:rPr>
              <w:t>8</w:t>
            </w:r>
          </w:p>
        </w:tc>
        <w:tc>
          <w:tcPr>
            <w:tcW w:w="1428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给排水</w:t>
            </w:r>
          </w:p>
        </w:tc>
        <w:tc>
          <w:tcPr>
            <w:tcW w:w="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1</w:t>
            </w:r>
          </w:p>
        </w:tc>
        <w:tc>
          <w:tcPr>
            <w:tcW w:w="74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给排水科学</w:t>
            </w:r>
            <w:r>
              <w:rPr>
                <w:rFonts w:ascii="仿宋_GB2312" w:eastAsia="仿宋_GB2312"/>
                <w:sz w:val="24"/>
              </w:rPr>
              <w:t>与工程专业，</w:t>
            </w:r>
            <w:r>
              <w:rPr>
                <w:rFonts w:hint="eastAsia" w:ascii="仿宋_GB2312" w:eastAsia="仿宋_GB2312"/>
                <w:sz w:val="24"/>
              </w:rPr>
              <w:t>全日制普通高校本科及以上学历。</w:t>
            </w:r>
          </w:p>
        </w:tc>
        <w:tc>
          <w:tcPr>
            <w:tcW w:w="41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r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  <w:t>35周岁以下(即198</w:t>
            </w:r>
            <w:r>
              <w:rPr>
                <w:rFonts w:ascii="仿宋_GB2312" w:hAnsi="仿宋" w:eastAsia="仿宋_GB2312" w:cs="宋体"/>
                <w:color w:val="000000"/>
                <w:kern w:val="0"/>
                <w:sz w:val="24"/>
              </w:rPr>
              <w:t>2</w:t>
            </w:r>
            <w:r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  <w:t>年</w:t>
            </w:r>
            <w:r>
              <w:rPr>
                <w:rFonts w:ascii="仿宋_GB2312" w:hAnsi="仿宋" w:eastAsia="仿宋_GB2312" w:cs="宋体"/>
                <w:color w:val="000000"/>
                <w:kern w:val="0"/>
                <w:sz w:val="24"/>
              </w:rPr>
              <w:t>9</w:t>
            </w:r>
            <w:r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  <w:t>月3</w:t>
            </w:r>
            <w:r>
              <w:rPr>
                <w:rFonts w:ascii="仿宋_GB2312" w:hAnsi="仿宋" w:eastAsia="仿宋_GB2312" w:cs="宋体"/>
                <w:color w:val="000000"/>
                <w:kern w:val="0"/>
                <w:sz w:val="24"/>
              </w:rPr>
              <w:t>0</w:t>
            </w:r>
            <w:r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  <w:t>日以后出生)，男女不限。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</w:pPr>
            <w:r>
              <w:rPr>
                <w:rFonts w:ascii="仿宋_GB2312" w:hAnsi="仿宋" w:eastAsia="仿宋_GB2312" w:cs="宋体"/>
                <w:color w:val="000000"/>
                <w:kern w:val="0"/>
                <w:sz w:val="24"/>
              </w:rPr>
              <w:t>19</w:t>
            </w:r>
          </w:p>
        </w:tc>
        <w:tc>
          <w:tcPr>
            <w:tcW w:w="1428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电气</w:t>
            </w:r>
          </w:p>
        </w:tc>
        <w:tc>
          <w:tcPr>
            <w:tcW w:w="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1</w:t>
            </w:r>
          </w:p>
        </w:tc>
        <w:tc>
          <w:tcPr>
            <w:tcW w:w="74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建筑电气与</w:t>
            </w:r>
            <w:r>
              <w:rPr>
                <w:rFonts w:ascii="仿宋_GB2312" w:eastAsia="仿宋_GB2312"/>
                <w:sz w:val="24"/>
              </w:rPr>
              <w:t>智能化专业，</w:t>
            </w:r>
            <w:r>
              <w:rPr>
                <w:rFonts w:hint="eastAsia" w:ascii="仿宋_GB2312" w:eastAsia="仿宋_GB2312"/>
                <w:sz w:val="24"/>
              </w:rPr>
              <w:t>全日制普通高校本科及以上学历。</w:t>
            </w:r>
          </w:p>
        </w:tc>
        <w:tc>
          <w:tcPr>
            <w:tcW w:w="41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r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  <w:t>35周岁以下(即198</w:t>
            </w:r>
            <w:r>
              <w:rPr>
                <w:rFonts w:ascii="仿宋_GB2312" w:hAnsi="仿宋" w:eastAsia="仿宋_GB2312" w:cs="宋体"/>
                <w:color w:val="000000"/>
                <w:kern w:val="0"/>
                <w:sz w:val="24"/>
              </w:rPr>
              <w:t>2</w:t>
            </w:r>
            <w:r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  <w:t>年</w:t>
            </w:r>
            <w:r>
              <w:rPr>
                <w:rFonts w:ascii="仿宋_GB2312" w:hAnsi="仿宋" w:eastAsia="仿宋_GB2312" w:cs="宋体"/>
                <w:color w:val="000000"/>
                <w:kern w:val="0"/>
                <w:sz w:val="24"/>
              </w:rPr>
              <w:t>9</w:t>
            </w:r>
            <w:r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  <w:t>月3</w:t>
            </w:r>
            <w:r>
              <w:rPr>
                <w:rFonts w:ascii="仿宋_GB2312" w:hAnsi="仿宋" w:eastAsia="仿宋_GB2312" w:cs="宋体"/>
                <w:color w:val="000000"/>
                <w:kern w:val="0"/>
                <w:sz w:val="24"/>
              </w:rPr>
              <w:t>0</w:t>
            </w:r>
            <w:r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  <w:t>日以后出生)，男女不限。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5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</w:pPr>
            <w:r>
              <w:rPr>
                <w:rFonts w:ascii="仿宋_GB2312" w:hAnsi="仿宋" w:eastAsia="仿宋_GB2312" w:cs="宋体"/>
                <w:color w:val="000000"/>
                <w:kern w:val="0"/>
                <w:sz w:val="24"/>
              </w:rPr>
              <w:t>20</w:t>
            </w:r>
          </w:p>
        </w:tc>
        <w:tc>
          <w:tcPr>
            <w:tcW w:w="1428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规划</w:t>
            </w:r>
            <w:r>
              <w:rPr>
                <w:rFonts w:ascii="仿宋_GB2312" w:eastAsia="仿宋_GB2312"/>
                <w:sz w:val="24"/>
              </w:rPr>
              <w:t>设计</w:t>
            </w:r>
          </w:p>
        </w:tc>
        <w:tc>
          <w:tcPr>
            <w:tcW w:w="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4</w:t>
            </w:r>
          </w:p>
        </w:tc>
        <w:tc>
          <w:tcPr>
            <w:tcW w:w="74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城镇规划、城乡规划专业，全日制普通高校专科或本科及以上学历。</w:t>
            </w:r>
          </w:p>
        </w:tc>
        <w:tc>
          <w:tcPr>
            <w:tcW w:w="41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  <w:t>35周岁以下(即198</w:t>
            </w:r>
            <w:r>
              <w:rPr>
                <w:rFonts w:ascii="仿宋_GB2312" w:hAnsi="仿宋" w:eastAsia="仿宋_GB2312" w:cs="宋体"/>
                <w:color w:val="000000"/>
                <w:kern w:val="0"/>
                <w:sz w:val="24"/>
              </w:rPr>
              <w:t>2</w:t>
            </w:r>
            <w:r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  <w:t>年</w:t>
            </w:r>
            <w:r>
              <w:rPr>
                <w:rFonts w:ascii="仿宋_GB2312" w:hAnsi="仿宋" w:eastAsia="仿宋_GB2312" w:cs="宋体"/>
                <w:color w:val="000000"/>
                <w:kern w:val="0"/>
                <w:sz w:val="24"/>
              </w:rPr>
              <w:t>9</w:t>
            </w:r>
            <w:r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  <w:t>月3</w:t>
            </w:r>
            <w:r>
              <w:rPr>
                <w:rFonts w:ascii="仿宋_GB2312" w:hAnsi="仿宋" w:eastAsia="仿宋_GB2312" w:cs="宋体"/>
                <w:color w:val="000000"/>
                <w:kern w:val="0"/>
                <w:sz w:val="24"/>
              </w:rPr>
              <w:t>0</w:t>
            </w:r>
            <w:r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  <w:t>日以后出生)，男女不限。</w:t>
            </w: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CF52584"/>
    <w:rsid w:val="7CF525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Office_10.1.0.6876_F1E327BC-269C-435d-A152-05C5408002CA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2017-10-20T08:40:00Z</dcterms:created>
  <dc:creator>Administrator</dc:creator>
  <cp:lastModifiedBy>Administrator</cp:lastModifiedBy>
  <dcterms:modified xsi:type="dcterms:W3CDTF">2017-10-20T08:40:35Z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2052-10.1.0.6876</vt:lpwstr>
  </property>
</Properties>
</file>