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40"/>
        <w:rPr>
          <w:rFonts w:hint="eastAsia" w:eastAsia="仿宋_GB2312"/>
          <w:spacing w:val="-20"/>
          <w:sz w:val="30"/>
          <w:szCs w:val="30"/>
        </w:rPr>
      </w:pPr>
      <w:r>
        <w:rPr>
          <w:rFonts w:eastAsia="仿宋_GB2312"/>
          <w:spacing w:val="-20"/>
          <w:sz w:val="30"/>
          <w:szCs w:val="30"/>
        </w:rPr>
        <w:t>附件</w:t>
      </w:r>
      <w:r>
        <w:rPr>
          <w:rFonts w:hint="eastAsia" w:eastAsia="仿宋_GB2312"/>
          <w:spacing w:val="-20"/>
          <w:sz w:val="30"/>
          <w:szCs w:val="30"/>
        </w:rPr>
        <w:t>1</w:t>
      </w:r>
    </w:p>
    <w:p>
      <w:pPr>
        <w:pStyle w:val="2"/>
        <w:spacing w:after="312" w:afterLines="100" w:line="400" w:lineRule="exact"/>
        <w:ind w:firstLine="0" w:firstLineChars="0"/>
        <w:jc w:val="center"/>
        <w:rPr>
          <w:rFonts w:eastAsia="方正小标宋简体"/>
          <w:szCs w:val="32"/>
        </w:rPr>
      </w:pPr>
      <w:bookmarkStart w:id="0" w:name="_GoBack"/>
      <w:r>
        <w:rPr>
          <w:rFonts w:eastAsia="方正小标宋简体"/>
          <w:szCs w:val="32"/>
        </w:rPr>
        <w:t>2017年大邑县机关事业单位公开引进</w:t>
      </w:r>
      <w:r>
        <w:rPr>
          <w:rFonts w:hint="eastAsia" w:eastAsia="方正小标宋简体"/>
          <w:szCs w:val="32"/>
        </w:rPr>
        <w:t>专业</w:t>
      </w:r>
      <w:r>
        <w:rPr>
          <w:rFonts w:eastAsia="方正小标宋简体"/>
          <w:szCs w:val="32"/>
        </w:rPr>
        <w:t>人才</w:t>
      </w:r>
    </w:p>
    <w:p>
      <w:pPr>
        <w:pStyle w:val="2"/>
        <w:spacing w:after="312" w:afterLines="100" w:line="400" w:lineRule="exact"/>
        <w:ind w:firstLine="0" w:firstLineChars="0"/>
        <w:jc w:val="center"/>
        <w:rPr>
          <w:rFonts w:eastAsia="方正小标宋简体"/>
          <w:b/>
          <w:bCs/>
          <w:szCs w:val="32"/>
        </w:rPr>
      </w:pPr>
      <w:r>
        <w:rPr>
          <w:rFonts w:eastAsia="方正小标宋简体"/>
          <w:szCs w:val="32"/>
        </w:rPr>
        <w:t>报名登记表</w:t>
      </w:r>
    </w:p>
    <w:bookmarkEnd w:id="0"/>
    <w:tbl>
      <w:tblPr>
        <w:tblStyle w:val="7"/>
        <w:tblW w:w="8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55"/>
        <w:gridCol w:w="1322"/>
        <w:gridCol w:w="783"/>
        <w:gridCol w:w="1114"/>
        <w:gridCol w:w="82"/>
        <w:gridCol w:w="1440"/>
        <w:gridCol w:w="97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近期1寸免冠正面照（电子版）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籍贯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53" w:rightChars="-51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政治</w:t>
            </w:r>
          </w:p>
          <w:p>
            <w:pPr>
              <w:snapToGrid w:val="0"/>
              <w:spacing w:line="240" w:lineRule="atLeast"/>
              <w:ind w:right="-153" w:rightChars="-51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面貌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</w:t>
            </w:r>
          </w:p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时间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健康状况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53" w:leftChars="-51" w:right="-216" w:rightChars="-72" w:firstLine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53" w:leftChars="-51" w:right="-216" w:rightChars="-72" w:firstLine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术职务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特长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8" w:leftChars="-51" w:right="-153" w:rightChars="-51" w:hanging="135" w:hangingChars="45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状况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53" w:rightChars="-51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毕业院校及专业</w:t>
            </w:r>
          </w:p>
        </w:tc>
        <w:tc>
          <w:tcPr>
            <w:tcW w:w="6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53" w:rightChars="-51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联系方式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（手机号码）</w:t>
            </w: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（固定电话）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家庭住址</w:t>
            </w:r>
          </w:p>
        </w:tc>
        <w:tc>
          <w:tcPr>
            <w:tcW w:w="6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  历  及  学  术  成  果  贡  献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家庭成员及主要社会关系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2447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何时何地受过何种奖励处分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479" w:firstLineChars="1493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firstLine="4479" w:firstLineChars="1493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firstLine="4479" w:firstLineChars="1493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firstLine="4479" w:firstLineChars="1493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firstLine="4479" w:firstLineChars="1493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firstLine="4479" w:firstLineChars="1493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自我评价及信息真实性承诺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 w:firstLine="2082" w:firstLineChars="694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               签  字：</w:t>
            </w:r>
          </w:p>
          <w:p>
            <w:pPr>
              <w:snapToGrid w:val="0"/>
              <w:spacing w:line="240" w:lineRule="atLeast"/>
              <w:ind w:right="1869" w:rightChars="623" w:firstLine="2082" w:firstLineChars="694"/>
              <w:jc w:val="right"/>
              <w:rPr>
                <w:rFonts w:eastAsia="黑体"/>
                <w:szCs w:val="21"/>
              </w:rPr>
            </w:pPr>
          </w:p>
          <w:p>
            <w:pPr>
              <w:tabs>
                <w:tab w:val="left" w:pos="4816"/>
              </w:tabs>
              <w:snapToGrid w:val="0"/>
              <w:spacing w:line="240" w:lineRule="atLeast"/>
              <w:ind w:right="1869" w:rightChars="623" w:firstLine="6039" w:firstLineChars="2013"/>
              <w:jc w:val="righ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36" w:leftChars="12" w:right="-153" w:rightChars="-51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资  格  审  查  意  见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ind w:right="1869" w:rightChars="623" w:firstLine="2082" w:firstLineChars="694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 w:firstLine="2082" w:firstLineChars="694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 w:firstLine="6150" w:firstLineChars="2050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 w:firstLine="6150" w:firstLineChars="2050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atLeast"/>
              <w:ind w:right="1869" w:rightChars="623" w:firstLine="6150" w:firstLineChars="20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审查组签字：</w:t>
            </w:r>
          </w:p>
          <w:p>
            <w:pPr>
              <w:tabs>
                <w:tab w:val="left" w:pos="4816"/>
              </w:tabs>
              <w:snapToGrid w:val="0"/>
              <w:spacing w:line="240" w:lineRule="atLeast"/>
              <w:ind w:right="1869" w:rightChars="623" w:firstLine="6039" w:firstLineChars="2013"/>
              <w:jc w:val="center"/>
              <w:rPr>
                <w:rFonts w:eastAsia="黑体"/>
                <w:szCs w:val="21"/>
              </w:rPr>
            </w:pPr>
          </w:p>
          <w:p>
            <w:pPr>
              <w:tabs>
                <w:tab w:val="left" w:pos="4816"/>
              </w:tabs>
              <w:snapToGrid w:val="0"/>
              <w:spacing w:line="240" w:lineRule="atLeast"/>
              <w:ind w:right="1869" w:rightChars="623" w:firstLine="6000" w:firstLineChars="20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  月    日</w:t>
            </w:r>
          </w:p>
        </w:tc>
      </w:tr>
    </w:tbl>
    <w:p>
      <w:pPr>
        <w:spacing w:line="580" w:lineRule="exact"/>
        <w:ind w:right="140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00" w:leftChars="100" w:right="30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－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A3DAF"/>
    <w:rsid w:val="1897229A"/>
    <w:rsid w:val="2FB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asciiTheme="minorHAnsi" w:hAnsiTheme="minorHAnsi" w:cstheme="minorBidi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</dc:creator>
  <cp:lastModifiedBy>AAA</cp:lastModifiedBy>
  <dcterms:modified xsi:type="dcterms:W3CDTF">2017-10-27T06:20:50Z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