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20" w:lineRule="exact"/>
        <w:ind w:left="1440" w:hanging="1440" w:hangingChars="45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附件1   </w:t>
      </w:r>
    </w:p>
    <w:p>
      <w:pPr>
        <w:widowControl w:val="0"/>
        <w:spacing w:line="620" w:lineRule="exact"/>
        <w:ind w:left="1620" w:hanging="1620" w:hangingChars="450"/>
        <w:jc w:val="center"/>
        <w:rPr>
          <w:rFonts w:hint="eastAsia"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成都市大邑县2017年医疗卫生人才引进资格审查表</w:t>
      </w:r>
    </w:p>
    <w:tbl>
      <w:tblPr>
        <w:tblStyle w:val="6"/>
        <w:tblW w:w="9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34"/>
        <w:gridCol w:w="1114"/>
        <w:gridCol w:w="330"/>
        <w:gridCol w:w="550"/>
        <w:gridCol w:w="1007"/>
        <w:gridCol w:w="7"/>
        <w:gridCol w:w="616"/>
        <w:gridCol w:w="637"/>
        <w:gridCol w:w="7"/>
        <w:gridCol w:w="630"/>
        <w:gridCol w:w="94"/>
        <w:gridCol w:w="536"/>
        <w:gridCol w:w="525"/>
        <w:gridCol w:w="14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姓</w:t>
            </w:r>
            <w:r>
              <w:rPr>
                <w:rFonts w:ascii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近期</w:t>
            </w:r>
          </w:p>
          <w:p>
            <w:pPr>
              <w:widowControl w:val="0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寸免冠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出生地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政治面貌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（入党时间）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最高学历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学制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本科学历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所学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毕业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研究生学历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所学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普通话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等  级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计算机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等  级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英语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执业医师资格证类别及编号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身份证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3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户口所在地（填入学前户籍）</w:t>
            </w:r>
          </w:p>
        </w:tc>
        <w:tc>
          <w:tcPr>
            <w:tcW w:w="6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省（自治区、市） 市（地、州）</w:t>
            </w:r>
            <w:r>
              <w:rPr>
                <w:rFonts w:ascii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县（区、市）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通讯地址及邮编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ascii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健康状况、既往病史</w:t>
            </w:r>
          </w:p>
        </w:tc>
        <w:tc>
          <w:tcPr>
            <w:tcW w:w="6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ind w:right="-144" w:rightChars="-48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报考岗位</w:t>
            </w:r>
            <w:r>
              <w:rPr>
                <w:rFonts w:hint="eastAsia" w:ascii="仿宋_GB2312"/>
                <w:color w:val="000000"/>
                <w:sz w:val="18"/>
                <w:szCs w:val="18"/>
              </w:rPr>
              <w:t>（岗位代码、学校、学科）</w:t>
            </w:r>
          </w:p>
        </w:tc>
        <w:tc>
          <w:tcPr>
            <w:tcW w:w="6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学习简历</w:t>
            </w:r>
          </w:p>
        </w:tc>
        <w:tc>
          <w:tcPr>
            <w:tcW w:w="79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（从高中填起，何年何月何校学习、任何职务）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79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自我评价</w:t>
            </w:r>
          </w:p>
        </w:tc>
        <w:tc>
          <w:tcPr>
            <w:tcW w:w="79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简要概括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家庭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主要成员</w:t>
            </w:r>
          </w:p>
        </w:tc>
        <w:tc>
          <w:tcPr>
            <w:tcW w:w="79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both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直系亲属姓名、单位等基本情况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应聘资格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审查意见</w:t>
            </w:r>
          </w:p>
        </w:tc>
        <w:tc>
          <w:tcPr>
            <w:tcW w:w="79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eastAsia" w:ascii="黑体" w:eastAsia="黑体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color w:val="000000"/>
                <w:sz w:val="21"/>
                <w:szCs w:val="21"/>
              </w:rPr>
              <w:t>资格审查结果：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黑体" w:eastAsia="黑体"/>
                <w:b/>
                <w:color w:val="000000"/>
                <w:sz w:val="21"/>
                <w:szCs w:val="21"/>
              </w:rPr>
              <w:t>资格审查人签名：</w:t>
            </w:r>
          </w:p>
        </w:tc>
      </w:tr>
    </w:tbl>
    <w:p>
      <w:pPr>
        <w:widowControl w:val="0"/>
        <w:spacing w:line="240" w:lineRule="atLeast"/>
        <w:rPr>
          <w:rFonts w:hint="eastAsia"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注：“学历”填写本人取得国家教育部门认可的最高学历。</w:t>
      </w:r>
    </w:p>
    <w:p>
      <w:pPr>
        <w:widowControl w:val="0"/>
        <w:spacing w:line="240" w:lineRule="atLeast"/>
        <w:rPr>
          <w:rFonts w:hint="eastAsia" w:ascii="仿宋_GB2312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黑体"/>
          <w:color w:val="000000"/>
          <w:sz w:val="24"/>
          <w:szCs w:val="24"/>
        </w:rPr>
      </w:pPr>
      <w:r>
        <w:rPr>
          <w:rFonts w:hint="eastAsia" w:ascii="黑体" w:eastAsia="黑体"/>
          <w:b/>
          <w:color w:val="000000"/>
          <w:sz w:val="24"/>
          <w:szCs w:val="24"/>
        </w:rPr>
        <w:t xml:space="preserve">应聘者应确保所填写内容的真实性，若确认无误，请签字：  </w:t>
      </w:r>
      <w:bookmarkStart w:id="0" w:name="_GoBack"/>
      <w:bookmarkEnd w:id="0"/>
      <w:r>
        <w:rPr>
          <w:rFonts w:hint="eastAsia" w:ascii="黑体" w:eastAsia="黑体"/>
          <w:b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2017年  月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00" w:leftChars="100" w:right="300" w:righ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仿宋_GB231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</dc:creator>
  <cp:lastModifiedBy>AAA</cp:lastModifiedBy>
  <dcterms:modified xsi:type="dcterms:W3CDTF">2017-10-27T06:14:06Z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