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AD" w:rsidRPr="00025EFA" w:rsidRDefault="00EA05AD" w:rsidP="00025EFA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Pr="00025EFA">
        <w:rPr>
          <w:rFonts w:ascii="方正小标宋简体" w:eastAsia="方正小标宋简体" w:hAnsi="方正小标宋简体" w:cs="方正小标宋简体" w:hint="eastAsia"/>
          <w:sz w:val="36"/>
          <w:szCs w:val="36"/>
        </w:rPr>
        <w:t>宿州现代制鞋产业园招商投资有限公司</w:t>
      </w:r>
    </w:p>
    <w:p w:rsidR="00EA05AD" w:rsidRDefault="00EA05AD" w:rsidP="00025EFA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025EFA"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岗位及条件</w:t>
      </w:r>
    </w:p>
    <w:p w:rsidR="00EA05AD" w:rsidRDefault="00EA05AD">
      <w:pPr>
        <w:rPr>
          <w:rFonts w:cs="Times New Roman"/>
        </w:rPr>
      </w:pPr>
    </w:p>
    <w:tbl>
      <w:tblPr>
        <w:tblW w:w="14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1235"/>
        <w:gridCol w:w="959"/>
        <w:gridCol w:w="1852"/>
        <w:gridCol w:w="1485"/>
        <w:gridCol w:w="1155"/>
        <w:gridCol w:w="3658"/>
        <w:gridCol w:w="3145"/>
      </w:tblGrid>
      <w:tr w:rsidR="00EA05AD" w:rsidRPr="00377993">
        <w:trPr>
          <w:trHeight w:val="485"/>
          <w:jc w:val="center"/>
        </w:trPr>
        <w:tc>
          <w:tcPr>
            <w:tcW w:w="796" w:type="dxa"/>
            <w:vMerge w:val="restart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35" w:type="dxa"/>
            <w:vMerge w:val="restart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招聘</w:t>
            </w:r>
          </w:p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959" w:type="dxa"/>
            <w:vMerge w:val="restart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295" w:type="dxa"/>
            <w:gridSpan w:val="5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招聘条件</w:t>
            </w:r>
          </w:p>
        </w:tc>
      </w:tr>
      <w:tr w:rsidR="00EA05AD" w:rsidRPr="00377993">
        <w:trPr>
          <w:trHeight w:val="642"/>
          <w:jc w:val="center"/>
        </w:trPr>
        <w:tc>
          <w:tcPr>
            <w:tcW w:w="796" w:type="dxa"/>
            <w:vMerge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52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专</w:t>
            </w:r>
            <w:r w:rsidRPr="00377993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学历</w:t>
            </w:r>
            <w:r w:rsidRPr="00377993">
              <w:rPr>
                <w:b/>
                <w:bCs/>
                <w:kern w:val="0"/>
                <w:sz w:val="22"/>
                <w:szCs w:val="22"/>
              </w:rPr>
              <w:t xml:space="preserve">           (</w:t>
            </w: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学位</w:t>
            </w:r>
            <w:r w:rsidRPr="00377993"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15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3658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工作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经历</w:t>
            </w:r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工作经验</w:t>
            </w:r>
          </w:p>
          <w:p w:rsidR="00EA05AD" w:rsidRPr="00377993" w:rsidRDefault="00EA05AD">
            <w:pPr>
              <w:widowControl/>
              <w:jc w:val="center"/>
              <w:rPr>
                <w:rFonts w:cs="Times New Roman"/>
                <w:b/>
                <w:bCs/>
                <w:kern w:val="0"/>
                <w:sz w:val="22"/>
              </w:rPr>
            </w:pPr>
            <w:r w:rsidRPr="00377993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及年限</w:t>
            </w:r>
          </w:p>
        </w:tc>
      </w:tr>
      <w:tr w:rsidR="00EA05AD" w:rsidRPr="00377993">
        <w:trPr>
          <w:trHeight w:val="1651"/>
          <w:jc w:val="center"/>
        </w:trPr>
        <w:tc>
          <w:tcPr>
            <w:tcW w:w="796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77993"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3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企业高管</w:t>
            </w:r>
          </w:p>
        </w:tc>
        <w:tc>
          <w:tcPr>
            <w:tcW w:w="959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Pr="00377993" w:rsidRDefault="00EA05AD" w:rsidP="00EE668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理工类、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经济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类</w:t>
            </w:r>
            <w:r w:rsidR="00EE668E">
              <w:rPr>
                <w:rFonts w:ascii="宋体" w:hAnsi="宋体" w:cs="宋体" w:hint="eastAsia"/>
                <w:color w:val="000000"/>
                <w:kern w:val="0"/>
              </w:rPr>
              <w:t>等相关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 w:rsidP="006800C7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周岁以上、</w:t>
            </w:r>
            <w:r>
              <w:rPr>
                <w:rFonts w:ascii="宋体" w:hAnsi="宋体" w:cs="宋体"/>
                <w:color w:val="000000"/>
                <w:kern w:val="0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周岁以下</w:t>
            </w:r>
          </w:p>
        </w:tc>
        <w:tc>
          <w:tcPr>
            <w:tcW w:w="3658" w:type="dxa"/>
            <w:vAlign w:val="center"/>
          </w:tcPr>
          <w:p w:rsidR="00EA05AD" w:rsidRPr="00377993" w:rsidRDefault="00EA05AD" w:rsidP="00A4792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熟悉公司法、国有资产管理等相关政策法规，熟悉股权投资、资产运营、产权档案管理等工作，具有较强的组织、协调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独立工作能力。</w:t>
            </w:r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年以上工作经验，有在亿元以上企业担任副总或总监以上职位工作经历。熟悉企业经营管理。</w:t>
            </w:r>
          </w:p>
        </w:tc>
      </w:tr>
      <w:tr w:rsidR="00EA05AD" w:rsidRPr="00377993">
        <w:trPr>
          <w:trHeight w:val="1064"/>
          <w:jc w:val="center"/>
        </w:trPr>
        <w:tc>
          <w:tcPr>
            <w:tcW w:w="796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77993"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23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法律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法学、经济法专业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周岁</w:t>
            </w:r>
          </w:p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Pr="00377993" w:rsidRDefault="00EA05AD" w:rsidP="00044B31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熟悉公司法、国有资产管理等相关政策法规</w:t>
            </w:r>
            <w:r w:rsidR="00044B31"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bookmarkStart w:id="0" w:name="_GoBack"/>
            <w:bookmarkEnd w:id="0"/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</w:t>
            </w:r>
          </w:p>
        </w:tc>
      </w:tr>
      <w:tr w:rsidR="00EA05AD" w:rsidRPr="00377993">
        <w:trPr>
          <w:trHeight w:val="1530"/>
          <w:jc w:val="center"/>
        </w:trPr>
        <w:tc>
          <w:tcPr>
            <w:tcW w:w="796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77993">
              <w:rPr>
                <w:rFonts w:ascii="宋体" w:hAnsi="宋体" w:cs="宋体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23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工程项目工作人员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Pr="004E1738" w:rsidRDefault="00EA05AD" w:rsidP="004E1738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E1738">
              <w:rPr>
                <w:rFonts w:ascii="宋体" w:hAnsi="宋体" w:cs="宋体" w:hint="eastAsia"/>
                <w:color w:val="000000"/>
                <w:kern w:val="0"/>
              </w:rPr>
              <w:t>建筑学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上学历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</w:t>
            </w:r>
          </w:p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Pr="00377993" w:rsidRDefault="00EA05AD" w:rsidP="008F3B73">
            <w:pPr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掌握建筑施工生产过程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，熟练使用计算机办公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及</w:t>
            </w:r>
            <w:r w:rsidRPr="00377993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制图等工程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基本软件。</w:t>
            </w:r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从事相关专业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</w:t>
            </w:r>
          </w:p>
        </w:tc>
      </w:tr>
      <w:tr w:rsidR="00EA05AD" w:rsidRPr="00377993">
        <w:trPr>
          <w:trHeight w:val="1062"/>
          <w:jc w:val="center"/>
        </w:trPr>
        <w:tc>
          <w:tcPr>
            <w:tcW w:w="796" w:type="dxa"/>
            <w:vAlign w:val="center"/>
          </w:tcPr>
          <w:p w:rsidR="00EA05AD" w:rsidRPr="00377993" w:rsidRDefault="00EA05AD" w:rsidP="004E173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235" w:type="dxa"/>
            <w:vAlign w:val="center"/>
          </w:tcPr>
          <w:p w:rsidR="00EA05AD" w:rsidRPr="00377993" w:rsidRDefault="00EA05AD" w:rsidP="004E1738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城市规划工作人员</w:t>
            </w:r>
          </w:p>
        </w:tc>
        <w:tc>
          <w:tcPr>
            <w:tcW w:w="959" w:type="dxa"/>
            <w:vAlign w:val="center"/>
          </w:tcPr>
          <w:p w:rsidR="00EA05AD" w:rsidRDefault="00EA05AD" w:rsidP="004E173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Pr="004E1738" w:rsidRDefault="00EA05AD" w:rsidP="004E1738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4E1738">
              <w:rPr>
                <w:rFonts w:ascii="宋体" w:hAnsi="宋体" w:cs="宋体" w:hint="eastAsia"/>
                <w:color w:val="000000"/>
                <w:kern w:val="0"/>
              </w:rPr>
              <w:t>城市规划专业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上学历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</w:t>
            </w:r>
          </w:p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Pr="00377993" w:rsidRDefault="00EA05AD" w:rsidP="008F3B73"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熟练使用计算机办公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及</w:t>
            </w:r>
            <w:r w:rsidRPr="00377993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制图等工程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基本软件</w:t>
            </w:r>
          </w:p>
        </w:tc>
        <w:tc>
          <w:tcPr>
            <w:tcW w:w="3145" w:type="dxa"/>
            <w:vAlign w:val="center"/>
          </w:tcPr>
          <w:p w:rsidR="00EA05AD" w:rsidRDefault="00EA05AD" w:rsidP="004E1738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从事相关专业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</w:t>
            </w:r>
          </w:p>
        </w:tc>
      </w:tr>
      <w:tr w:rsidR="00EA05AD" w:rsidRPr="00377993">
        <w:trPr>
          <w:trHeight w:val="1391"/>
          <w:jc w:val="center"/>
        </w:trPr>
        <w:tc>
          <w:tcPr>
            <w:tcW w:w="796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23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文字综合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Pr="00377993" w:rsidRDefault="00EE668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中文类、行政管理等相关</w:t>
            </w:r>
            <w:r w:rsidR="00EA05AD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</w:t>
            </w:r>
          </w:p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Pr="00377993" w:rsidRDefault="00EA05AD" w:rsidP="008F3B73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具有较强的沟通能力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较高的文字写作功底，作风严谨细致，责任心强，熟练使用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办公软件</w:t>
            </w:r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年以上行政机关工作经验</w:t>
            </w:r>
          </w:p>
        </w:tc>
      </w:tr>
      <w:tr w:rsidR="00EA05AD" w:rsidRPr="00377993">
        <w:trPr>
          <w:trHeight w:val="948"/>
          <w:jc w:val="center"/>
        </w:trPr>
        <w:tc>
          <w:tcPr>
            <w:tcW w:w="796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235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招商引资工作人员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专业不限</w:t>
            </w:r>
          </w:p>
        </w:tc>
        <w:tc>
          <w:tcPr>
            <w:tcW w:w="148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本科及以上学历，学士以上学位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</w:t>
            </w:r>
          </w:p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Default="00EA05AD" w:rsidP="008F3B73"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熟悉招商政策，善学学习，具有较强的沟通能力和严谨工作作风，身体健康，能长期出差。</w:t>
            </w:r>
          </w:p>
        </w:tc>
        <w:tc>
          <w:tcPr>
            <w:tcW w:w="3145" w:type="dxa"/>
            <w:vAlign w:val="center"/>
          </w:tcPr>
          <w:p w:rsidR="00EA05AD" w:rsidRPr="004D3FDA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年以上工作经验，限男性</w:t>
            </w:r>
          </w:p>
        </w:tc>
      </w:tr>
      <w:tr w:rsidR="00EA05AD" w:rsidRPr="00377993">
        <w:trPr>
          <w:trHeight w:val="919"/>
          <w:jc w:val="center"/>
        </w:trPr>
        <w:tc>
          <w:tcPr>
            <w:tcW w:w="796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235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安全、环保工作人员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1</w:t>
            </w:r>
          </w:p>
        </w:tc>
        <w:tc>
          <w:tcPr>
            <w:tcW w:w="1852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安全科学与工程类、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环境科学与工程类等相关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本科及以上学历，学士以上学位</w:t>
            </w:r>
          </w:p>
        </w:tc>
        <w:tc>
          <w:tcPr>
            <w:tcW w:w="1155" w:type="dxa"/>
            <w:vAlign w:val="center"/>
          </w:tcPr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</w:t>
            </w:r>
          </w:p>
          <w:p w:rsidR="00EA05AD" w:rsidRPr="00377993" w:rsidRDefault="00EA05AD" w:rsidP="00670A1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  <w:tc>
          <w:tcPr>
            <w:tcW w:w="3658" w:type="dxa"/>
            <w:vAlign w:val="center"/>
          </w:tcPr>
          <w:p w:rsidR="00EA05AD" w:rsidRDefault="00EA05AD" w:rsidP="008F3B73">
            <w:pPr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熟悉国家各项安全管理法律法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规，熟悉生产现场安全工作流程、安全操作规范和安全管理程序；掌握环境监测与治理等日常</w:t>
            </w:r>
            <w:r w:rsidRPr="00377993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3145" w:type="dxa"/>
            <w:vAlign w:val="center"/>
          </w:tcPr>
          <w:p w:rsidR="00EA05AD" w:rsidRDefault="00EA05AD" w:rsidP="004D3FD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EA05AD" w:rsidRPr="00377993">
        <w:trPr>
          <w:trHeight w:val="760"/>
          <w:jc w:val="center"/>
        </w:trPr>
        <w:tc>
          <w:tcPr>
            <w:tcW w:w="796" w:type="dxa"/>
            <w:vAlign w:val="center"/>
          </w:tcPr>
          <w:p w:rsidR="00EA05AD" w:rsidRPr="00377993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8</w:t>
            </w:r>
          </w:p>
        </w:tc>
        <w:tc>
          <w:tcPr>
            <w:tcW w:w="1235" w:type="dxa"/>
            <w:vAlign w:val="center"/>
          </w:tcPr>
          <w:p w:rsidR="00EA05AD" w:rsidRPr="00377993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资产运行及投融资工作人员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经济、金融</w:t>
            </w:r>
          </w:p>
          <w:p w:rsidR="00EA05AD" w:rsidRPr="00377993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等相关专业</w:t>
            </w:r>
          </w:p>
        </w:tc>
        <w:tc>
          <w:tcPr>
            <w:tcW w:w="1485" w:type="dxa"/>
            <w:vAlign w:val="center"/>
          </w:tcPr>
          <w:p w:rsidR="00EA05AD" w:rsidRPr="00377993" w:rsidRDefault="00EA05AD" w:rsidP="00670A14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本科及以上学历，学士以上学位</w:t>
            </w:r>
          </w:p>
        </w:tc>
        <w:tc>
          <w:tcPr>
            <w:tcW w:w="1155" w:type="dxa"/>
            <w:vAlign w:val="center"/>
          </w:tcPr>
          <w:p w:rsidR="00EA05AD" w:rsidRPr="004D3FDA" w:rsidRDefault="00EA05AD" w:rsidP="00670A14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周岁以下</w:t>
            </w:r>
          </w:p>
        </w:tc>
        <w:tc>
          <w:tcPr>
            <w:tcW w:w="3658" w:type="dxa"/>
            <w:vAlign w:val="center"/>
          </w:tcPr>
          <w:p w:rsidR="00EA05AD" w:rsidRPr="00E50FF3" w:rsidRDefault="00EA05AD" w:rsidP="00EE668E">
            <w:pPr>
              <w:ind w:firstLineChars="150" w:firstLine="315"/>
              <w:rPr>
                <w:rFonts w:ascii="宋体" w:cs="Times New Roman"/>
                <w:color w:val="000000"/>
                <w:kern w:val="0"/>
              </w:rPr>
            </w:pPr>
            <w:r w:rsidRPr="00E50FF3">
              <w:rPr>
                <w:rFonts w:ascii="宋体" w:hAnsi="宋体" w:cs="宋体" w:hint="eastAsia"/>
                <w:color w:val="000000"/>
                <w:kern w:val="0"/>
              </w:rPr>
              <w:t>熟悉经济法、物权法，责任心、协调能力强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3145" w:type="dxa"/>
            <w:vAlign w:val="center"/>
          </w:tcPr>
          <w:p w:rsidR="00EA05AD" w:rsidRDefault="00EA05AD" w:rsidP="00670A14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年以上工作经验</w:t>
            </w:r>
          </w:p>
        </w:tc>
      </w:tr>
      <w:tr w:rsidR="00EA05AD" w:rsidRPr="00377993">
        <w:trPr>
          <w:trHeight w:val="735"/>
          <w:jc w:val="center"/>
        </w:trPr>
        <w:tc>
          <w:tcPr>
            <w:tcW w:w="796" w:type="dxa"/>
            <w:vAlign w:val="center"/>
          </w:tcPr>
          <w:p w:rsidR="00EA05AD" w:rsidRPr="00377993" w:rsidRDefault="00EA05AD" w:rsidP="00493AC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9</w:t>
            </w:r>
          </w:p>
        </w:tc>
        <w:tc>
          <w:tcPr>
            <w:tcW w:w="1235" w:type="dxa"/>
            <w:vAlign w:val="center"/>
          </w:tcPr>
          <w:p w:rsidR="00EA05AD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社会事务工作人员</w:t>
            </w:r>
          </w:p>
        </w:tc>
        <w:tc>
          <w:tcPr>
            <w:tcW w:w="959" w:type="dxa"/>
            <w:vAlign w:val="center"/>
          </w:tcPr>
          <w:p w:rsidR="00EA05AD" w:rsidRPr="00377993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52" w:type="dxa"/>
            <w:vAlign w:val="center"/>
          </w:tcPr>
          <w:p w:rsidR="00EA05AD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专业不限</w:t>
            </w:r>
          </w:p>
        </w:tc>
        <w:tc>
          <w:tcPr>
            <w:tcW w:w="1485" w:type="dxa"/>
            <w:vAlign w:val="center"/>
          </w:tcPr>
          <w:p w:rsidR="00EA05AD" w:rsidRPr="00377993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专科及以上学历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EA05AD" w:rsidRPr="004D3FDA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周岁以下</w:t>
            </w:r>
          </w:p>
        </w:tc>
        <w:tc>
          <w:tcPr>
            <w:tcW w:w="3658" w:type="dxa"/>
            <w:vAlign w:val="center"/>
          </w:tcPr>
          <w:p w:rsidR="00EA05AD" w:rsidRDefault="00EA05AD" w:rsidP="00493ACB">
            <w:pPr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熟悉社会事务工作</w:t>
            </w:r>
          </w:p>
        </w:tc>
        <w:tc>
          <w:tcPr>
            <w:tcW w:w="3145" w:type="dxa"/>
            <w:vAlign w:val="center"/>
          </w:tcPr>
          <w:p w:rsidR="00EA05AD" w:rsidRDefault="00EA05AD" w:rsidP="00493ACB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年以上工作经历，有村居、乡镇、街道等基层工作经验</w:t>
            </w:r>
          </w:p>
        </w:tc>
      </w:tr>
      <w:tr w:rsidR="00EA05AD" w:rsidRPr="00377993">
        <w:trPr>
          <w:trHeight w:val="480"/>
          <w:jc w:val="center"/>
        </w:trPr>
        <w:tc>
          <w:tcPr>
            <w:tcW w:w="2031" w:type="dxa"/>
            <w:gridSpan w:val="2"/>
            <w:vAlign w:val="center"/>
          </w:tcPr>
          <w:p w:rsidR="00EA05AD" w:rsidRPr="00377993" w:rsidRDefault="00EA05AD" w:rsidP="00670A14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77993"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959" w:type="dxa"/>
            <w:vAlign w:val="center"/>
          </w:tcPr>
          <w:p w:rsidR="00EA05AD" w:rsidRDefault="00EA05AD" w:rsidP="00670A14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852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658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145" w:type="dxa"/>
            <w:vAlign w:val="center"/>
          </w:tcPr>
          <w:p w:rsidR="00EA05AD" w:rsidRPr="00377993" w:rsidRDefault="00EA05A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EA05AD" w:rsidRDefault="00EA05AD">
      <w:pPr>
        <w:rPr>
          <w:rFonts w:cs="Times New Roman"/>
        </w:rPr>
      </w:pPr>
    </w:p>
    <w:sectPr w:rsidR="00EA05AD" w:rsidSect="00E1185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55" w:rsidRDefault="00C63955" w:rsidP="00A47929">
      <w:r>
        <w:separator/>
      </w:r>
    </w:p>
  </w:endnote>
  <w:endnote w:type="continuationSeparator" w:id="0">
    <w:p w:rsidR="00C63955" w:rsidRDefault="00C63955" w:rsidP="00A4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55" w:rsidRDefault="00C63955" w:rsidP="00A47929">
      <w:r>
        <w:separator/>
      </w:r>
    </w:p>
  </w:footnote>
  <w:footnote w:type="continuationSeparator" w:id="0">
    <w:p w:rsidR="00C63955" w:rsidRDefault="00C63955" w:rsidP="00A4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6D3D90"/>
    <w:rsid w:val="00025EFA"/>
    <w:rsid w:val="00044B31"/>
    <w:rsid w:val="00104B31"/>
    <w:rsid w:val="001214C1"/>
    <w:rsid w:val="00206FF5"/>
    <w:rsid w:val="002E2FBB"/>
    <w:rsid w:val="0030776D"/>
    <w:rsid w:val="00334374"/>
    <w:rsid w:val="00377993"/>
    <w:rsid w:val="003F3F42"/>
    <w:rsid w:val="00426678"/>
    <w:rsid w:val="004329D1"/>
    <w:rsid w:val="00493ACB"/>
    <w:rsid w:val="004C06BD"/>
    <w:rsid w:val="004D3FDA"/>
    <w:rsid w:val="004E1738"/>
    <w:rsid w:val="005D1E55"/>
    <w:rsid w:val="00621EF5"/>
    <w:rsid w:val="006657AE"/>
    <w:rsid w:val="00670A14"/>
    <w:rsid w:val="006800C7"/>
    <w:rsid w:val="006A6BAC"/>
    <w:rsid w:val="00713153"/>
    <w:rsid w:val="007822E4"/>
    <w:rsid w:val="008163D5"/>
    <w:rsid w:val="008F3B73"/>
    <w:rsid w:val="008F700D"/>
    <w:rsid w:val="0095374D"/>
    <w:rsid w:val="009A18E4"/>
    <w:rsid w:val="009B5291"/>
    <w:rsid w:val="009F7EB4"/>
    <w:rsid w:val="00A47929"/>
    <w:rsid w:val="00A9718E"/>
    <w:rsid w:val="00AF5B6C"/>
    <w:rsid w:val="00BA5692"/>
    <w:rsid w:val="00BC2B6B"/>
    <w:rsid w:val="00BD2E99"/>
    <w:rsid w:val="00BE50EA"/>
    <w:rsid w:val="00C63955"/>
    <w:rsid w:val="00C94A02"/>
    <w:rsid w:val="00D66870"/>
    <w:rsid w:val="00D801AA"/>
    <w:rsid w:val="00DB484E"/>
    <w:rsid w:val="00DC7E24"/>
    <w:rsid w:val="00E1185A"/>
    <w:rsid w:val="00E32918"/>
    <w:rsid w:val="00E50FF3"/>
    <w:rsid w:val="00EA05AD"/>
    <w:rsid w:val="00EC2AE1"/>
    <w:rsid w:val="00EE668E"/>
    <w:rsid w:val="00EF3B3E"/>
    <w:rsid w:val="00F13C37"/>
    <w:rsid w:val="00F312A9"/>
    <w:rsid w:val="00FB6B38"/>
    <w:rsid w:val="00FF6FDE"/>
    <w:rsid w:val="07A907E3"/>
    <w:rsid w:val="07CC3E7E"/>
    <w:rsid w:val="09FA5F25"/>
    <w:rsid w:val="0ED5241A"/>
    <w:rsid w:val="129B4FF9"/>
    <w:rsid w:val="138C37B2"/>
    <w:rsid w:val="170E2053"/>
    <w:rsid w:val="188D6442"/>
    <w:rsid w:val="1C2F3802"/>
    <w:rsid w:val="1DEC6D50"/>
    <w:rsid w:val="1ED477FE"/>
    <w:rsid w:val="220E0328"/>
    <w:rsid w:val="242F5663"/>
    <w:rsid w:val="24862DA0"/>
    <w:rsid w:val="27881F6C"/>
    <w:rsid w:val="29DE5DF0"/>
    <w:rsid w:val="2A851CA1"/>
    <w:rsid w:val="2C875EC7"/>
    <w:rsid w:val="2FD21BC6"/>
    <w:rsid w:val="303E3736"/>
    <w:rsid w:val="30F20424"/>
    <w:rsid w:val="32B1457C"/>
    <w:rsid w:val="36F22C6D"/>
    <w:rsid w:val="370F0218"/>
    <w:rsid w:val="3C0E589B"/>
    <w:rsid w:val="3FCB11D2"/>
    <w:rsid w:val="419D467E"/>
    <w:rsid w:val="421C12FC"/>
    <w:rsid w:val="45541D03"/>
    <w:rsid w:val="472E6783"/>
    <w:rsid w:val="47494862"/>
    <w:rsid w:val="492A7326"/>
    <w:rsid w:val="49546B9C"/>
    <w:rsid w:val="4B9B0081"/>
    <w:rsid w:val="4BBB7DB9"/>
    <w:rsid w:val="4D4C3548"/>
    <w:rsid w:val="4F2079ED"/>
    <w:rsid w:val="5083031E"/>
    <w:rsid w:val="54302217"/>
    <w:rsid w:val="55F311A5"/>
    <w:rsid w:val="574C538D"/>
    <w:rsid w:val="586D3D90"/>
    <w:rsid w:val="59262929"/>
    <w:rsid w:val="5B40143A"/>
    <w:rsid w:val="5DC552DB"/>
    <w:rsid w:val="5FFD6A18"/>
    <w:rsid w:val="64CD07CC"/>
    <w:rsid w:val="685C6D44"/>
    <w:rsid w:val="6B774682"/>
    <w:rsid w:val="6C4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1">
    <w:name w:val="reader-word-layer reader-word-s1-11"/>
    <w:basedOn w:val="a"/>
    <w:uiPriority w:val="99"/>
    <w:rsid w:val="00E11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uiPriority w:val="99"/>
    <w:rsid w:val="00E11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uiPriority w:val="99"/>
    <w:rsid w:val="00E11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4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47929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4792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2017年市工投集团公司招聘岗位及条件</dc:title>
  <dc:subject/>
  <dc:creator>Administrator</dc:creator>
  <cp:keywords/>
  <dc:description/>
  <cp:lastModifiedBy>l</cp:lastModifiedBy>
  <cp:revision>25</cp:revision>
  <cp:lastPrinted>2017-11-02T01:02:00Z</cp:lastPrinted>
  <dcterms:created xsi:type="dcterms:W3CDTF">2017-10-31T02:55:00Z</dcterms:created>
  <dcterms:modified xsi:type="dcterms:W3CDTF">2017-11-20T07:41:00Z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