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eastAsia="楷体_GB2312"/>
          <w:b/>
          <w:sz w:val="30"/>
          <w:szCs w:val="30"/>
        </w:rPr>
      </w:pPr>
      <w:bookmarkStart w:id="0" w:name="OLE_LINK1"/>
      <w:r>
        <w:rPr>
          <w:rFonts w:hint="eastAsia" w:eastAsia="方正黑体简体"/>
          <w:sz w:val="30"/>
          <w:szCs w:val="30"/>
        </w:rPr>
        <w:t>附件2：</w:t>
      </w:r>
    </w:p>
    <w:p>
      <w:pPr>
        <w:spacing w:line="440" w:lineRule="exact"/>
        <w:jc w:val="center"/>
        <w:rPr>
          <w:rFonts w:hAnsi="华文中宋" w:eastAsia="华文中宋"/>
          <w:b/>
          <w:spacing w:val="-10"/>
          <w:sz w:val="36"/>
          <w:szCs w:val="36"/>
        </w:rPr>
      </w:pPr>
      <w:r>
        <w:rPr>
          <w:rFonts w:hint="eastAsia" w:hAnsi="华文中宋" w:eastAsia="华文中宋"/>
          <w:b/>
          <w:spacing w:val="-10"/>
          <w:sz w:val="36"/>
          <w:szCs w:val="36"/>
        </w:rPr>
        <w:t>南昌市从优秀村（社区）党组织书记中公开招聘乡镇（街道）事业编制人员报名登记表</w:t>
      </w:r>
    </w:p>
    <w:p>
      <w:pPr>
        <w:spacing w:line="320" w:lineRule="exact"/>
        <w:jc w:val="center"/>
        <w:rPr>
          <w:rFonts w:eastAsia="楷体_GB2312"/>
          <w:b/>
          <w:sz w:val="36"/>
          <w:szCs w:val="36"/>
        </w:rPr>
      </w:pPr>
    </w:p>
    <w:tbl>
      <w:tblPr>
        <w:tblStyle w:val="10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683"/>
        <w:gridCol w:w="893"/>
        <w:gridCol w:w="482"/>
        <w:gridCol w:w="778"/>
        <w:gridCol w:w="482"/>
        <w:gridCol w:w="598"/>
        <w:gridCol w:w="371"/>
        <w:gridCol w:w="762"/>
        <w:gridCol w:w="722"/>
        <w:gridCol w:w="516"/>
        <w:gridCol w:w="1268"/>
        <w:gridCol w:w="2170"/>
        <w:gridCol w:w="19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851" w:hRule="exac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出生年月（   岁）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851" w:hRule="exac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851" w:hRule="exac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9" w:type="dxa"/>
          <w:wAfter w:w="69" w:type="dxa"/>
          <w:trHeight w:val="949" w:hRule="exac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现村（社区）党组织书记连续任职年限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现村（社区）党组织书记和原主连续任累计任职年限</w:t>
            </w:r>
          </w:p>
        </w:tc>
        <w:tc>
          <w:tcPr>
            <w:tcW w:w="217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851" w:hRule="exact"/>
          <w:jc w:val="center"/>
        </w:trPr>
        <w:tc>
          <w:tcPr>
            <w:tcW w:w="157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851" w:hRule="exact"/>
          <w:jc w:val="center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971" w:hRule="exac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816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851" w:hRule="exac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50" w:type="dxa"/>
          <w:trHeight w:val="4928" w:hRule="atLeast"/>
          <w:jc w:val="center"/>
        </w:trPr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68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9111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近三年年度考核情况</w:t>
            </w:r>
          </w:p>
        </w:tc>
        <w:tc>
          <w:tcPr>
            <w:tcW w:w="9111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家庭主要成员及重要社会关系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0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所在</w:t>
            </w:r>
          </w:p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乡镇（街道、管理处）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意见</w:t>
            </w:r>
          </w:p>
        </w:tc>
        <w:tc>
          <w:tcPr>
            <w:tcW w:w="9111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县区组织部门意见</w:t>
            </w:r>
          </w:p>
        </w:tc>
        <w:tc>
          <w:tcPr>
            <w:tcW w:w="9111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年  月   日 </w:t>
            </w:r>
          </w:p>
        </w:tc>
      </w:tr>
    </w:tbl>
    <w:p>
      <w:pPr>
        <w:spacing w:line="360" w:lineRule="exact"/>
      </w:pPr>
      <w:r>
        <w:rPr>
          <w:rFonts w:hint="eastAsia" w:hAnsi="仿宋_GB2312" w:eastAsia="仿宋_GB2312"/>
          <w:b/>
          <w:sz w:val="24"/>
        </w:rPr>
        <w:t>备注：</w:t>
      </w:r>
      <w:r>
        <w:rPr>
          <w:rFonts w:hint="eastAsia" w:eastAsia="仿宋_GB2312"/>
          <w:sz w:val="24"/>
        </w:rPr>
        <w:t>1</w:t>
      </w:r>
      <w:r>
        <w:rPr>
          <w:rFonts w:hint="eastAsia" w:hAnsi="仿宋_GB2312" w:eastAsia="仿宋_GB2312"/>
          <w:sz w:val="24"/>
        </w:rPr>
        <w:t>、</w:t>
      </w:r>
      <w:r>
        <w:rPr>
          <w:rFonts w:hint="eastAsia" w:eastAsia="仿宋_GB2312"/>
          <w:sz w:val="24"/>
        </w:rPr>
        <w:t>“</w:t>
      </w:r>
      <w:r>
        <w:rPr>
          <w:rFonts w:hint="eastAsia" w:hAnsi="仿宋_GB2312" w:eastAsia="仿宋_GB2312"/>
          <w:sz w:val="24"/>
        </w:rPr>
        <w:t>家庭主要成员及重要社会关系</w:t>
      </w:r>
      <w:r>
        <w:rPr>
          <w:rFonts w:hint="eastAsia" w:eastAsia="仿宋_GB2312"/>
          <w:sz w:val="24"/>
        </w:rPr>
        <w:t>”</w:t>
      </w:r>
      <w:r>
        <w:rPr>
          <w:rFonts w:hint="eastAsia" w:hAnsi="仿宋_GB2312" w:eastAsia="仿宋_GB2312"/>
          <w:sz w:val="24"/>
        </w:rPr>
        <w:t>栏，配偶、子女和父母的有关情况必须详细填写。</w:t>
      </w:r>
      <w:r>
        <w:rPr>
          <w:rFonts w:hint="eastAsia" w:eastAsia="仿宋_GB2312"/>
          <w:sz w:val="24"/>
        </w:rPr>
        <w:t>2</w:t>
      </w:r>
      <w:r>
        <w:rPr>
          <w:rFonts w:hint="eastAsia" w:hAnsi="仿宋_GB2312" w:eastAsia="仿宋_GB2312"/>
          <w:sz w:val="24"/>
        </w:rPr>
        <w:t>、</w:t>
      </w:r>
      <w:r>
        <w:rPr>
          <w:rFonts w:hint="eastAsia" w:eastAsia="仿宋_GB2312"/>
          <w:sz w:val="24"/>
        </w:rPr>
        <w:t>“</w:t>
      </w:r>
      <w:r>
        <w:rPr>
          <w:rFonts w:hint="eastAsia" w:hAnsi="仿宋_GB2312" w:eastAsia="仿宋_GB2312"/>
          <w:sz w:val="24"/>
        </w:rPr>
        <w:t>个人简历</w:t>
      </w:r>
      <w:r>
        <w:rPr>
          <w:rFonts w:hint="eastAsia" w:eastAsia="仿宋_GB2312"/>
          <w:sz w:val="24"/>
        </w:rPr>
        <w:t>”</w:t>
      </w:r>
      <w:r>
        <w:rPr>
          <w:rFonts w:hint="eastAsia" w:hAnsi="仿宋_GB2312" w:eastAsia="仿宋_GB2312"/>
          <w:sz w:val="24"/>
        </w:rPr>
        <w:t>栏，从高中学习阶段填起，要求连贯完整；工作经历记载要和任职经历相一致。</w:t>
      </w:r>
      <w:r>
        <w:rPr>
          <w:rFonts w:hint="eastAsia" w:eastAsia="仿宋_GB2312"/>
          <w:sz w:val="24"/>
        </w:rPr>
        <w:t>3</w:t>
      </w:r>
      <w:r>
        <w:rPr>
          <w:rFonts w:hint="eastAsia" w:hAnsi="仿宋_GB2312" w:eastAsia="仿宋_GB2312"/>
          <w:sz w:val="24"/>
        </w:rPr>
        <w:t>、此表填写一式五份，一份留乡镇（街道、管理处）党（工）委，四份交县区组织部门（其中两份由县区组织部门交至市委组织部）。</w:t>
      </w:r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10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  <w:r>
      <w:rPr>
        <w:rStyle w:val="9"/>
        <w:rFonts w:hint="eastAsia"/>
        <w:color w:val="FFFFFF"/>
        <w:sz w:val="28"/>
        <w:szCs w:val="28"/>
      </w:rPr>
      <w:t>要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- 4 -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813"/>
    <w:rsid w:val="00033C69"/>
    <w:rsid w:val="0004370B"/>
    <w:rsid w:val="00044253"/>
    <w:rsid w:val="000461E2"/>
    <w:rsid w:val="00046D07"/>
    <w:rsid w:val="000628C4"/>
    <w:rsid w:val="00083FB9"/>
    <w:rsid w:val="00092E14"/>
    <w:rsid w:val="000C36A0"/>
    <w:rsid w:val="000D104B"/>
    <w:rsid w:val="001053F3"/>
    <w:rsid w:val="001215F5"/>
    <w:rsid w:val="001220C2"/>
    <w:rsid w:val="00127A44"/>
    <w:rsid w:val="00130469"/>
    <w:rsid w:val="001306C4"/>
    <w:rsid w:val="001344C3"/>
    <w:rsid w:val="00136371"/>
    <w:rsid w:val="00167E59"/>
    <w:rsid w:val="00172A27"/>
    <w:rsid w:val="001816A1"/>
    <w:rsid w:val="00182ADA"/>
    <w:rsid w:val="00194BA0"/>
    <w:rsid w:val="001A1A30"/>
    <w:rsid w:val="001A3FAD"/>
    <w:rsid w:val="001B3F78"/>
    <w:rsid w:val="001C2B85"/>
    <w:rsid w:val="001C3B5E"/>
    <w:rsid w:val="001D5354"/>
    <w:rsid w:val="001E5216"/>
    <w:rsid w:val="001F76DB"/>
    <w:rsid w:val="0021692F"/>
    <w:rsid w:val="002179F1"/>
    <w:rsid w:val="00240F94"/>
    <w:rsid w:val="0026124C"/>
    <w:rsid w:val="00271FE4"/>
    <w:rsid w:val="0027601A"/>
    <w:rsid w:val="002764C6"/>
    <w:rsid w:val="0029431D"/>
    <w:rsid w:val="002A6C69"/>
    <w:rsid w:val="002B2E4A"/>
    <w:rsid w:val="002C26D6"/>
    <w:rsid w:val="002D0B53"/>
    <w:rsid w:val="002D3CC0"/>
    <w:rsid w:val="002E0801"/>
    <w:rsid w:val="002F4018"/>
    <w:rsid w:val="002F58EF"/>
    <w:rsid w:val="00300F57"/>
    <w:rsid w:val="003029F9"/>
    <w:rsid w:val="00305F9E"/>
    <w:rsid w:val="00314AF3"/>
    <w:rsid w:val="00356039"/>
    <w:rsid w:val="00365108"/>
    <w:rsid w:val="00374C8B"/>
    <w:rsid w:val="00383D88"/>
    <w:rsid w:val="003A4FA8"/>
    <w:rsid w:val="003D71CA"/>
    <w:rsid w:val="003E1410"/>
    <w:rsid w:val="003F63C3"/>
    <w:rsid w:val="00405CE4"/>
    <w:rsid w:val="00447969"/>
    <w:rsid w:val="004523E7"/>
    <w:rsid w:val="00470568"/>
    <w:rsid w:val="004766B3"/>
    <w:rsid w:val="00477DEC"/>
    <w:rsid w:val="00482697"/>
    <w:rsid w:val="004848A1"/>
    <w:rsid w:val="00493277"/>
    <w:rsid w:val="004B2BC2"/>
    <w:rsid w:val="004E4E23"/>
    <w:rsid w:val="0053422D"/>
    <w:rsid w:val="005601B6"/>
    <w:rsid w:val="00562BDD"/>
    <w:rsid w:val="00575E06"/>
    <w:rsid w:val="00596622"/>
    <w:rsid w:val="005B7B84"/>
    <w:rsid w:val="005F35A7"/>
    <w:rsid w:val="005F751B"/>
    <w:rsid w:val="00607374"/>
    <w:rsid w:val="00661CD1"/>
    <w:rsid w:val="006B2E2F"/>
    <w:rsid w:val="006D1127"/>
    <w:rsid w:val="006E7CB2"/>
    <w:rsid w:val="007279FA"/>
    <w:rsid w:val="007524FF"/>
    <w:rsid w:val="007A5D42"/>
    <w:rsid w:val="007B32AB"/>
    <w:rsid w:val="007B5774"/>
    <w:rsid w:val="007C6C20"/>
    <w:rsid w:val="007E5E7C"/>
    <w:rsid w:val="007F0859"/>
    <w:rsid w:val="007F331E"/>
    <w:rsid w:val="007F51B8"/>
    <w:rsid w:val="008303CE"/>
    <w:rsid w:val="00867809"/>
    <w:rsid w:val="0088594A"/>
    <w:rsid w:val="008B7B45"/>
    <w:rsid w:val="008F56AA"/>
    <w:rsid w:val="00906BCB"/>
    <w:rsid w:val="00912288"/>
    <w:rsid w:val="00926CA6"/>
    <w:rsid w:val="00977F03"/>
    <w:rsid w:val="009947B2"/>
    <w:rsid w:val="009A5667"/>
    <w:rsid w:val="009A5BD4"/>
    <w:rsid w:val="009A6E25"/>
    <w:rsid w:val="009D227A"/>
    <w:rsid w:val="009F6D67"/>
    <w:rsid w:val="00A03B54"/>
    <w:rsid w:val="00A16854"/>
    <w:rsid w:val="00A37729"/>
    <w:rsid w:val="00A575F9"/>
    <w:rsid w:val="00A640C0"/>
    <w:rsid w:val="00A65165"/>
    <w:rsid w:val="00AA1FC0"/>
    <w:rsid w:val="00AD09F4"/>
    <w:rsid w:val="00AD4A5E"/>
    <w:rsid w:val="00AD52B9"/>
    <w:rsid w:val="00B06BBD"/>
    <w:rsid w:val="00B46797"/>
    <w:rsid w:val="00B52544"/>
    <w:rsid w:val="00B567B1"/>
    <w:rsid w:val="00B61AA5"/>
    <w:rsid w:val="00B95D52"/>
    <w:rsid w:val="00BB1918"/>
    <w:rsid w:val="00BE08D4"/>
    <w:rsid w:val="00C04529"/>
    <w:rsid w:val="00C16C28"/>
    <w:rsid w:val="00C3051F"/>
    <w:rsid w:val="00C326DE"/>
    <w:rsid w:val="00C36B7F"/>
    <w:rsid w:val="00C4185D"/>
    <w:rsid w:val="00C74773"/>
    <w:rsid w:val="00CE0D8A"/>
    <w:rsid w:val="00CE284D"/>
    <w:rsid w:val="00D069C7"/>
    <w:rsid w:val="00D31C32"/>
    <w:rsid w:val="00D51952"/>
    <w:rsid w:val="00D5273A"/>
    <w:rsid w:val="00DA2157"/>
    <w:rsid w:val="00DA3AF1"/>
    <w:rsid w:val="00DB041A"/>
    <w:rsid w:val="00DB3B0E"/>
    <w:rsid w:val="00DE6BDC"/>
    <w:rsid w:val="00DF2295"/>
    <w:rsid w:val="00DF4661"/>
    <w:rsid w:val="00DF4EEC"/>
    <w:rsid w:val="00E44EB4"/>
    <w:rsid w:val="00E53D35"/>
    <w:rsid w:val="00E6158B"/>
    <w:rsid w:val="00E67DF1"/>
    <w:rsid w:val="00E7210A"/>
    <w:rsid w:val="00E76672"/>
    <w:rsid w:val="00E8048C"/>
    <w:rsid w:val="00ED5ECC"/>
    <w:rsid w:val="00F335DF"/>
    <w:rsid w:val="00F41B2E"/>
    <w:rsid w:val="00F47F7F"/>
    <w:rsid w:val="00F62839"/>
    <w:rsid w:val="00F638C3"/>
    <w:rsid w:val="00F667BB"/>
    <w:rsid w:val="00F76CF8"/>
    <w:rsid w:val="00F819C1"/>
    <w:rsid w:val="00F90DFB"/>
    <w:rsid w:val="00F96091"/>
    <w:rsid w:val="00FA4D65"/>
    <w:rsid w:val="00FA5D4C"/>
    <w:rsid w:val="00FD26F1"/>
    <w:rsid w:val="0B964617"/>
    <w:rsid w:val="45477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adjustRightInd w:val="0"/>
      <w:snapToGrid w:val="0"/>
      <w:spacing w:line="540" w:lineRule="atLeast"/>
      <w:ind w:firstLine="640" w:firstLineChars="200"/>
    </w:pPr>
    <w:rPr>
      <w:rFonts w:eastAsia="仿宋_GB2312"/>
      <w:sz w:val="32"/>
    </w:rPr>
  </w:style>
  <w:style w:type="paragraph" w:styleId="3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uiPriority w:val="0"/>
  </w:style>
  <w:style w:type="character" w:customStyle="1" w:styleId="11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">
    <w:name w:val="正文文本缩进 Char"/>
    <w:link w:val="2"/>
    <w:qFormat/>
    <w:uiPriority w:val="0"/>
    <w:rPr>
      <w:rFonts w:eastAsia="仿宋_GB2312"/>
      <w:kern w:val="2"/>
      <w:sz w:val="32"/>
      <w:szCs w:val="24"/>
    </w:r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2DC59-CF1E-440F-80D7-B27D49A2D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612</Words>
  <Characters>3490</Characters>
  <Lines>29</Lines>
  <Paragraphs>8</Paragraphs>
  <TotalTime>0</TotalTime>
  <ScaleCrop>false</ScaleCrop>
  <LinksUpToDate>false</LinksUpToDate>
  <CharactersWithSpaces>4094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2017-08-31T09:28:00Z</dcterms:created>
  <dc:creator>微软用户</dc:creator>
  <cp:lastModifiedBy>smile~晴天</cp:lastModifiedBy>
  <cp:lastPrinted>2017-11-28T01:38:00Z</cp:lastPrinted>
  <dcterms:modified xsi:type="dcterms:W3CDTF">2017-12-07T09:25:47Z</dcterms:modified>
  <dc:title>省委党的群众路线教育实践活动领导小组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