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87" w:rsidRPr="00DF5009" w:rsidRDefault="004D2C87" w:rsidP="00DF5009">
      <w:pPr>
        <w:widowControl/>
        <w:jc w:val="center"/>
        <w:rPr>
          <w:rFonts w:ascii="黑体" w:eastAsia="黑体" w:hAnsi="黑体" w:cs="Arial" w:hint="eastAsia"/>
          <w:kern w:val="0"/>
          <w:sz w:val="44"/>
          <w:szCs w:val="44"/>
        </w:rPr>
      </w:pPr>
      <w:r w:rsidRPr="00DF5009">
        <w:rPr>
          <w:rFonts w:ascii="黑体" w:eastAsia="黑体" w:hAnsi="黑体" w:cs="Arial" w:hint="eastAsia"/>
          <w:kern w:val="0"/>
          <w:sz w:val="44"/>
          <w:szCs w:val="44"/>
        </w:rPr>
        <w:t>四川省高级人民法院2017年公开考试录用公务员考试总成绩排名表</w:t>
      </w:r>
    </w:p>
    <w:tbl>
      <w:tblPr>
        <w:tblW w:w="137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2"/>
        <w:gridCol w:w="2268"/>
        <w:gridCol w:w="939"/>
        <w:gridCol w:w="2037"/>
        <w:gridCol w:w="1418"/>
        <w:gridCol w:w="1417"/>
        <w:gridCol w:w="1134"/>
        <w:gridCol w:w="851"/>
        <w:gridCol w:w="1559"/>
      </w:tblGrid>
      <w:tr w:rsidR="005067C7" w:rsidRPr="004D2C87" w:rsidTr="005067C7">
        <w:trPr>
          <w:trHeight w:val="810"/>
        </w:trPr>
        <w:tc>
          <w:tcPr>
            <w:tcW w:w="2142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职位名称</w:t>
            </w: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（职位编码）</w:t>
            </w:r>
          </w:p>
        </w:tc>
        <w:tc>
          <w:tcPr>
            <w:tcW w:w="939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037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F5009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笔试折合</w:t>
            </w:r>
          </w:p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F5009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面试折合</w:t>
            </w:r>
          </w:p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成绩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总考分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职位排名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D2C87" w:rsidRPr="004D2C87" w:rsidRDefault="004D2C87" w:rsidP="00DF5009">
            <w:pPr>
              <w:widowControl/>
              <w:spacing w:line="320" w:lineRule="exact"/>
              <w:jc w:val="center"/>
              <w:rPr>
                <w:rFonts w:ascii="华文楷体" w:eastAsia="华文楷体" w:hAnsi="华文楷体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4D2C87">
              <w:rPr>
                <w:rFonts w:ascii="华文楷体" w:eastAsia="华文楷体" w:hAnsi="华文楷体" w:cs="Arial" w:hint="eastAsia"/>
                <w:b/>
                <w:bCs/>
                <w:color w:val="000000"/>
                <w:kern w:val="0"/>
                <w:sz w:val="28"/>
                <w:szCs w:val="28"/>
              </w:rPr>
              <w:t>是否进入体检</w:t>
            </w:r>
          </w:p>
        </w:tc>
      </w:tr>
      <w:tr w:rsidR="005067C7" w:rsidRPr="004D2C87" w:rsidTr="005067C7">
        <w:trPr>
          <w:trHeight w:val="49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审判辅助人员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李璐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51.975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25.140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77.115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49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审判辅助人员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br/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袁钰斐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52.150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24.240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76.390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曹馨月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7792321116403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50.400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25.560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75.960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康靖蕊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7792321116413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50.050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25.860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75.910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张帆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7792321116230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50.050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25.620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75.670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毛苑入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49.525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25.680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75.205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周丽平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7792321116421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49.000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26.100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75.100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闫怡君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7792321116229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50.575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24.360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74.935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骆锐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7792321116223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50.225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24.660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74.885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刘严梅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7792321116407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49.350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25.140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74.490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lastRenderedPageBreak/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赵梅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49.000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25.320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74.320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徐双艳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49.525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24.780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74.305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罗乐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49.000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25.140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74.140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曾丹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48.125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25.200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73.325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雷钰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48.825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24.420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73.245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晏希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47.600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25.200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72.800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汪怡楠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48.300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24.480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72.780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徐鑫月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7792321116428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48.300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24.300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72.600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李继红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7792321116221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47.600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24.720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72.320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余龙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47.775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24.300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72.075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刘纭韬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47.075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24.780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71.855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舒宜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48.475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22.980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71.455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赵莎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46.725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24.420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71.145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lastRenderedPageBreak/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董佳雯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47.075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23.880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70.955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常乃月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7792321116422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45.675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25.080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70.755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张婷婷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7792321116408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45.675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24.900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70.575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张婧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47.075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23.160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70.235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林曦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7792321116306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45.675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24.360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70.035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33000001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周若雪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47.775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-1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47.775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陈国龙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52.675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25.800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78.475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胡佳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51.275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24.600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75.875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张家豪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7792321116611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50.050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24.060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74.110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白启龙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48.125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25.080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73.205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周建秋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47.950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24.480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72.430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任建生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47.600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24.780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72.380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崔大瑞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47.425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24.600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72.025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lastRenderedPageBreak/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何文翟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46.025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25.740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71.765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周鑫隆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47.250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24.120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71.370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王政义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47.250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23.760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71.010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王睿晟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46.550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24.060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70.610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闫文兴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46.900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23.640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70.540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齐宇阔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45.325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24.720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70.045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巩红霞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44.800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24.420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69.220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刘云珍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44.625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24.360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68.985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赵兴粟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45.150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23.640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68.790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唐红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45.500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22.920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68.420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汪建生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44.625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23.520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68.145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胡晓东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44.450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23.460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67.910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王朕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44.625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23.280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67.905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lastRenderedPageBreak/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闫志豪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43.925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23.400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67.325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吴昕瑾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7792321116519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43.925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23.340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67.265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何俊鹏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41.650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24.780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66.430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游鹁瑞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42.525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23.400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65.925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钟琴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7792321116522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42.875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22.560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65.435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张袅娜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42.175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22.740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64.915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余陶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42.525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22.380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64.905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蒋伟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47.775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-1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47.775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审判辅助人员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33000002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叶青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7792321116620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44.450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-1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44.450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司法警察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33000003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阮晓涛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7792321116813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45.850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25.320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71.170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司法警察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33000003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郭帅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7792321116720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45.150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23.400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68.550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司法警察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33000003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覃荣芳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7792321116805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45.500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22.080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67.580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司法警察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33000003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王龙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7792321116703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44.625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22.620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67.245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lastRenderedPageBreak/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司法警察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33000003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徐凯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7792321116702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44.100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23.040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67.140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司法警察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33000003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单平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7792321116721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42.000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22.500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64.500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司法警察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33000003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徐胜利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7792321116808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39.550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24.240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63.790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司法警察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33000003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陈波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7792321116812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39.900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23.580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63.480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司法警察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33000003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谢超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7792321116710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31.850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22.080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53.930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郑宇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7792321117001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49.525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23.520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73.045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李志鹏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7792321116818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48.475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24.420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72.895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周蕙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7792321116914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49.175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23.520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72.695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李世明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7792321117105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48.825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23.520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72.345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金晶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7792321117008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46.550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25.770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72.320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杨璐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7792321117017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48.125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24.060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72.185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陈靖文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7792321116916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46.900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25.140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72.040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刘文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7792321116903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46.900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25.020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71.920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lastRenderedPageBreak/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周香杉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7792321116815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47.775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24.120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71.895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伍娇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7792321117027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47.775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23.880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71.655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李亚萍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7792321116913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48.300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22.440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70.740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李紫涵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7792321116912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46.200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23.700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69.900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33000004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张小会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7792321116821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46.025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23.520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69.545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司法行政人员（会计）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33000005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陈汀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7792321117804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51.625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24.660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76.285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司法行政人员（会计）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33000005</w:t>
            </w:r>
            <w:r w:rsidRPr="00DF5009">
              <w:rPr>
                <w:rFonts w:ascii="Arial" w:eastAsia="宋体" w:hAnsi="Arial" w:cs="Arial" w:hint="eastAsia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任英杰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7792321117628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51.450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24.660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76.110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>是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司法行政人员（会计）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33000005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杜镇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7792321117301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50.925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25.080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76.005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司法行政人员（会计）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33000005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张馨月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7792321117223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49.875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25.680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75.555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司法行政人员（会计）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33000005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杨瑞光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7792321117615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50.925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23.880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74.805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  <w:tr w:rsidR="005067C7" w:rsidRPr="004D2C87" w:rsidTr="005067C7">
        <w:trPr>
          <w:trHeight w:val="510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四川省高级人民法院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司法行政人员（会计）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br/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（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33000005</w:t>
            </w:r>
            <w:r w:rsidRPr="00DF5009">
              <w:rPr>
                <w:rFonts w:ascii="Arial" w:eastAsia="宋体" w:hAnsi="Arial" w:cs="Arial"/>
                <w:kern w:val="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张莹</w:t>
            </w:r>
          </w:p>
        </w:tc>
        <w:tc>
          <w:tcPr>
            <w:tcW w:w="203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7792321117327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49.350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23.880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 xml:space="preserve">73.230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DF5009">
              <w:rPr>
                <w:rFonts w:ascii="Arial" w:eastAsia="宋体" w:hAnsi="Arial" w:cs="Arial"/>
                <w:kern w:val="0"/>
                <w:szCs w:val="21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D2C87" w:rsidRPr="00DF5009" w:rsidRDefault="004D2C87" w:rsidP="004D2C87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DF5009">
              <w:rPr>
                <w:rFonts w:ascii="宋体" w:eastAsia="宋体" w:hAnsi="宋体" w:cs="Arial" w:hint="eastAsia"/>
                <w:kern w:val="0"/>
                <w:szCs w:val="21"/>
              </w:rPr>
              <w:t xml:space="preserve">　</w:t>
            </w:r>
          </w:p>
        </w:tc>
      </w:tr>
    </w:tbl>
    <w:p w:rsidR="005067C7" w:rsidRDefault="005067C7">
      <w:pPr>
        <w:rPr>
          <w:rFonts w:ascii="楷体_GB2312" w:eastAsia="楷体_GB2312" w:hint="eastAsia"/>
          <w:sz w:val="24"/>
          <w:szCs w:val="24"/>
        </w:rPr>
      </w:pPr>
    </w:p>
    <w:p w:rsidR="004D2C87" w:rsidRPr="005067C7" w:rsidRDefault="005067C7">
      <w:pPr>
        <w:rPr>
          <w:rFonts w:ascii="楷体_GB2312" w:eastAsia="楷体_GB2312" w:hint="eastAsia"/>
          <w:sz w:val="24"/>
          <w:szCs w:val="24"/>
        </w:rPr>
      </w:pPr>
      <w:r w:rsidRPr="005067C7">
        <w:rPr>
          <w:rFonts w:ascii="楷体_GB2312" w:eastAsia="楷体_GB2312" w:hint="eastAsia"/>
          <w:sz w:val="24"/>
          <w:szCs w:val="24"/>
        </w:rPr>
        <w:t>说明：表中成绩为“-1”表示缺考。</w:t>
      </w:r>
    </w:p>
    <w:sectPr w:rsidR="004D2C87" w:rsidRPr="005067C7" w:rsidSect="004D2C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62" w:rsidRDefault="005A7D62" w:rsidP="004D2C87">
      <w:r>
        <w:separator/>
      </w:r>
    </w:p>
  </w:endnote>
  <w:endnote w:type="continuationSeparator" w:id="1">
    <w:p w:rsidR="005A7D62" w:rsidRDefault="005A7D62" w:rsidP="004D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62" w:rsidRDefault="005A7D62" w:rsidP="004D2C87">
      <w:r>
        <w:separator/>
      </w:r>
    </w:p>
  </w:footnote>
  <w:footnote w:type="continuationSeparator" w:id="1">
    <w:p w:rsidR="005A7D62" w:rsidRDefault="005A7D62" w:rsidP="004D2C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C87"/>
    <w:rsid w:val="004D2C87"/>
    <w:rsid w:val="005067C7"/>
    <w:rsid w:val="005A7D62"/>
    <w:rsid w:val="00B7393D"/>
    <w:rsid w:val="00D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C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C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979</Words>
  <Characters>5585</Characters>
  <Application>Microsoft Office Word</Application>
  <DocSecurity>0</DocSecurity>
  <Lines>46</Lines>
  <Paragraphs>13</Paragraphs>
  <ScaleCrop>false</ScaleCrop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王晓曦</dc:creator>
  <cp:keywords/>
  <dc:description/>
  <cp:lastModifiedBy>王晓曦</cp:lastModifiedBy>
  <cp:revision>4</cp:revision>
  <dcterms:created xsi:type="dcterms:W3CDTF">2017-12-18T04:15:00Z</dcterms:created>
  <dcterms:modified xsi:type="dcterms:W3CDTF">2017-12-18T04:50:00Z</dcterms:modified>
</cp:coreProperties>
</file>