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2473"/>
        </w:tabs>
        <w:jc w:val="left"/>
      </w:pPr>
      <w:r>
        <w:rPr>
          <w:rFonts w:hint="eastAsia"/>
        </w:rPr>
        <w:tab/>
      </w:r>
    </w:p>
    <w:p>
      <w:pPr>
        <w:tabs>
          <w:tab w:val="left" w:pos="2473"/>
        </w:tabs>
        <w:jc w:val="left"/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pPr w:leftFromText="180" w:rightFromText="180" w:vertAnchor="text" w:horzAnchor="page" w:tblpX="1395" w:tblpY="995"/>
        <w:tblOverlap w:val="never"/>
        <w:tblW w:w="147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418"/>
        <w:gridCol w:w="1559"/>
        <w:gridCol w:w="1452"/>
        <w:gridCol w:w="992"/>
        <w:gridCol w:w="850"/>
        <w:gridCol w:w="993"/>
        <w:gridCol w:w="1134"/>
        <w:gridCol w:w="1417"/>
        <w:gridCol w:w="1418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考试科目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准考证号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讲课成绩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讲课成绩50%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写作教学反思成绩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写作教学反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思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成绩50%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总成绩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职位排名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向春梅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南充中专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讲课、写作教学反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思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64.33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32.17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52.33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26.17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58.34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</w:t>
            </w:r>
          </w:p>
        </w:tc>
      </w:tr>
    </w:tbl>
    <w:p>
      <w:pPr>
        <w:tabs>
          <w:tab w:val="left" w:pos="2473"/>
        </w:tabs>
        <w:jc w:val="left"/>
        <w:rPr>
          <w:b/>
        </w:rPr>
      </w:pPr>
      <w:r>
        <w:rPr>
          <w:rFonts w:hint="eastAsia"/>
          <w:b/>
        </w:rPr>
        <w:t>附件</w:t>
      </w:r>
    </w:p>
    <w:p>
      <w:pPr>
        <w:tabs>
          <w:tab w:val="left" w:pos="2473"/>
        </w:tabs>
        <w:jc w:val="center"/>
        <w:rPr>
          <w:b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111111"/>
          <w:sz w:val="28"/>
          <w:szCs w:val="24"/>
        </w:rPr>
        <w:t>四川省南充中等专业学校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4"/>
        </w:rPr>
        <w:t>2017年下半年“嘉陵江英才工程”公开考核招聘工作人员总成绩及排名表</w:t>
      </w:r>
    </w:p>
    <w:bookmarkEnd w:id="0"/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28D"/>
    <w:rsid w:val="001237E6"/>
    <w:rsid w:val="0013404D"/>
    <w:rsid w:val="0017079E"/>
    <w:rsid w:val="00172A27"/>
    <w:rsid w:val="0027464E"/>
    <w:rsid w:val="00280AAA"/>
    <w:rsid w:val="002D4128"/>
    <w:rsid w:val="002E59E5"/>
    <w:rsid w:val="00304477"/>
    <w:rsid w:val="00306FB0"/>
    <w:rsid w:val="00314B33"/>
    <w:rsid w:val="00332EAE"/>
    <w:rsid w:val="00383D1B"/>
    <w:rsid w:val="003A7DBA"/>
    <w:rsid w:val="003B1A61"/>
    <w:rsid w:val="00416A06"/>
    <w:rsid w:val="00477E3D"/>
    <w:rsid w:val="00490451"/>
    <w:rsid w:val="004B30B7"/>
    <w:rsid w:val="004D41D3"/>
    <w:rsid w:val="00574C60"/>
    <w:rsid w:val="005B001B"/>
    <w:rsid w:val="005B327D"/>
    <w:rsid w:val="005D4CA8"/>
    <w:rsid w:val="005D6B54"/>
    <w:rsid w:val="00612010"/>
    <w:rsid w:val="00620C6A"/>
    <w:rsid w:val="00693DE5"/>
    <w:rsid w:val="006F3684"/>
    <w:rsid w:val="006F7E45"/>
    <w:rsid w:val="00714E64"/>
    <w:rsid w:val="0074313A"/>
    <w:rsid w:val="0076590A"/>
    <w:rsid w:val="007C01F9"/>
    <w:rsid w:val="00840099"/>
    <w:rsid w:val="00880D0B"/>
    <w:rsid w:val="008B0C09"/>
    <w:rsid w:val="008C65E6"/>
    <w:rsid w:val="00953D59"/>
    <w:rsid w:val="00960D09"/>
    <w:rsid w:val="009C0F4F"/>
    <w:rsid w:val="00AA1BFF"/>
    <w:rsid w:val="00B32AB1"/>
    <w:rsid w:val="00B63C87"/>
    <w:rsid w:val="00B9347D"/>
    <w:rsid w:val="00C241C6"/>
    <w:rsid w:val="00C90C10"/>
    <w:rsid w:val="00D0572F"/>
    <w:rsid w:val="00D47345"/>
    <w:rsid w:val="00D734F0"/>
    <w:rsid w:val="00DE282A"/>
    <w:rsid w:val="00DF0D4C"/>
    <w:rsid w:val="00E85510"/>
    <w:rsid w:val="00F1621A"/>
    <w:rsid w:val="00F27DC3"/>
    <w:rsid w:val="00F347BF"/>
    <w:rsid w:val="00FB300A"/>
    <w:rsid w:val="023015C2"/>
    <w:rsid w:val="03FE6173"/>
    <w:rsid w:val="0492346D"/>
    <w:rsid w:val="04EE7228"/>
    <w:rsid w:val="05367BD8"/>
    <w:rsid w:val="07242500"/>
    <w:rsid w:val="08155F4E"/>
    <w:rsid w:val="0874492E"/>
    <w:rsid w:val="08B514AD"/>
    <w:rsid w:val="097A1DE8"/>
    <w:rsid w:val="097A77BE"/>
    <w:rsid w:val="0D2D72D1"/>
    <w:rsid w:val="0EB707A3"/>
    <w:rsid w:val="0EBB5687"/>
    <w:rsid w:val="0EBD4A8C"/>
    <w:rsid w:val="0F827A4B"/>
    <w:rsid w:val="0FD92753"/>
    <w:rsid w:val="109B7555"/>
    <w:rsid w:val="11974594"/>
    <w:rsid w:val="12B155A9"/>
    <w:rsid w:val="12B652BE"/>
    <w:rsid w:val="130055DC"/>
    <w:rsid w:val="13E73ED6"/>
    <w:rsid w:val="14B9322E"/>
    <w:rsid w:val="157418BD"/>
    <w:rsid w:val="15A6352D"/>
    <w:rsid w:val="172C57A6"/>
    <w:rsid w:val="173E3CAB"/>
    <w:rsid w:val="18234815"/>
    <w:rsid w:val="1826118E"/>
    <w:rsid w:val="18DE5D5D"/>
    <w:rsid w:val="19B77074"/>
    <w:rsid w:val="1AA526B5"/>
    <w:rsid w:val="1B49403D"/>
    <w:rsid w:val="1DF9319E"/>
    <w:rsid w:val="1E3F3958"/>
    <w:rsid w:val="1E8712FD"/>
    <w:rsid w:val="1EA922A9"/>
    <w:rsid w:val="1EFA7BED"/>
    <w:rsid w:val="1F6F3C86"/>
    <w:rsid w:val="215C3965"/>
    <w:rsid w:val="22901617"/>
    <w:rsid w:val="23686BCB"/>
    <w:rsid w:val="24533F39"/>
    <w:rsid w:val="24AF5954"/>
    <w:rsid w:val="26C24C40"/>
    <w:rsid w:val="2706408D"/>
    <w:rsid w:val="271B271A"/>
    <w:rsid w:val="2851257E"/>
    <w:rsid w:val="2B001F08"/>
    <w:rsid w:val="2C601984"/>
    <w:rsid w:val="2C941645"/>
    <w:rsid w:val="2DB570F4"/>
    <w:rsid w:val="2E357367"/>
    <w:rsid w:val="2F2908B3"/>
    <w:rsid w:val="2F620738"/>
    <w:rsid w:val="30C5214B"/>
    <w:rsid w:val="31E24027"/>
    <w:rsid w:val="32FD1890"/>
    <w:rsid w:val="337F6A60"/>
    <w:rsid w:val="34473AE5"/>
    <w:rsid w:val="356D4119"/>
    <w:rsid w:val="37243D18"/>
    <w:rsid w:val="38B34121"/>
    <w:rsid w:val="395C7562"/>
    <w:rsid w:val="3B152E8E"/>
    <w:rsid w:val="3B2C5BD5"/>
    <w:rsid w:val="3C4E59C4"/>
    <w:rsid w:val="3D1E6A63"/>
    <w:rsid w:val="3D2B1E9F"/>
    <w:rsid w:val="40684358"/>
    <w:rsid w:val="40AE56BE"/>
    <w:rsid w:val="40EF3223"/>
    <w:rsid w:val="412F222A"/>
    <w:rsid w:val="414F23E2"/>
    <w:rsid w:val="41C8348D"/>
    <w:rsid w:val="422432C6"/>
    <w:rsid w:val="46071517"/>
    <w:rsid w:val="47480BD7"/>
    <w:rsid w:val="4761374B"/>
    <w:rsid w:val="47FC6BC8"/>
    <w:rsid w:val="485C685F"/>
    <w:rsid w:val="49944D62"/>
    <w:rsid w:val="49EB10A9"/>
    <w:rsid w:val="4A2125D9"/>
    <w:rsid w:val="4F414D44"/>
    <w:rsid w:val="4F661B1E"/>
    <w:rsid w:val="4FB431D9"/>
    <w:rsid w:val="4FF64F3A"/>
    <w:rsid w:val="50511C1A"/>
    <w:rsid w:val="512A6F6C"/>
    <w:rsid w:val="51B41708"/>
    <w:rsid w:val="53091142"/>
    <w:rsid w:val="53171360"/>
    <w:rsid w:val="54C474E6"/>
    <w:rsid w:val="573E1F71"/>
    <w:rsid w:val="592F2AB9"/>
    <w:rsid w:val="5AE911A1"/>
    <w:rsid w:val="5BC373BE"/>
    <w:rsid w:val="5D3743CD"/>
    <w:rsid w:val="5F01579A"/>
    <w:rsid w:val="5F13602F"/>
    <w:rsid w:val="5F236EEA"/>
    <w:rsid w:val="5FB453C2"/>
    <w:rsid w:val="60E41339"/>
    <w:rsid w:val="6186129B"/>
    <w:rsid w:val="62C96E64"/>
    <w:rsid w:val="63915500"/>
    <w:rsid w:val="6439524E"/>
    <w:rsid w:val="654073CB"/>
    <w:rsid w:val="65A27F56"/>
    <w:rsid w:val="66435C22"/>
    <w:rsid w:val="68630744"/>
    <w:rsid w:val="6A041914"/>
    <w:rsid w:val="6AAE1DA4"/>
    <w:rsid w:val="6C5913B6"/>
    <w:rsid w:val="6C5C2F3E"/>
    <w:rsid w:val="6C681CD3"/>
    <w:rsid w:val="6D0A4EC7"/>
    <w:rsid w:val="6D552900"/>
    <w:rsid w:val="6DCF5A3C"/>
    <w:rsid w:val="6E553889"/>
    <w:rsid w:val="6FFD00BB"/>
    <w:rsid w:val="70D64B69"/>
    <w:rsid w:val="71D4536E"/>
    <w:rsid w:val="7371405A"/>
    <w:rsid w:val="7476450E"/>
    <w:rsid w:val="763673AB"/>
    <w:rsid w:val="769C2040"/>
    <w:rsid w:val="781B4DAD"/>
    <w:rsid w:val="7BBD3477"/>
    <w:rsid w:val="7C72173F"/>
    <w:rsid w:val="7D4662B8"/>
    <w:rsid w:val="7E056775"/>
    <w:rsid w:val="7E3047B2"/>
    <w:rsid w:val="7EBA15B4"/>
    <w:rsid w:val="7EE21AEF"/>
    <w:rsid w:val="7F8035A0"/>
    <w:rsid w:val="7FB751A9"/>
    <w:rsid w:val="7FE062B2"/>
    <w:rsid w:val="7FEB76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12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3">
    <w:name w:val="批注框文本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7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263962-472D-417B-BC11-031CC8923D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</Words>
  <Characters>363</Characters>
  <Lines>3</Lines>
  <Paragraphs>1</Paragraphs>
  <TotalTime>0</TotalTime>
  <ScaleCrop>false</ScaleCrop>
  <LinksUpToDate>false</LinksUpToDate>
  <CharactersWithSpaces>425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2018-01-13T12:43:00Z</dcterms:created>
  <dc:creator>微软用户</dc:creator>
  <cp:lastModifiedBy>瓶装汽水</cp:lastModifiedBy>
  <cp:lastPrinted>2018-01-15T01:04:00Z</cp:lastPrinted>
  <dcterms:modified xsi:type="dcterms:W3CDTF">2018-01-15T09:36:02Z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