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附件</w:t>
      </w:r>
    </w:p>
    <w:p>
      <w:pPr>
        <w:ind w:firstLine="872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资格审查人员名单</w:t>
      </w:r>
    </w:p>
    <w:tbl>
      <w:tblPr>
        <w:tblStyle w:val="7"/>
        <w:tblW w:w="87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409"/>
        <w:gridCol w:w="1613"/>
        <w:gridCol w:w="4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</w:rPr>
              <w:t>序号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</w:rPr>
              <w:t>姓  名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eastAsia="方正黑体简体"/>
                <w:b/>
                <w:bCs/>
              </w:rPr>
            </w:pPr>
            <w:r>
              <w:rPr>
                <w:rFonts w:hAnsi="方正黑体简体" w:eastAsia="方正黑体简体"/>
                <w:b/>
                <w:bCs/>
              </w:rPr>
              <w:t>出生年月（岁）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吴宗蔚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1995.11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（22岁）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四川机电职业技术学院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2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张译丹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1996.07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（21岁）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成都艺术职业学院（应届）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3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杨  佳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1992.08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（25岁）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四川交通职业技术学院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4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李诗琪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1995.08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（22岁）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重庆机电职业技术学院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5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熊  瑶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1996.12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（21岁）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四川天一学院（应届）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6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王  丹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1992.02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（25岁）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西南科技大学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7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李佳欣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1995.02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（22岁）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西华师范大学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8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王丽惠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1998.10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（19岁）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四川应用技术职业学院（应届）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9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冯  运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1995.10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（23岁）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成都文理学院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10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唐  菁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1994.05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（24岁）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重庆大学城市科技学院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11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王  欢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1993.07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（24岁）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四川大学锦江学院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12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陈  梅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1993.08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（24岁）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13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陈  悦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1994.12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（23岁）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成都中医药大学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14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白珍萍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1993.06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（24岁）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  <w:spacing w:val="-6"/>
              </w:rPr>
              <w:t>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15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郑  珺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1994.08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（24岁））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四川城市职业学院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16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王  卉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1991.06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（27岁）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17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王  欢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1995.12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（23岁）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成都职业技术学院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18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赵  静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1990.10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（27岁）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川北医学院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胡忆嘉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1991.11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（26岁）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20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周麟欣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1995.12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（22岁）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21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李佳宇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1993.11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（24岁）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西南财经大学天府学院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22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张  洁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1994.01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（23岁）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 xml:space="preserve">23 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向  园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1995.07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（22岁）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四川机电职业技术学院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24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陈思宇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1993.03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（25岁）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泸州医学院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25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陈  维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1996.07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（21岁）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四川城市职业学院（应届）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26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万小华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1989.09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（28岁）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西华师范大学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27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文新媚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1994.06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（23岁）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四川邮电职业技术学院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28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叶  丹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1993.11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（24岁）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黑龙江大学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29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罗  丹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1990.06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（27岁）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四川华新现代职业学院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30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陈  洋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1996.02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（21岁）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巴中职业技术学院（应届）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31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杜佳秋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1991.09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（26岁）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国家开放大学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32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蒲  琳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1995.02（22岁）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黔南民族师范学院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33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郭  蕾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1993.10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（24岁）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四川三河职业技术学院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34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张  清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1997.09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（21岁）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成都理工大学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35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段  婷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1990.05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（27岁）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北京中医药大学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36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何思蕾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1995.04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（22岁）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四川外语大学成都学院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37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弋雨渲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1995.05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（22岁）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四川外语大学成都学院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38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满梦楠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1990.02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（27岁）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西南石油大学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39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兰  艳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1992.01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（27岁）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四川广播电视大学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40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杨  琴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1994.02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（24岁）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川北医学院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41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杨  华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1995.02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（23岁）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西南科技大学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42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郭  虹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1993.09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（25岁）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宜宾学院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43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杨  洋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1991.07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（26岁）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四川师范大学文理学院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44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陈  敏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1988.02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（29岁）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成都理工大学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45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杨评评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1994.05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（23岁）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西南财经大学天府学院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46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吴  婉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1995.12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（23岁）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西南财经大学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47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曾  惠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1992.01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（25岁）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48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张  玲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1992.07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（25岁）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49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唐艺萌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1994.11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（23岁）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西南财经大学天府学院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50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彭小钧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1996.06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（21岁）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桂林理工大学博文管理学院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51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严丽欢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1993.04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（24岁）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成都信息工程大学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银杏酒店管理学院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52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李飔雨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1992.09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（25岁）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西华师范大学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53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姚依林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1996.07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（21岁）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重庆工商大学融智学院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54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王海川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1993.05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（24岁）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南充职业技术学院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55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钟雪尹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1995.11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（22岁）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南充职业技术学院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56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邓清文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1993.12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（24岁）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南充职业技术学院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57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李林熹</w:t>
            </w:r>
          </w:p>
        </w:tc>
        <w:tc>
          <w:tcPr>
            <w:tcW w:w="161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1994.04</w:t>
            </w:r>
          </w:p>
          <w:p>
            <w:pPr>
              <w:spacing w:line="400" w:lineRule="exac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（23岁）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西南科技大学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58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任斐莉</w:t>
            </w:r>
          </w:p>
        </w:tc>
        <w:tc>
          <w:tcPr>
            <w:tcW w:w="161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1993.03</w:t>
            </w:r>
          </w:p>
          <w:p>
            <w:pPr>
              <w:spacing w:line="400" w:lineRule="exac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（24岁）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济南大学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59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刘  畅</w:t>
            </w:r>
          </w:p>
        </w:tc>
        <w:tc>
          <w:tcPr>
            <w:tcW w:w="161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1994.01</w:t>
            </w:r>
          </w:p>
          <w:p>
            <w:pPr>
              <w:spacing w:line="400" w:lineRule="exac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（23岁）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60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赵  娉</w:t>
            </w:r>
          </w:p>
        </w:tc>
        <w:tc>
          <w:tcPr>
            <w:tcW w:w="161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1995.09</w:t>
            </w:r>
          </w:p>
          <w:p>
            <w:pPr>
              <w:spacing w:line="400" w:lineRule="exac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（22岁）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南充职业技术学院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61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蒲俊芳</w:t>
            </w:r>
          </w:p>
        </w:tc>
        <w:tc>
          <w:tcPr>
            <w:tcW w:w="161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1996.06</w:t>
            </w:r>
          </w:p>
          <w:p>
            <w:pPr>
              <w:spacing w:line="400" w:lineRule="exac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（21岁）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西华师范大学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62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蒋  陈</w:t>
            </w:r>
          </w:p>
        </w:tc>
        <w:tc>
          <w:tcPr>
            <w:tcW w:w="161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1995.10</w:t>
            </w:r>
          </w:p>
          <w:p>
            <w:pPr>
              <w:spacing w:line="400" w:lineRule="exac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（22岁）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四川师范大学成都学院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63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赵桔一</w:t>
            </w:r>
          </w:p>
        </w:tc>
        <w:tc>
          <w:tcPr>
            <w:tcW w:w="161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1995.10</w:t>
            </w:r>
          </w:p>
          <w:p>
            <w:pPr>
              <w:spacing w:line="400" w:lineRule="exac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（22岁）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64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杨莎莎</w:t>
            </w:r>
          </w:p>
        </w:tc>
        <w:tc>
          <w:tcPr>
            <w:tcW w:w="161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1994.12</w:t>
            </w:r>
          </w:p>
          <w:p>
            <w:pPr>
              <w:spacing w:line="400" w:lineRule="exac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（23岁）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65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舒  畅</w:t>
            </w:r>
          </w:p>
        </w:tc>
        <w:tc>
          <w:tcPr>
            <w:tcW w:w="161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1994.06</w:t>
            </w:r>
          </w:p>
          <w:p>
            <w:pPr>
              <w:spacing w:line="400" w:lineRule="exac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（23岁）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四川文化产业职业学院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66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刘  欣</w:t>
            </w:r>
          </w:p>
        </w:tc>
        <w:tc>
          <w:tcPr>
            <w:tcW w:w="161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1988.09</w:t>
            </w:r>
          </w:p>
          <w:p>
            <w:pPr>
              <w:spacing w:line="400" w:lineRule="exac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（29岁）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成都理工大学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67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陈  磊</w:t>
            </w:r>
          </w:p>
        </w:tc>
        <w:tc>
          <w:tcPr>
            <w:tcW w:w="161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1992.12</w:t>
            </w:r>
          </w:p>
          <w:p>
            <w:pPr>
              <w:spacing w:line="400" w:lineRule="exac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（25岁）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68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蒲  霞</w:t>
            </w:r>
          </w:p>
        </w:tc>
        <w:tc>
          <w:tcPr>
            <w:tcW w:w="161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1992.08</w:t>
            </w:r>
          </w:p>
          <w:p>
            <w:pPr>
              <w:spacing w:line="400" w:lineRule="exac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（25岁）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辽宁医学院医疗学院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69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李  月</w:t>
            </w:r>
          </w:p>
        </w:tc>
        <w:tc>
          <w:tcPr>
            <w:tcW w:w="161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1993.07</w:t>
            </w:r>
          </w:p>
          <w:p>
            <w:pPr>
              <w:spacing w:line="400" w:lineRule="exac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（24岁）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西南科技大学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70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张  婷</w:t>
            </w:r>
          </w:p>
        </w:tc>
        <w:tc>
          <w:tcPr>
            <w:tcW w:w="161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1992.06</w:t>
            </w:r>
          </w:p>
          <w:p>
            <w:pPr>
              <w:spacing w:line="400" w:lineRule="exac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（25岁）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西华师范大学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71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龙  睿</w:t>
            </w:r>
          </w:p>
        </w:tc>
        <w:tc>
          <w:tcPr>
            <w:tcW w:w="161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1997.06</w:t>
            </w:r>
          </w:p>
          <w:p>
            <w:pPr>
              <w:spacing w:line="400" w:lineRule="exac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（20岁）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四川财经职业学院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72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陈思伊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1995.07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（22岁）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成都航空职业技术学院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73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向春燕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1993.03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（24岁）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成都艺术职业学院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74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杨  阳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1993.10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（24岁）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西南科技大学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75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欧树琴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1991.01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（26岁）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泸州职业技术学院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76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刘  翠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1988.09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（29岁）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南充职业技术学院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77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王  岚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1991.10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（27岁）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国家开放大学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78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尹湘云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1991.10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（27岁）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79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青  灵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1995.06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（23岁）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四川城市职业学院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80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熊巧琏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1993.09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（24岁）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四川外国语大学成都学院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81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李垚锌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1996.05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（22岁）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重庆工业职业技术学院（应届）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82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杨  钮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1992.07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（25岁）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西华师范大学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83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汪红利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1993.07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（24岁）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西华师范大学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84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何  敏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1995.12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（22岁）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西华师范大学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85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文  琳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1993.09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（24岁）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86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高雨佳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1995.01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（22岁）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87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刘  欢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1995.06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（22岁）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成都理工大学工程技术学院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（应届）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88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伍  婷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1991.11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（27岁）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国家开放大学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89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韩  蓉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1992.09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（24岁）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西南科技大学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90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梦晓炫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1993.10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（24岁）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四川文轩职业学院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91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刘  燕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1995.02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（22岁）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西华大学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92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陈  婷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1996.01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（22岁）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四川文化产业职业学院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93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孙中芳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1994.05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（23岁）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94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阳莹洪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1988.07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（29岁）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四川城市职业学院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95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赵  芮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1988.11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（29岁）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西华大学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96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钟小云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1994.05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（23岁）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电子科技大学成都学院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97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许岱杉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1993.09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（24岁）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四川长江职业学院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98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青  淼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1993.10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（24岁）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乐山师范学院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99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张  佳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1994.03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（23岁）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西南财经大学天府学院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100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邓  琴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1996.09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（21岁）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南充职业技术学院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101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陈虹君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1995.04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（22岁）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成都航空职业技术学院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102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赵  芹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1993.05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（24岁）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西南财经大学天府学院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103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张小莉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1989.11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（28岁）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中国矿业大学（北京）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104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陈梓铃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1996.12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（21岁）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成都职业技术学院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105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严胡蝶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1995.03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（22岁）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哈尔滨师范大学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106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冯溢丽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1989.12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（28岁）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绵阳职业技术学院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107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蒲  静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1996.08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（22岁）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四川大学锦城学院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108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王  潇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1993.01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（24岁）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四川民族学院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109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谢  萍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1997.03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（22岁）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四川长江职业学院（应届）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110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肖寒梅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1996.07</w:t>
            </w:r>
          </w:p>
          <w:p>
            <w:pPr>
              <w:spacing w:line="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（21岁）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四川护理职业学院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111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张春兰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1993.02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（24岁）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攀枝花学院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112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刘  琴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1993.05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（24岁）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四川化工职业技术学院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113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熊  青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1992.11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（25岁）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咸阳职业技术学院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114</w:t>
            </w:r>
          </w:p>
        </w:tc>
        <w:tc>
          <w:tcPr>
            <w:tcW w:w="140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李丽萍</w:t>
            </w:r>
          </w:p>
        </w:tc>
        <w:tc>
          <w:tcPr>
            <w:tcW w:w="16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1995.03</w:t>
            </w:r>
          </w:p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（22岁）</w:t>
            </w:r>
          </w:p>
        </w:tc>
        <w:tc>
          <w:tcPr>
            <w:tcW w:w="469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四川城市职业学院</w:t>
            </w:r>
          </w:p>
        </w:tc>
      </w:tr>
    </w:tbl>
    <w:p>
      <w:pPr>
        <w:spacing w:line="20" w:lineRule="exact"/>
        <w:ind w:firstLine="632" w:firstLineChars="200"/>
        <w:rPr>
          <w:rFonts w:hint="eastAsia" w:eastAsia="方正仿宋简体"/>
          <w:b/>
          <w:bCs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71" w:right="1474" w:bottom="1247" w:left="1588" w:header="851" w:footer="1247" w:gutter="0"/>
      <w:cols w:space="720" w:num="1"/>
      <w:titlePg/>
      <w:docGrid w:type="linesAndChars" w:linePitch="623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宋黑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center"/>
      <w:rPr>
        <w:rStyle w:val="5"/>
        <w:rFonts w:hint="eastAsia" w:eastAsia="宋体"/>
        <w:b/>
        <w:sz w:val="28"/>
        <w:szCs w:val="28"/>
      </w:rPr>
    </w:pPr>
    <w:r>
      <w:rPr>
        <w:rStyle w:val="5"/>
        <w:rFonts w:hint="eastAsia" w:eastAsia="宋体"/>
        <w:b/>
        <w:sz w:val="28"/>
        <w:szCs w:val="28"/>
      </w:rPr>
      <w:t xml:space="preserve">— </w:t>
    </w:r>
    <w:r>
      <w:rPr>
        <w:rStyle w:val="5"/>
        <w:b/>
        <w:sz w:val="28"/>
        <w:szCs w:val="28"/>
      </w:rPr>
      <w:fldChar w:fldCharType="begin"/>
    </w:r>
    <w:r>
      <w:rPr>
        <w:rStyle w:val="5"/>
        <w:b/>
        <w:sz w:val="28"/>
        <w:szCs w:val="28"/>
      </w:rPr>
      <w:instrText xml:space="preserve">PAGE  </w:instrText>
    </w:r>
    <w:r>
      <w:rPr>
        <w:rStyle w:val="5"/>
        <w:b/>
        <w:sz w:val="28"/>
        <w:szCs w:val="28"/>
      </w:rPr>
      <w:fldChar w:fldCharType="separate"/>
    </w:r>
    <w:r>
      <w:rPr>
        <w:rStyle w:val="5"/>
        <w:b/>
        <w:sz w:val="28"/>
        <w:szCs w:val="28"/>
      </w:rPr>
      <w:t>2</w:t>
    </w:r>
    <w:r>
      <w:rPr>
        <w:rStyle w:val="5"/>
        <w:b/>
        <w:sz w:val="28"/>
        <w:szCs w:val="28"/>
      </w:rPr>
      <w:fldChar w:fldCharType="end"/>
    </w:r>
    <w:r>
      <w:rPr>
        <w:rStyle w:val="5"/>
        <w:rFonts w:hint="eastAsia" w:eastAsia="宋体"/>
        <w:b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B082D"/>
    <w:rsid w:val="605B08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eastAsia="方正仿宋简体"/>
      <w:b/>
      <w:kern w:val="0"/>
      <w:sz w:val="34"/>
      <w:szCs w:val="34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 Char"/>
    <w:basedOn w:val="1"/>
    <w:link w:val="3"/>
    <w:qFormat/>
    <w:uiPriority w:val="0"/>
    <w:rPr>
      <w:rFonts w:eastAsia="方正仿宋简体"/>
      <w:b/>
      <w:kern w:val="0"/>
      <w:sz w:val="34"/>
      <w:szCs w:val="34"/>
    </w:rPr>
  </w:style>
  <w:style w:type="character" w:styleId="5">
    <w:name w:val="page number"/>
    <w:basedOn w:val="3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2018-01-22T03:28:00Z</dcterms:created>
  <dc:creator>瓶装汽水</dc:creator>
  <cp:lastModifiedBy>瓶装汽水</cp:lastModifiedBy>
  <dcterms:modified xsi:type="dcterms:W3CDTF">2018-01-22T03:31:33Z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