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55A" w:rsidRDefault="0071755A" w:rsidP="0071755A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2</w:t>
      </w:r>
    </w:p>
    <w:p w:rsidR="0071755A" w:rsidRDefault="0071755A" w:rsidP="0071755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71755A" w:rsidRDefault="0071755A" w:rsidP="0071755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4" w:history="1">
        <w:r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71755A" w:rsidRDefault="0071755A" w:rsidP="0071755A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71755A" w:rsidRDefault="0071755A" w:rsidP="0071755A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厦门海关人事处：</w:t>
      </w: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/>
          <w:kern w:val="0"/>
          <w:sz w:val="32"/>
          <w:szCs w:val="32"/>
        </w:rPr>
        <w:t>XXX-XXXXXXXX</w:t>
      </w: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71755A" w:rsidRDefault="0071755A" w:rsidP="0071755A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/>
          <w:kern w:val="0"/>
          <w:sz w:val="28"/>
          <w:szCs w:val="28"/>
        </w:rPr>
        <w:t xml:space="preserve">      </w:t>
      </w:r>
    </w:p>
    <w:p w:rsidR="0071755A" w:rsidRDefault="0071755A" w:rsidP="0071755A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71755A" w:rsidRDefault="0071755A" w:rsidP="0071755A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71755A" w:rsidRDefault="0071755A" w:rsidP="0071755A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71755A" w:rsidRDefault="0071755A" w:rsidP="0071755A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71755A" w:rsidRDefault="0071755A" w:rsidP="0071755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71755A" w:rsidRDefault="0071755A" w:rsidP="0071755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F16A86" w:rsidRPr="0071755A" w:rsidRDefault="00F16A86"/>
    <w:sectPr w:rsidR="00F16A86" w:rsidRPr="0071755A" w:rsidSect="00F16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755A"/>
    <w:rsid w:val="002B48F8"/>
    <w:rsid w:val="0071755A"/>
    <w:rsid w:val="00F1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5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王依婷</dc:creator>
  <cp:lastModifiedBy>王依婷</cp:lastModifiedBy>
  <cp:revision>1</cp:revision>
  <dcterms:created xsi:type="dcterms:W3CDTF">2018-01-31T01:58:00Z</dcterms:created>
  <dcterms:modified xsi:type="dcterms:W3CDTF">2018-01-31T01:59:00Z</dcterms:modified>
</cp:coreProperties>
</file>