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21A" w:rsidRDefault="003821D7">
      <w:pPr>
        <w:shd w:val="solid" w:color="FFFFFF" w:fill="auto"/>
        <w:autoSpaceDN w:val="0"/>
        <w:spacing w:line="528" w:lineRule="auto"/>
        <w:jc w:val="center"/>
        <w:rPr>
          <w:rFonts w:eastAsia="仿宋_GB2312"/>
          <w:b/>
          <w:bCs/>
          <w:sz w:val="32"/>
          <w:szCs w:val="32"/>
          <w:shd w:val="clear" w:color="auto" w:fill="FFFFFF"/>
        </w:rPr>
      </w:pPr>
      <w:r>
        <w:rPr>
          <w:rFonts w:eastAsia="华文中宋" w:hint="eastAsia"/>
          <w:b/>
          <w:bCs/>
          <w:sz w:val="36"/>
          <w:szCs w:val="36"/>
          <w:shd w:val="clear" w:color="auto" w:fill="FFFFFF"/>
        </w:rPr>
        <w:t>湖北省气象局</w:t>
      </w:r>
      <w:r>
        <w:rPr>
          <w:rFonts w:eastAsia="华文中宋"/>
          <w:b/>
          <w:bCs/>
          <w:sz w:val="36"/>
          <w:szCs w:val="36"/>
          <w:shd w:val="clear" w:color="auto" w:fill="FFFFFF"/>
        </w:rPr>
        <w:t>20</w:t>
      </w:r>
      <w:r>
        <w:rPr>
          <w:rFonts w:eastAsia="华文中宋" w:hint="eastAsia"/>
          <w:b/>
          <w:bCs/>
          <w:sz w:val="36"/>
          <w:szCs w:val="36"/>
          <w:shd w:val="clear" w:color="auto" w:fill="FFFFFF"/>
        </w:rPr>
        <w:t>1</w:t>
      </w:r>
      <w:r>
        <w:rPr>
          <w:rFonts w:hint="eastAsia"/>
          <w:b/>
          <w:bCs/>
          <w:spacing w:val="-4"/>
          <w:sz w:val="36"/>
          <w:szCs w:val="36"/>
        </w:rPr>
        <w:t>8</w:t>
      </w:r>
      <w:r>
        <w:rPr>
          <w:b/>
          <w:bCs/>
          <w:spacing w:val="-4"/>
          <w:sz w:val="36"/>
          <w:szCs w:val="36"/>
        </w:rPr>
        <w:t>年</w:t>
      </w:r>
      <w:r>
        <w:rPr>
          <w:rFonts w:eastAsia="华文中宋" w:hint="eastAsia"/>
          <w:b/>
          <w:bCs/>
          <w:sz w:val="36"/>
          <w:szCs w:val="36"/>
          <w:shd w:val="clear" w:color="auto" w:fill="FFFFFF"/>
        </w:rPr>
        <w:t>考试</w:t>
      </w:r>
      <w:r>
        <w:rPr>
          <w:rFonts w:eastAsia="华文中宋"/>
          <w:b/>
          <w:bCs/>
          <w:sz w:val="36"/>
          <w:szCs w:val="36"/>
          <w:shd w:val="clear" w:color="auto" w:fill="FFFFFF"/>
        </w:rPr>
        <w:t>录用</w:t>
      </w:r>
      <w:r>
        <w:rPr>
          <w:rFonts w:eastAsia="华文中宋" w:hint="eastAsia"/>
          <w:b/>
          <w:bCs/>
          <w:sz w:val="36"/>
          <w:szCs w:val="36"/>
          <w:shd w:val="clear" w:color="auto" w:fill="FFFFFF"/>
        </w:rPr>
        <w:t>公务员</w:t>
      </w:r>
      <w:r>
        <w:rPr>
          <w:rFonts w:eastAsia="华文中宋"/>
          <w:b/>
          <w:bCs/>
          <w:sz w:val="36"/>
          <w:szCs w:val="36"/>
          <w:shd w:val="clear" w:color="auto" w:fill="FFFFFF"/>
        </w:rPr>
        <w:t>面试公告</w:t>
      </w:r>
    </w:p>
    <w:p w:rsidR="0098421A" w:rsidRDefault="0098421A">
      <w:pPr>
        <w:shd w:val="solid" w:color="FFFFFF" w:fill="auto"/>
        <w:autoSpaceDN w:val="0"/>
        <w:spacing w:line="528" w:lineRule="auto"/>
        <w:ind w:firstLine="640"/>
        <w:rPr>
          <w:rFonts w:eastAsia="仿宋_GB2312"/>
          <w:sz w:val="32"/>
          <w:szCs w:val="32"/>
          <w:shd w:val="clear" w:color="auto" w:fill="FFFFFF"/>
        </w:rPr>
      </w:pPr>
    </w:p>
    <w:p w:rsidR="0098421A" w:rsidRDefault="003821D7">
      <w:pPr>
        <w:shd w:val="solid" w:color="FFFFFF" w:fill="auto"/>
        <w:autoSpaceDN w:val="0"/>
        <w:spacing w:line="528" w:lineRule="auto"/>
        <w:ind w:firstLine="640"/>
        <w:rPr>
          <w:rFonts w:eastAsia="仿宋_GB2312"/>
          <w:sz w:val="32"/>
          <w:szCs w:val="32"/>
          <w:shd w:val="clear" w:color="auto" w:fill="FFFFFF"/>
        </w:rPr>
      </w:pPr>
      <w:r>
        <w:rPr>
          <w:rFonts w:eastAsia="仿宋_GB2312"/>
          <w:sz w:val="32"/>
          <w:szCs w:val="32"/>
          <w:shd w:val="clear" w:color="auto" w:fill="FFFFFF"/>
        </w:rPr>
        <w:t>根据公务员录用工作有关规定，现就</w:t>
      </w:r>
      <w:r>
        <w:rPr>
          <w:rFonts w:eastAsia="仿宋_GB2312" w:hint="eastAsia"/>
          <w:sz w:val="32"/>
          <w:szCs w:val="32"/>
          <w:shd w:val="clear" w:color="auto" w:fill="FFFFFF"/>
        </w:rPr>
        <w:t>2018</w:t>
      </w:r>
      <w:r>
        <w:rPr>
          <w:rFonts w:eastAsia="仿宋_GB2312" w:hint="eastAsia"/>
          <w:sz w:val="32"/>
          <w:szCs w:val="32"/>
          <w:shd w:val="clear" w:color="auto" w:fill="FFFFFF"/>
        </w:rPr>
        <w:t>年湖北省气象</w:t>
      </w:r>
      <w:r>
        <w:rPr>
          <w:rFonts w:eastAsia="仿宋_GB2312" w:hint="eastAsia"/>
          <w:sz w:val="32"/>
          <w:szCs w:val="32"/>
          <w:shd w:val="clear" w:color="auto" w:fill="FFFFFF"/>
        </w:rPr>
        <w:t>局</w:t>
      </w:r>
      <w:r>
        <w:rPr>
          <w:rFonts w:eastAsia="仿宋_GB2312"/>
          <w:sz w:val="32"/>
          <w:szCs w:val="32"/>
          <w:shd w:val="clear" w:color="auto" w:fill="FFFFFF"/>
        </w:rPr>
        <w:t>录用</w:t>
      </w:r>
      <w:r>
        <w:rPr>
          <w:rFonts w:eastAsia="仿宋_GB2312" w:hint="eastAsia"/>
          <w:sz w:val="32"/>
          <w:szCs w:val="32"/>
          <w:shd w:val="clear" w:color="auto" w:fill="FFFFFF"/>
        </w:rPr>
        <w:t>公务员</w:t>
      </w:r>
      <w:r>
        <w:rPr>
          <w:rFonts w:eastAsia="仿宋_GB2312"/>
          <w:sz w:val="32"/>
          <w:szCs w:val="32"/>
          <w:shd w:val="clear" w:color="auto" w:fill="FFFFFF"/>
        </w:rPr>
        <w:t>面试有关事宜通知如下：</w:t>
      </w:r>
    </w:p>
    <w:p w:rsidR="0098421A" w:rsidRDefault="003821D7">
      <w:pPr>
        <w:shd w:val="solid" w:color="FFFFFF" w:fill="auto"/>
        <w:autoSpaceDN w:val="0"/>
        <w:spacing w:line="528" w:lineRule="auto"/>
        <w:ind w:left="1363" w:hanging="720"/>
        <w:rPr>
          <w:sz w:val="32"/>
          <w:szCs w:val="32"/>
          <w:shd w:val="clear" w:color="auto" w:fill="FFFFFF"/>
        </w:rPr>
      </w:pPr>
      <w:r>
        <w:rPr>
          <w:rFonts w:eastAsia="黑体"/>
          <w:b/>
          <w:sz w:val="32"/>
          <w:szCs w:val="32"/>
          <w:shd w:val="clear" w:color="auto" w:fill="FFFFFF"/>
        </w:rPr>
        <w:t>一、</w:t>
      </w:r>
      <w:r>
        <w:rPr>
          <w:rFonts w:eastAsia="黑体"/>
          <w:b/>
          <w:sz w:val="32"/>
          <w:szCs w:val="32"/>
          <w:shd w:val="clear" w:color="auto" w:fill="FFFFFF"/>
        </w:rPr>
        <w:t xml:space="preserve"> </w:t>
      </w:r>
      <w:r>
        <w:rPr>
          <w:rFonts w:eastAsia="黑体"/>
          <w:b/>
          <w:sz w:val="32"/>
          <w:szCs w:val="32"/>
          <w:shd w:val="clear" w:color="auto" w:fill="FFFFFF"/>
        </w:rPr>
        <w:t>面试分数线及进入面试人员名单</w:t>
      </w:r>
    </w:p>
    <w:tbl>
      <w:tblPr>
        <w:tblW w:w="8645" w:type="dxa"/>
        <w:jc w:val="center"/>
        <w:tblLayout w:type="fixed"/>
        <w:tblLook w:val="04A0"/>
      </w:tblPr>
      <w:tblGrid>
        <w:gridCol w:w="2297"/>
        <w:gridCol w:w="1134"/>
        <w:gridCol w:w="1071"/>
        <w:gridCol w:w="1984"/>
        <w:gridCol w:w="1370"/>
        <w:gridCol w:w="789"/>
      </w:tblGrid>
      <w:tr w:rsidR="0098421A">
        <w:trPr>
          <w:trHeight w:val="1984"/>
          <w:jc w:val="center"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sz w:val="28"/>
                <w:szCs w:val="28"/>
              </w:rPr>
            </w:pPr>
            <w:bookmarkStart w:id="0" w:name="RANGE!B4:F45"/>
            <w:r>
              <w:rPr>
                <w:rFonts w:eastAsia="黑体"/>
                <w:b/>
                <w:kern w:val="0"/>
                <w:sz w:val="28"/>
                <w:szCs w:val="28"/>
              </w:rPr>
              <w:t>职位</w:t>
            </w:r>
            <w:bookmarkEnd w:id="0"/>
            <w:r>
              <w:rPr>
                <w:rFonts w:eastAsia="黑体"/>
                <w:b/>
                <w:kern w:val="0"/>
                <w:sz w:val="28"/>
                <w:szCs w:val="28"/>
              </w:rPr>
              <w:t>名称及代码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sz w:val="28"/>
                <w:szCs w:val="28"/>
              </w:rPr>
            </w:pPr>
            <w:r>
              <w:rPr>
                <w:rFonts w:eastAsia="黑体"/>
                <w:b/>
                <w:kern w:val="0"/>
                <w:sz w:val="28"/>
                <w:szCs w:val="28"/>
              </w:rPr>
              <w:t>面试</w:t>
            </w:r>
          </w:p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sz w:val="28"/>
                <w:szCs w:val="28"/>
              </w:rPr>
            </w:pPr>
            <w:r>
              <w:rPr>
                <w:rFonts w:eastAsia="黑体"/>
                <w:b/>
                <w:kern w:val="0"/>
                <w:sz w:val="28"/>
                <w:szCs w:val="28"/>
              </w:rPr>
              <w:t>分数线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sz w:val="28"/>
                <w:szCs w:val="28"/>
              </w:rPr>
            </w:pPr>
            <w:r>
              <w:rPr>
                <w:rFonts w:eastAsia="黑体"/>
                <w:b/>
                <w:kern w:val="0"/>
                <w:sz w:val="28"/>
                <w:szCs w:val="28"/>
              </w:rPr>
              <w:t>姓</w:t>
            </w:r>
            <w:r>
              <w:rPr>
                <w:rFonts w:eastAsia="黑体"/>
                <w:b/>
                <w:kern w:val="0"/>
                <w:sz w:val="28"/>
                <w:szCs w:val="28"/>
              </w:rPr>
              <w:t xml:space="preserve">  </w:t>
            </w:r>
            <w:r>
              <w:rPr>
                <w:rFonts w:eastAsia="黑体"/>
                <w:b/>
                <w:kern w:val="0"/>
                <w:sz w:val="28"/>
                <w:szCs w:val="28"/>
              </w:rPr>
              <w:t>名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sz w:val="28"/>
                <w:szCs w:val="28"/>
              </w:rPr>
            </w:pPr>
            <w:r>
              <w:rPr>
                <w:rFonts w:eastAsia="黑体"/>
                <w:b/>
                <w:kern w:val="0"/>
                <w:sz w:val="28"/>
                <w:szCs w:val="28"/>
              </w:rPr>
              <w:t>准考证号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sz w:val="28"/>
                <w:szCs w:val="28"/>
              </w:rPr>
            </w:pPr>
            <w:r>
              <w:rPr>
                <w:rFonts w:eastAsia="黑体"/>
                <w:b/>
                <w:kern w:val="0"/>
                <w:sz w:val="28"/>
                <w:szCs w:val="28"/>
              </w:rPr>
              <w:t>面试时间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sz w:val="28"/>
                <w:szCs w:val="28"/>
              </w:rPr>
            </w:pPr>
            <w:r>
              <w:rPr>
                <w:rFonts w:eastAsia="黑体"/>
                <w:b/>
                <w:kern w:val="0"/>
                <w:sz w:val="28"/>
                <w:szCs w:val="28"/>
              </w:rPr>
              <w:t>备</w:t>
            </w:r>
            <w:r>
              <w:rPr>
                <w:rFonts w:eastAsia="黑体"/>
                <w:b/>
                <w:kern w:val="0"/>
                <w:sz w:val="28"/>
                <w:szCs w:val="28"/>
              </w:rPr>
              <w:t xml:space="preserve"> </w:t>
            </w:r>
            <w:r>
              <w:rPr>
                <w:rFonts w:eastAsia="黑体"/>
                <w:b/>
                <w:kern w:val="0"/>
                <w:sz w:val="28"/>
                <w:szCs w:val="28"/>
              </w:rPr>
              <w:t>注</w:t>
            </w:r>
          </w:p>
        </w:tc>
      </w:tr>
      <w:tr w:rsidR="0098421A">
        <w:trPr>
          <w:trHeight w:hRule="exact" w:val="510"/>
          <w:jc w:val="center"/>
        </w:trPr>
        <w:tc>
          <w:tcPr>
            <w:tcW w:w="2297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360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恩施土家族苗族自治州气象局业务管理科科员</w:t>
            </w:r>
            <w:r>
              <w:rPr>
                <w:rFonts w:eastAsia="仿宋_GB2312"/>
                <w:sz w:val="24"/>
                <w:szCs w:val="24"/>
              </w:rPr>
              <w:t>（</w:t>
            </w:r>
            <w:r>
              <w:rPr>
                <w:rFonts w:eastAsia="仿宋_GB2312"/>
                <w:sz w:val="24"/>
                <w:szCs w:val="24"/>
              </w:rPr>
              <w:t>400110070002</w:t>
            </w:r>
            <w:r>
              <w:rPr>
                <w:rFonts w:eastAsia="仿宋_GB2312"/>
                <w:sz w:val="24"/>
                <w:szCs w:val="24"/>
              </w:rPr>
              <w:t>）</w:t>
            </w:r>
          </w:p>
          <w:p w:rsidR="0098421A" w:rsidRDefault="0098421A">
            <w:pPr>
              <w:widowControl/>
              <w:autoSpaceDN w:val="0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</w:t>
            </w:r>
            <w:r>
              <w:rPr>
                <w:rFonts w:eastAsia="仿宋_GB2312" w:hint="eastAsia"/>
                <w:sz w:val="24"/>
                <w:szCs w:val="24"/>
              </w:rPr>
              <w:t>07</w:t>
            </w:r>
            <w:r>
              <w:rPr>
                <w:rFonts w:eastAsia="仿宋_GB2312"/>
                <w:sz w:val="24"/>
                <w:szCs w:val="24"/>
              </w:rPr>
              <w:t>.</w:t>
            </w:r>
            <w:r>
              <w:rPr>
                <w:rFonts w:eastAsia="仿宋_GB2312" w:hint="eastAsia"/>
                <w:sz w:val="24"/>
                <w:szCs w:val="24"/>
              </w:rPr>
              <w:t>5</w:t>
            </w:r>
            <w:r>
              <w:rPr>
                <w:rFonts w:eastAsia="仿宋_GB2312"/>
                <w:sz w:val="24"/>
                <w:szCs w:val="24"/>
              </w:rPr>
              <w:t>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唐文希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153236343213</w:t>
            </w:r>
          </w:p>
        </w:tc>
        <w:tc>
          <w:tcPr>
            <w:tcW w:w="13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eastAsia="仿宋_GB2312" w:hint="eastAsia"/>
                <w:b/>
                <w:sz w:val="24"/>
                <w:szCs w:val="24"/>
              </w:rPr>
              <w:t>3</w:t>
            </w:r>
            <w:r>
              <w:rPr>
                <w:rFonts w:eastAsia="仿宋_GB2312"/>
                <w:b/>
                <w:sz w:val="24"/>
                <w:szCs w:val="24"/>
              </w:rPr>
              <w:t>月</w:t>
            </w:r>
            <w:r>
              <w:rPr>
                <w:rFonts w:eastAsia="仿宋_GB2312" w:hint="eastAsia"/>
                <w:b/>
                <w:sz w:val="24"/>
                <w:szCs w:val="24"/>
              </w:rPr>
              <w:t>8</w:t>
            </w:r>
            <w:r>
              <w:rPr>
                <w:rFonts w:eastAsia="仿宋_GB2312"/>
                <w:b/>
                <w:sz w:val="24"/>
                <w:szCs w:val="24"/>
              </w:rPr>
              <w:t>日</w:t>
            </w:r>
          </w:p>
          <w:p w:rsidR="0098421A" w:rsidRDefault="0098421A">
            <w:pPr>
              <w:autoSpaceDN w:val="0"/>
              <w:spacing w:line="528" w:lineRule="auto"/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  <w:tc>
          <w:tcPr>
            <w:tcW w:w="7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98421A">
        <w:trPr>
          <w:trHeight w:hRule="exact" w:val="510"/>
          <w:jc w:val="center"/>
        </w:trPr>
        <w:tc>
          <w:tcPr>
            <w:tcW w:w="2297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白金昕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153250091320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autoSpaceDN w:val="0"/>
              <w:spacing w:line="528" w:lineRule="auto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shd w:val="solid" w:color="FFFFFF" w:fill="auto"/>
              <w:autoSpaceDN w:val="0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</w:tr>
      <w:tr w:rsidR="0098421A">
        <w:trPr>
          <w:trHeight w:hRule="exact" w:val="510"/>
          <w:jc w:val="center"/>
        </w:trPr>
        <w:tc>
          <w:tcPr>
            <w:tcW w:w="2297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郑丽珍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153250181224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autoSpaceDN w:val="0"/>
              <w:spacing w:line="528" w:lineRule="auto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autoSpaceDN w:val="0"/>
              <w:jc w:val="center"/>
              <w:textAlignment w:val="top"/>
              <w:rPr>
                <w:sz w:val="24"/>
                <w:szCs w:val="24"/>
                <w:shd w:val="clear" w:color="auto" w:fill="FFFFFF"/>
              </w:rPr>
            </w:pPr>
          </w:p>
        </w:tc>
      </w:tr>
      <w:tr w:rsidR="0098421A">
        <w:trPr>
          <w:trHeight w:hRule="exact" w:val="510"/>
          <w:jc w:val="center"/>
        </w:trPr>
        <w:tc>
          <w:tcPr>
            <w:tcW w:w="2297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宜昌市气象局综合办公室科员</w:t>
            </w:r>
            <w:r>
              <w:rPr>
                <w:rFonts w:eastAsia="仿宋_GB2312"/>
                <w:sz w:val="24"/>
                <w:szCs w:val="24"/>
              </w:rPr>
              <w:t>（</w:t>
            </w:r>
            <w:r>
              <w:rPr>
                <w:rFonts w:eastAsia="仿宋_GB2312"/>
                <w:sz w:val="24"/>
                <w:szCs w:val="24"/>
              </w:rPr>
              <w:t>400149005003</w:t>
            </w:r>
            <w:r>
              <w:rPr>
                <w:rFonts w:eastAsia="仿宋_GB2312"/>
                <w:sz w:val="24"/>
                <w:szCs w:val="24"/>
              </w:rPr>
              <w:t>）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</w:t>
            </w:r>
            <w:r>
              <w:rPr>
                <w:rFonts w:eastAsia="仿宋_GB2312" w:hint="eastAsia"/>
                <w:sz w:val="24"/>
                <w:szCs w:val="24"/>
              </w:rPr>
              <w:t>19</w:t>
            </w:r>
            <w:r>
              <w:rPr>
                <w:rFonts w:eastAsia="仿宋_GB2312"/>
                <w:sz w:val="24"/>
                <w:szCs w:val="24"/>
              </w:rPr>
              <w:t>.</w:t>
            </w:r>
            <w:r>
              <w:rPr>
                <w:rFonts w:eastAsia="仿宋_GB2312" w:hint="eastAsia"/>
                <w:sz w:val="24"/>
                <w:szCs w:val="24"/>
              </w:rPr>
              <w:t>90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易黄鹏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153242144113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98421A">
        <w:trPr>
          <w:trHeight w:hRule="exact" w:val="510"/>
          <w:jc w:val="center"/>
        </w:trPr>
        <w:tc>
          <w:tcPr>
            <w:tcW w:w="2297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熊磊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153236531927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vMerge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98421A">
        <w:trPr>
          <w:trHeight w:hRule="exact" w:val="510"/>
          <w:jc w:val="center"/>
        </w:trPr>
        <w:tc>
          <w:tcPr>
            <w:tcW w:w="2297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张扬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153244361815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98421A">
        <w:trPr>
          <w:trHeight w:hRule="exact" w:val="510"/>
          <w:jc w:val="center"/>
        </w:trPr>
        <w:tc>
          <w:tcPr>
            <w:tcW w:w="2297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咸宁市气象局业务管理科科员</w:t>
            </w:r>
            <w:r>
              <w:rPr>
                <w:rFonts w:eastAsia="仿宋_GB2312"/>
                <w:sz w:val="24"/>
                <w:szCs w:val="24"/>
              </w:rPr>
              <w:t>（</w:t>
            </w:r>
            <w:r>
              <w:rPr>
                <w:rFonts w:eastAsia="仿宋_GB2312"/>
                <w:sz w:val="24"/>
                <w:szCs w:val="24"/>
              </w:rPr>
              <w:t>400149011002</w:t>
            </w:r>
            <w:r>
              <w:rPr>
                <w:rFonts w:eastAsia="仿宋_GB2312"/>
                <w:sz w:val="24"/>
                <w:szCs w:val="24"/>
              </w:rPr>
              <w:t>）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</w:t>
            </w:r>
            <w:r>
              <w:rPr>
                <w:rFonts w:eastAsia="仿宋_GB2312" w:hint="eastAsia"/>
                <w:sz w:val="24"/>
                <w:szCs w:val="24"/>
              </w:rPr>
              <w:t>14</w:t>
            </w:r>
            <w:r>
              <w:rPr>
                <w:rFonts w:eastAsia="仿宋_GB2312"/>
                <w:sz w:val="24"/>
                <w:szCs w:val="24"/>
              </w:rPr>
              <w:t>.</w:t>
            </w:r>
            <w:r>
              <w:rPr>
                <w:rFonts w:eastAsia="仿宋_GB2312" w:hint="eastAsia"/>
                <w:sz w:val="24"/>
                <w:szCs w:val="24"/>
              </w:rPr>
              <w:t>80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黎琼萍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153221610105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98421A">
        <w:trPr>
          <w:trHeight w:hRule="exact" w:val="510"/>
          <w:jc w:val="center"/>
        </w:trPr>
        <w:tc>
          <w:tcPr>
            <w:tcW w:w="2297" w:type="dxa"/>
            <w:vMerge/>
            <w:tcBorders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罗昱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153242201618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vMerge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98421A">
        <w:trPr>
          <w:trHeight w:hRule="exact" w:val="510"/>
          <w:jc w:val="center"/>
        </w:trPr>
        <w:tc>
          <w:tcPr>
            <w:tcW w:w="2297" w:type="dxa"/>
            <w:vMerge/>
            <w:tcBorders>
              <w:left w:val="single" w:sz="4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吴军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153242271005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vMerge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98421A">
        <w:trPr>
          <w:trHeight w:hRule="exact" w:val="461"/>
          <w:jc w:val="center"/>
        </w:trPr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咸宁市气象局法规科科员（</w:t>
            </w:r>
            <w:r>
              <w:rPr>
                <w:rFonts w:eastAsia="仿宋_GB2312"/>
                <w:sz w:val="24"/>
                <w:szCs w:val="24"/>
              </w:rPr>
              <w:t>400149011003</w:t>
            </w:r>
            <w:r>
              <w:rPr>
                <w:rFonts w:eastAsia="仿宋_GB2312" w:hint="eastAsia"/>
                <w:sz w:val="24"/>
                <w:szCs w:val="24"/>
              </w:rPr>
              <w:t>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shd w:val="solid" w:color="FFFFFF" w:fill="auto"/>
              <w:autoSpaceDN w:val="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周迎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153232068915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98421A">
        <w:trPr>
          <w:trHeight w:hRule="exact" w:val="510"/>
          <w:jc w:val="center"/>
        </w:trPr>
        <w:tc>
          <w:tcPr>
            <w:tcW w:w="2297" w:type="dxa"/>
            <w:vMerge/>
            <w:tcBorders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shd w:val="solid" w:color="FFFFFF" w:fill="auto"/>
              <w:autoSpaceDN w:val="0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117.70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赵梓翔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153243462814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98421A">
        <w:trPr>
          <w:trHeight w:hRule="exact" w:val="510"/>
          <w:jc w:val="center"/>
        </w:trPr>
        <w:tc>
          <w:tcPr>
            <w:tcW w:w="2297" w:type="dxa"/>
            <w:vMerge/>
            <w:tcBorders>
              <w:left w:val="single" w:sz="4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shd w:val="solid" w:color="FFFFFF" w:fill="auto"/>
              <w:autoSpaceDN w:val="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刘杰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153251082625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98421A">
        <w:trPr>
          <w:trHeight w:hRule="exact" w:val="866"/>
          <w:jc w:val="center"/>
        </w:trPr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黄冈市气象局综合办公室科员（</w:t>
            </w:r>
            <w:r>
              <w:rPr>
                <w:rFonts w:eastAsia="仿宋_GB2312"/>
                <w:sz w:val="24"/>
                <w:szCs w:val="24"/>
              </w:rPr>
              <w:t xml:space="preserve">400149012003 </w:t>
            </w:r>
            <w:r>
              <w:rPr>
                <w:rFonts w:eastAsia="仿宋_GB2312" w:hint="eastAsia"/>
                <w:sz w:val="24"/>
                <w:szCs w:val="24"/>
              </w:rPr>
              <w:t>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shd w:val="solid" w:color="FFFFFF" w:fill="auto"/>
              <w:autoSpaceDN w:val="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莫若男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153242108315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98421A">
        <w:trPr>
          <w:trHeight w:hRule="exact" w:val="510"/>
          <w:jc w:val="center"/>
        </w:trPr>
        <w:tc>
          <w:tcPr>
            <w:tcW w:w="2297" w:type="dxa"/>
            <w:vMerge/>
            <w:tcBorders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106.10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刘洁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153242222813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98421A">
        <w:trPr>
          <w:trHeight w:hRule="exact" w:val="510"/>
          <w:jc w:val="center"/>
        </w:trPr>
        <w:tc>
          <w:tcPr>
            <w:tcW w:w="2297" w:type="dxa"/>
            <w:vMerge/>
            <w:tcBorders>
              <w:left w:val="single" w:sz="4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袁珺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153244361812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98421A">
        <w:trPr>
          <w:trHeight w:hRule="exact" w:val="510"/>
          <w:jc w:val="center"/>
        </w:trPr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恩施州来凤县气象</w:t>
            </w:r>
            <w:r>
              <w:rPr>
                <w:rFonts w:eastAsia="仿宋_GB2312" w:hint="eastAsia"/>
                <w:sz w:val="24"/>
                <w:szCs w:val="24"/>
              </w:rPr>
              <w:lastRenderedPageBreak/>
              <w:t>局防灾减灾科科员</w:t>
            </w:r>
            <w:r>
              <w:rPr>
                <w:rFonts w:eastAsia="仿宋_GB2312" w:hint="eastAsia"/>
                <w:sz w:val="24"/>
                <w:szCs w:val="24"/>
              </w:rPr>
              <w:t>(</w:t>
            </w:r>
            <w:r>
              <w:rPr>
                <w:rFonts w:eastAsia="仿宋_GB2312"/>
                <w:sz w:val="24"/>
                <w:szCs w:val="24"/>
              </w:rPr>
              <w:t>400110028003</w:t>
            </w:r>
            <w:r>
              <w:rPr>
                <w:rFonts w:eastAsia="仿宋_GB2312" w:hint="eastAsia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shd w:val="solid" w:color="FFFFFF" w:fill="auto"/>
              <w:autoSpaceDN w:val="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张泽天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153221171313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98421A">
        <w:trPr>
          <w:trHeight w:hRule="exact" w:val="510"/>
          <w:jc w:val="center"/>
        </w:trPr>
        <w:tc>
          <w:tcPr>
            <w:tcW w:w="2297" w:type="dxa"/>
            <w:vMerge/>
            <w:tcBorders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shd w:val="solid" w:color="FFFFFF" w:fill="auto"/>
              <w:autoSpaceDN w:val="0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127.6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许丽莹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 xml:space="preserve">153235105422 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98421A">
        <w:trPr>
          <w:trHeight w:hRule="exact" w:val="510"/>
          <w:jc w:val="center"/>
        </w:trPr>
        <w:tc>
          <w:tcPr>
            <w:tcW w:w="2297" w:type="dxa"/>
            <w:vMerge/>
            <w:tcBorders>
              <w:left w:val="single" w:sz="4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shd w:val="solid" w:color="FFFFFF" w:fill="auto"/>
              <w:autoSpaceDN w:val="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陈善坤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153247230424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98421A">
        <w:trPr>
          <w:trHeight w:hRule="exact" w:val="589"/>
          <w:jc w:val="center"/>
        </w:trPr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恩施州咸丰县气象局综合管理科科员</w:t>
            </w:r>
            <w:r>
              <w:rPr>
                <w:rFonts w:eastAsia="仿宋_GB2312" w:hint="eastAsia"/>
                <w:sz w:val="24"/>
                <w:szCs w:val="24"/>
              </w:rPr>
              <w:t>(</w:t>
            </w:r>
            <w:r>
              <w:rPr>
                <w:rFonts w:eastAsia="仿宋_GB2312"/>
                <w:sz w:val="24"/>
                <w:szCs w:val="24"/>
              </w:rPr>
              <w:t>400110030002</w:t>
            </w:r>
            <w:r>
              <w:rPr>
                <w:rFonts w:eastAsia="仿宋_GB2312" w:hint="eastAsia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徐贺欣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153223110724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98421A">
        <w:trPr>
          <w:trHeight w:hRule="exact" w:val="510"/>
          <w:jc w:val="center"/>
        </w:trPr>
        <w:tc>
          <w:tcPr>
            <w:tcW w:w="2297" w:type="dxa"/>
            <w:vMerge/>
            <w:tcBorders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130.7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王艺谋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153241292017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98421A">
        <w:trPr>
          <w:trHeight w:hRule="exact" w:val="510"/>
          <w:jc w:val="center"/>
        </w:trPr>
        <w:tc>
          <w:tcPr>
            <w:tcW w:w="2297" w:type="dxa"/>
            <w:vMerge/>
            <w:tcBorders>
              <w:left w:val="single" w:sz="4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车运显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153253182823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98421A">
        <w:trPr>
          <w:trHeight w:hRule="exact" w:val="510"/>
          <w:jc w:val="center"/>
        </w:trPr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十堰市竹溪县气象局综合管理科科员</w:t>
            </w:r>
            <w:r>
              <w:rPr>
                <w:rFonts w:eastAsia="仿宋_GB2312" w:hint="eastAsia"/>
                <w:sz w:val="24"/>
                <w:szCs w:val="24"/>
              </w:rPr>
              <w:t>(</w:t>
            </w:r>
            <w:r>
              <w:rPr>
                <w:rFonts w:eastAsia="仿宋_GB2312"/>
                <w:sz w:val="24"/>
                <w:szCs w:val="24"/>
              </w:rPr>
              <w:t>400110036002</w:t>
            </w:r>
            <w:r>
              <w:rPr>
                <w:rFonts w:eastAsia="仿宋_GB2312" w:hint="eastAsia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陈涛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153236121223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98421A">
        <w:trPr>
          <w:trHeight w:hRule="exact" w:val="510"/>
          <w:jc w:val="center"/>
        </w:trPr>
        <w:tc>
          <w:tcPr>
            <w:tcW w:w="2297" w:type="dxa"/>
            <w:vMerge/>
            <w:tcBorders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134.10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王昊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153239263524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98421A">
        <w:trPr>
          <w:trHeight w:hRule="exact" w:val="510"/>
          <w:jc w:val="center"/>
        </w:trPr>
        <w:tc>
          <w:tcPr>
            <w:tcW w:w="2297" w:type="dxa"/>
            <w:vMerge/>
            <w:tcBorders>
              <w:left w:val="single" w:sz="4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李雅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153243028624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98421A">
        <w:trPr>
          <w:trHeight w:hRule="exact" w:val="510"/>
          <w:jc w:val="center"/>
        </w:trPr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荆州市监利县气象局综合管理科科员</w:t>
            </w:r>
            <w:r>
              <w:rPr>
                <w:rFonts w:eastAsia="仿宋_GB2312" w:hint="eastAsia"/>
                <w:sz w:val="24"/>
                <w:szCs w:val="24"/>
              </w:rPr>
              <w:t>(</w:t>
            </w:r>
            <w:r>
              <w:rPr>
                <w:rFonts w:eastAsia="仿宋_GB2312"/>
                <w:sz w:val="24"/>
                <w:szCs w:val="24"/>
              </w:rPr>
              <w:t>400110060001</w:t>
            </w:r>
            <w:r>
              <w:rPr>
                <w:rFonts w:eastAsia="仿宋_GB2312" w:hint="eastAsia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刘畅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153214231509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98421A">
        <w:trPr>
          <w:trHeight w:hRule="exact" w:val="510"/>
          <w:jc w:val="center"/>
        </w:trPr>
        <w:tc>
          <w:tcPr>
            <w:tcW w:w="2297" w:type="dxa"/>
            <w:vMerge/>
            <w:tcBorders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131.20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周慧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153232091125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98421A">
        <w:trPr>
          <w:trHeight w:hRule="exact" w:val="510"/>
          <w:jc w:val="center"/>
        </w:trPr>
        <w:tc>
          <w:tcPr>
            <w:tcW w:w="2297" w:type="dxa"/>
            <w:vMerge/>
            <w:tcBorders>
              <w:left w:val="single" w:sz="4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古荆茗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153243464509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98421A">
        <w:trPr>
          <w:trHeight w:hRule="exact" w:val="510"/>
          <w:jc w:val="center"/>
        </w:trPr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孝感市安陆市气象局综合管理科科员</w:t>
            </w:r>
            <w:r>
              <w:rPr>
                <w:rFonts w:eastAsia="仿宋_GB2312" w:hint="eastAsia"/>
                <w:sz w:val="24"/>
                <w:szCs w:val="24"/>
              </w:rPr>
              <w:t>(</w:t>
            </w:r>
            <w:r>
              <w:rPr>
                <w:rFonts w:eastAsia="仿宋_GB2312"/>
                <w:sz w:val="24"/>
                <w:szCs w:val="24"/>
              </w:rPr>
              <w:t>400110070002</w:t>
            </w:r>
            <w:r>
              <w:rPr>
                <w:rFonts w:eastAsia="仿宋_GB2312" w:hint="eastAsia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shd w:val="solid" w:color="FFFFFF" w:fill="auto"/>
              <w:autoSpaceDN w:val="0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113.7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尹少杰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153222035717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98421A">
        <w:trPr>
          <w:trHeight w:hRule="exact" w:val="510"/>
          <w:jc w:val="center"/>
        </w:trPr>
        <w:tc>
          <w:tcPr>
            <w:tcW w:w="2297" w:type="dxa"/>
            <w:vMerge/>
            <w:tcBorders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shd w:val="solid" w:color="FFFFFF" w:fill="auto"/>
              <w:autoSpaceDN w:val="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刘翠萍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153232272128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98421A">
        <w:trPr>
          <w:trHeight w:hRule="exact" w:val="510"/>
          <w:jc w:val="center"/>
        </w:trPr>
        <w:tc>
          <w:tcPr>
            <w:tcW w:w="2297" w:type="dxa"/>
            <w:vMerge/>
            <w:tcBorders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shd w:val="solid" w:color="FFFFFF" w:fill="auto"/>
              <w:autoSpaceDN w:val="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魏文君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153242207517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98421A">
        <w:trPr>
          <w:trHeight w:hRule="exact" w:val="510"/>
          <w:jc w:val="center"/>
        </w:trPr>
        <w:tc>
          <w:tcPr>
            <w:tcW w:w="2297" w:type="dxa"/>
            <w:vMerge/>
            <w:tcBorders>
              <w:left w:val="single" w:sz="4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shd w:val="solid" w:color="FFFFFF" w:fill="auto"/>
              <w:autoSpaceDN w:val="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吴雕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153250065121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98421A">
        <w:trPr>
          <w:trHeight w:hRule="exact" w:val="510"/>
          <w:jc w:val="center"/>
        </w:trPr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咸宁市崇阳县气象局综合管理科科员</w:t>
            </w:r>
            <w:r>
              <w:rPr>
                <w:rFonts w:eastAsia="仿宋_GB2312" w:hint="eastAsia"/>
                <w:sz w:val="24"/>
                <w:szCs w:val="24"/>
              </w:rPr>
              <w:t>(</w:t>
            </w:r>
            <w:r>
              <w:rPr>
                <w:rFonts w:eastAsia="仿宋_GB2312"/>
                <w:sz w:val="24"/>
                <w:szCs w:val="24"/>
              </w:rPr>
              <w:t>400110075001</w:t>
            </w:r>
            <w:r>
              <w:rPr>
                <w:rFonts w:eastAsia="仿宋_GB2312" w:hint="eastAsia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shd w:val="solid" w:color="FFFFFF" w:fill="auto"/>
              <w:autoSpaceDN w:val="0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112.40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刘聪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153242233218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98421A">
        <w:trPr>
          <w:trHeight w:hRule="exact" w:val="510"/>
          <w:jc w:val="center"/>
        </w:trPr>
        <w:tc>
          <w:tcPr>
            <w:tcW w:w="2297" w:type="dxa"/>
            <w:vMerge/>
            <w:tcBorders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shd w:val="solid" w:color="FFFFFF" w:fill="auto"/>
              <w:autoSpaceDN w:val="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黄奇勇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153243145521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98421A">
        <w:trPr>
          <w:trHeight w:hRule="exact" w:val="510"/>
          <w:jc w:val="center"/>
        </w:trPr>
        <w:tc>
          <w:tcPr>
            <w:tcW w:w="2297" w:type="dxa"/>
            <w:vMerge/>
            <w:tcBorders>
              <w:left w:val="single" w:sz="4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shd w:val="solid" w:color="FFFFFF" w:fill="auto"/>
              <w:autoSpaceDN w:val="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侯时杰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153243362106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98421A">
        <w:trPr>
          <w:trHeight w:hRule="exact" w:val="510"/>
          <w:jc w:val="center"/>
        </w:trPr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jc w:val="center"/>
              <w:rPr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武汉市新洲区气象局综合管理科科员</w:t>
            </w:r>
            <w:r>
              <w:rPr>
                <w:rFonts w:eastAsia="仿宋_GB2312" w:hint="eastAsia"/>
                <w:sz w:val="24"/>
                <w:szCs w:val="24"/>
              </w:rPr>
              <w:t>(</w:t>
            </w:r>
            <w:r>
              <w:rPr>
                <w:rFonts w:eastAsia="仿宋_GB2312"/>
                <w:sz w:val="24"/>
                <w:szCs w:val="24"/>
              </w:rPr>
              <w:t>400149022001</w:t>
            </w:r>
            <w:r>
              <w:rPr>
                <w:rFonts w:eastAsia="仿宋_GB2312" w:hint="eastAsia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109.10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许明芳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153242014005</w:t>
            </w:r>
          </w:p>
        </w:tc>
        <w:tc>
          <w:tcPr>
            <w:tcW w:w="137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3</w:t>
            </w:r>
            <w:r>
              <w:rPr>
                <w:rFonts w:hint="eastAsia"/>
                <w:b/>
                <w:sz w:val="24"/>
                <w:szCs w:val="24"/>
              </w:rPr>
              <w:t>月</w:t>
            </w:r>
            <w:r>
              <w:rPr>
                <w:rFonts w:hint="eastAsia"/>
                <w:b/>
                <w:sz w:val="24"/>
                <w:szCs w:val="24"/>
              </w:rPr>
              <w:t>8</w:t>
            </w:r>
            <w:r>
              <w:rPr>
                <w:rFonts w:hint="eastAsia"/>
                <w:b/>
                <w:sz w:val="24"/>
                <w:szCs w:val="24"/>
              </w:rPr>
              <w:t>日</w:t>
            </w:r>
          </w:p>
        </w:tc>
        <w:tc>
          <w:tcPr>
            <w:tcW w:w="789" w:type="dxa"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98421A">
        <w:trPr>
          <w:trHeight w:hRule="exact" w:val="510"/>
          <w:jc w:val="center"/>
        </w:trPr>
        <w:tc>
          <w:tcPr>
            <w:tcW w:w="2297" w:type="dxa"/>
            <w:vMerge/>
            <w:tcBorders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潘梦莹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153242080103</w:t>
            </w:r>
          </w:p>
        </w:tc>
        <w:tc>
          <w:tcPr>
            <w:tcW w:w="137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98421A">
        <w:trPr>
          <w:trHeight w:hRule="exact" w:val="510"/>
          <w:jc w:val="center"/>
        </w:trPr>
        <w:tc>
          <w:tcPr>
            <w:tcW w:w="2297" w:type="dxa"/>
            <w:vMerge/>
            <w:tcBorders>
              <w:left w:val="single" w:sz="4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魏婉琳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153253183024</w:t>
            </w:r>
          </w:p>
        </w:tc>
        <w:tc>
          <w:tcPr>
            <w:tcW w:w="137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98421A">
        <w:trPr>
          <w:trHeight w:hRule="exact" w:val="510"/>
          <w:jc w:val="center"/>
        </w:trPr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jc w:val="center"/>
              <w:rPr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武汉市蔡甸区气象局综合管理科科员</w:t>
            </w:r>
            <w:r>
              <w:rPr>
                <w:rFonts w:eastAsia="仿宋_GB2312" w:hint="eastAsia"/>
                <w:sz w:val="24"/>
                <w:szCs w:val="24"/>
              </w:rPr>
              <w:t>(</w:t>
            </w:r>
            <w:r>
              <w:rPr>
                <w:rFonts w:eastAsia="仿宋_GB2312"/>
                <w:sz w:val="24"/>
                <w:szCs w:val="24"/>
              </w:rPr>
              <w:t>400149023002</w:t>
            </w:r>
            <w:r>
              <w:rPr>
                <w:rFonts w:eastAsia="仿宋_GB2312" w:hint="eastAsia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114.30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袁敏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153242086813</w:t>
            </w:r>
          </w:p>
        </w:tc>
        <w:tc>
          <w:tcPr>
            <w:tcW w:w="137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98421A">
        <w:trPr>
          <w:trHeight w:hRule="exact" w:val="510"/>
          <w:jc w:val="center"/>
        </w:trPr>
        <w:tc>
          <w:tcPr>
            <w:tcW w:w="2297" w:type="dxa"/>
            <w:vMerge/>
            <w:tcBorders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杨帆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153242290416</w:t>
            </w:r>
          </w:p>
        </w:tc>
        <w:tc>
          <w:tcPr>
            <w:tcW w:w="137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98421A">
        <w:trPr>
          <w:trHeight w:hRule="exact" w:val="510"/>
          <w:jc w:val="center"/>
        </w:trPr>
        <w:tc>
          <w:tcPr>
            <w:tcW w:w="2297" w:type="dxa"/>
            <w:vMerge/>
            <w:tcBorders>
              <w:left w:val="single" w:sz="4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谢幽兰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153242311005</w:t>
            </w:r>
          </w:p>
        </w:tc>
        <w:tc>
          <w:tcPr>
            <w:tcW w:w="137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98421A">
        <w:trPr>
          <w:trHeight w:hRule="exact" w:val="510"/>
          <w:jc w:val="center"/>
        </w:trPr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jc w:val="center"/>
              <w:rPr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荆州市石首市气象局综合管理科科员</w:t>
            </w:r>
            <w:r>
              <w:rPr>
                <w:rFonts w:eastAsia="仿宋_GB2312" w:hint="eastAsia"/>
                <w:sz w:val="24"/>
                <w:szCs w:val="24"/>
              </w:rPr>
              <w:t>(</w:t>
            </w:r>
            <w:r>
              <w:rPr>
                <w:rFonts w:eastAsia="仿宋_GB2312"/>
                <w:sz w:val="24"/>
                <w:szCs w:val="24"/>
              </w:rPr>
              <w:t>400149059001</w:t>
            </w:r>
            <w:r>
              <w:rPr>
                <w:rFonts w:eastAsia="仿宋_GB2312" w:hint="eastAsia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85.70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殷媛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153242107015</w:t>
            </w:r>
          </w:p>
        </w:tc>
        <w:tc>
          <w:tcPr>
            <w:tcW w:w="137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98421A">
        <w:trPr>
          <w:trHeight w:hRule="exact" w:val="510"/>
          <w:jc w:val="center"/>
        </w:trPr>
        <w:tc>
          <w:tcPr>
            <w:tcW w:w="2297" w:type="dxa"/>
            <w:vMerge/>
            <w:tcBorders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帅虎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153242130822</w:t>
            </w:r>
          </w:p>
        </w:tc>
        <w:tc>
          <w:tcPr>
            <w:tcW w:w="137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98421A">
        <w:trPr>
          <w:trHeight w:hRule="exact" w:val="510"/>
          <w:jc w:val="center"/>
        </w:trPr>
        <w:tc>
          <w:tcPr>
            <w:tcW w:w="2297" w:type="dxa"/>
            <w:vMerge/>
            <w:tcBorders>
              <w:left w:val="single" w:sz="4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李亚丽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153242300116</w:t>
            </w:r>
          </w:p>
        </w:tc>
        <w:tc>
          <w:tcPr>
            <w:tcW w:w="137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98421A">
        <w:trPr>
          <w:trHeight w:hRule="exact" w:val="510"/>
          <w:jc w:val="center"/>
        </w:trPr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lastRenderedPageBreak/>
              <w:t>黄冈市黄梅县气象局防灾减灾科科员</w:t>
            </w:r>
            <w:r>
              <w:rPr>
                <w:rFonts w:eastAsia="仿宋_GB2312" w:hint="eastAsia"/>
                <w:sz w:val="24"/>
                <w:szCs w:val="24"/>
              </w:rPr>
              <w:t>(</w:t>
            </w:r>
            <w:r>
              <w:rPr>
                <w:rFonts w:eastAsia="仿宋_GB2312"/>
                <w:sz w:val="24"/>
                <w:szCs w:val="24"/>
              </w:rPr>
              <w:t>400149082003</w:t>
            </w:r>
            <w:r>
              <w:rPr>
                <w:rFonts w:eastAsia="仿宋_GB2312" w:hint="eastAsia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92.90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刘洋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153236452107</w:t>
            </w:r>
          </w:p>
        </w:tc>
        <w:tc>
          <w:tcPr>
            <w:tcW w:w="137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98421A">
        <w:trPr>
          <w:trHeight w:hRule="exact" w:val="510"/>
          <w:jc w:val="center"/>
        </w:trPr>
        <w:tc>
          <w:tcPr>
            <w:tcW w:w="2297" w:type="dxa"/>
            <w:vMerge/>
            <w:tcBorders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张纯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153242245328</w:t>
            </w:r>
          </w:p>
        </w:tc>
        <w:tc>
          <w:tcPr>
            <w:tcW w:w="137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98421A">
        <w:trPr>
          <w:trHeight w:hRule="exact" w:val="510"/>
          <w:jc w:val="center"/>
        </w:trPr>
        <w:tc>
          <w:tcPr>
            <w:tcW w:w="2297" w:type="dxa"/>
            <w:vMerge/>
            <w:tcBorders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严璋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153250141018</w:t>
            </w:r>
          </w:p>
        </w:tc>
        <w:tc>
          <w:tcPr>
            <w:tcW w:w="137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98421A">
        <w:trPr>
          <w:trHeight w:hRule="exact" w:val="510"/>
          <w:jc w:val="center"/>
        </w:trPr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黄冈市团风县气象局防灾减灾科科员</w:t>
            </w:r>
            <w:r>
              <w:rPr>
                <w:rFonts w:eastAsia="仿宋_GB2312" w:hint="eastAsia"/>
                <w:sz w:val="24"/>
                <w:szCs w:val="24"/>
              </w:rPr>
              <w:t>(</w:t>
            </w:r>
            <w:r>
              <w:rPr>
                <w:rFonts w:eastAsia="仿宋_GB2312"/>
                <w:sz w:val="24"/>
                <w:szCs w:val="24"/>
              </w:rPr>
              <w:t>400149084004</w:t>
            </w:r>
            <w:r>
              <w:rPr>
                <w:rFonts w:eastAsia="仿宋_GB2312" w:hint="eastAsia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93.90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刘欣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153242037127</w:t>
            </w:r>
          </w:p>
        </w:tc>
        <w:tc>
          <w:tcPr>
            <w:tcW w:w="137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98421A">
        <w:trPr>
          <w:trHeight w:hRule="exact" w:val="510"/>
          <w:jc w:val="center"/>
        </w:trPr>
        <w:tc>
          <w:tcPr>
            <w:tcW w:w="2297" w:type="dxa"/>
            <w:vMerge/>
            <w:tcBorders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刘旭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153242150612</w:t>
            </w:r>
          </w:p>
        </w:tc>
        <w:tc>
          <w:tcPr>
            <w:tcW w:w="1370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  <w:tr w:rsidR="0098421A">
        <w:trPr>
          <w:trHeight w:hRule="exact" w:val="510"/>
          <w:jc w:val="center"/>
        </w:trPr>
        <w:tc>
          <w:tcPr>
            <w:tcW w:w="2297" w:type="dxa"/>
            <w:vMerge/>
            <w:tcBorders>
              <w:left w:val="single" w:sz="4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shd w:val="solid" w:color="FFFFFF" w:fill="auto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匡凯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3821D7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153242224624</w:t>
            </w:r>
          </w:p>
        </w:tc>
        <w:tc>
          <w:tcPr>
            <w:tcW w:w="137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  <w:tcBorders>
              <w:left w:val="single" w:sz="6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1A" w:rsidRDefault="0098421A">
            <w:pPr>
              <w:widowControl/>
              <w:autoSpaceDN w:val="0"/>
              <w:spacing w:line="528" w:lineRule="auto"/>
              <w:jc w:val="center"/>
              <w:rPr>
                <w:sz w:val="24"/>
                <w:szCs w:val="24"/>
              </w:rPr>
            </w:pPr>
          </w:p>
        </w:tc>
      </w:tr>
    </w:tbl>
    <w:p w:rsidR="0098421A" w:rsidRDefault="003821D7">
      <w:pPr>
        <w:shd w:val="solid" w:color="FFFFFF" w:fill="auto"/>
        <w:autoSpaceDN w:val="0"/>
        <w:ind w:firstLine="643"/>
        <w:rPr>
          <w:rFonts w:eastAsia="黑体"/>
          <w:sz w:val="32"/>
          <w:szCs w:val="32"/>
          <w:shd w:val="clear" w:color="auto" w:fill="FFFFFF"/>
        </w:rPr>
      </w:pPr>
      <w:r>
        <w:rPr>
          <w:rFonts w:eastAsia="黑体" w:hint="eastAsia"/>
          <w:sz w:val="32"/>
          <w:szCs w:val="32"/>
          <w:shd w:val="clear" w:color="auto" w:fill="FFFFFF"/>
        </w:rPr>
        <w:t>二、面试确认</w:t>
      </w:r>
    </w:p>
    <w:p w:rsidR="0098421A" w:rsidRDefault="003821D7">
      <w:pPr>
        <w:shd w:val="solid" w:color="FFFFFF" w:fill="auto"/>
        <w:autoSpaceDN w:val="0"/>
        <w:spacing w:line="580" w:lineRule="exact"/>
        <w:ind w:firstLine="640"/>
        <w:rPr>
          <w:sz w:val="32"/>
          <w:szCs w:val="32"/>
          <w:shd w:val="clear" w:color="auto" w:fill="FFFFFF"/>
        </w:rPr>
      </w:pPr>
      <w:r>
        <w:rPr>
          <w:rFonts w:eastAsia="仿宋_GB2312"/>
          <w:sz w:val="32"/>
          <w:szCs w:val="32"/>
          <w:shd w:val="clear" w:color="auto" w:fill="FFFFFF"/>
        </w:rPr>
        <w:t>请进入面试的考生于</w:t>
      </w:r>
      <w:r>
        <w:rPr>
          <w:sz w:val="32"/>
          <w:szCs w:val="32"/>
          <w:shd w:val="clear" w:color="auto" w:fill="FFFFFF"/>
        </w:rPr>
        <w:t>20</w:t>
      </w:r>
      <w:r>
        <w:rPr>
          <w:rFonts w:hint="eastAsia"/>
          <w:sz w:val="32"/>
          <w:szCs w:val="32"/>
          <w:shd w:val="clear" w:color="auto" w:fill="FFFFFF"/>
        </w:rPr>
        <w:t>18</w:t>
      </w:r>
      <w:r>
        <w:rPr>
          <w:rFonts w:eastAsia="仿宋_GB2312"/>
          <w:sz w:val="32"/>
          <w:szCs w:val="32"/>
          <w:shd w:val="clear" w:color="auto" w:fill="FFFFFF"/>
        </w:rPr>
        <w:t>年</w:t>
      </w:r>
      <w:r>
        <w:rPr>
          <w:rFonts w:hint="eastAsia"/>
          <w:sz w:val="32"/>
          <w:szCs w:val="32"/>
          <w:shd w:val="clear" w:color="auto" w:fill="FFFFFF"/>
        </w:rPr>
        <w:t>2</w:t>
      </w:r>
      <w:r>
        <w:rPr>
          <w:rFonts w:eastAsia="仿宋_GB2312"/>
          <w:sz w:val="32"/>
          <w:szCs w:val="32"/>
          <w:shd w:val="clear" w:color="auto" w:fill="FFFFFF"/>
        </w:rPr>
        <w:t>月</w:t>
      </w:r>
      <w:r>
        <w:rPr>
          <w:rFonts w:hint="eastAsia"/>
          <w:sz w:val="32"/>
          <w:szCs w:val="32"/>
          <w:shd w:val="clear" w:color="auto" w:fill="FFFFFF"/>
        </w:rPr>
        <w:t>12</w:t>
      </w:r>
      <w:r>
        <w:rPr>
          <w:rFonts w:eastAsia="仿宋_GB2312"/>
          <w:sz w:val="32"/>
          <w:szCs w:val="32"/>
          <w:shd w:val="clear" w:color="auto" w:fill="FFFFFF"/>
        </w:rPr>
        <w:t>日</w:t>
      </w:r>
      <w:r>
        <w:rPr>
          <w:rFonts w:hint="eastAsia"/>
          <w:sz w:val="32"/>
          <w:szCs w:val="32"/>
          <w:shd w:val="clear" w:color="auto" w:fill="FFFFFF"/>
        </w:rPr>
        <w:t>17</w:t>
      </w:r>
      <w:r>
        <w:rPr>
          <w:rFonts w:eastAsia="仿宋_GB2312"/>
          <w:sz w:val="32"/>
          <w:szCs w:val="32"/>
          <w:shd w:val="clear" w:color="auto" w:fill="FFFFFF"/>
        </w:rPr>
        <w:t>时前确认是否参加面试，确认方式为电子邮件</w:t>
      </w:r>
      <w:r>
        <w:rPr>
          <w:rFonts w:eastAsia="仿宋_GB2312" w:hint="eastAsia"/>
          <w:sz w:val="32"/>
          <w:szCs w:val="32"/>
          <w:shd w:val="clear" w:color="auto" w:fill="FFFFFF"/>
        </w:rPr>
        <w:t>或</w:t>
      </w:r>
      <w:r>
        <w:rPr>
          <w:rFonts w:eastAsia="仿宋_GB2312"/>
          <w:sz w:val="32"/>
          <w:szCs w:val="32"/>
          <w:shd w:val="clear" w:color="auto" w:fill="FFFFFF"/>
        </w:rPr>
        <w:t>传真。要求如下：</w:t>
      </w:r>
    </w:p>
    <w:p w:rsidR="0098421A" w:rsidRDefault="0098421A">
      <w:pPr>
        <w:shd w:val="solid" w:color="FFFFFF" w:fill="auto"/>
        <w:autoSpaceDN w:val="0"/>
        <w:spacing w:line="580" w:lineRule="exact"/>
        <w:ind w:firstLine="420"/>
        <w:rPr>
          <w:sz w:val="32"/>
          <w:szCs w:val="32"/>
          <w:shd w:val="clear" w:color="auto" w:fill="FFFFFF"/>
        </w:rPr>
      </w:pPr>
      <w:hyperlink r:id="rId7" w:history="1">
        <w:r w:rsidR="003821D7">
          <w:rPr>
            <w:rStyle w:val="a6"/>
            <w:color w:val="000000" w:themeColor="text1"/>
            <w:sz w:val="32"/>
            <w:szCs w:val="32"/>
            <w:u w:val="none"/>
            <w:shd w:val="clear" w:color="auto" w:fill="FFFFFF"/>
          </w:rPr>
          <w:t>1.</w:t>
        </w:r>
        <w:r w:rsidR="003821D7">
          <w:rPr>
            <w:rStyle w:val="a6"/>
            <w:rFonts w:eastAsia="仿宋_GB2312"/>
            <w:color w:val="000000" w:themeColor="text1"/>
            <w:sz w:val="32"/>
            <w:szCs w:val="32"/>
            <w:u w:val="none"/>
            <w:shd w:val="clear" w:color="auto" w:fill="FFFFFF"/>
          </w:rPr>
          <w:t>发送电子邮件至</w:t>
        </w:r>
        <w:r w:rsidR="003821D7">
          <w:rPr>
            <w:rStyle w:val="a6"/>
            <w:rFonts w:hint="eastAsia"/>
            <w:color w:val="000000" w:themeColor="text1"/>
            <w:sz w:val="32"/>
            <w:szCs w:val="32"/>
            <w:u w:val="none"/>
            <w:shd w:val="clear" w:color="auto" w:fill="FFFFFF"/>
          </w:rPr>
          <w:t>hbqxrsc</w:t>
        </w:r>
        <w:r w:rsidR="003821D7">
          <w:rPr>
            <w:rStyle w:val="a6"/>
            <w:color w:val="000000" w:themeColor="text1"/>
            <w:sz w:val="32"/>
            <w:szCs w:val="32"/>
            <w:u w:val="none"/>
            <w:shd w:val="clear" w:color="auto" w:fill="FFFFFF"/>
          </w:rPr>
          <w:t>@</w:t>
        </w:r>
        <w:r w:rsidR="003821D7">
          <w:rPr>
            <w:rStyle w:val="a6"/>
            <w:rFonts w:hint="eastAsia"/>
            <w:color w:val="000000" w:themeColor="text1"/>
            <w:sz w:val="32"/>
            <w:szCs w:val="32"/>
            <w:u w:val="none"/>
            <w:shd w:val="clear" w:color="auto" w:fill="FFFFFF"/>
          </w:rPr>
          <w:t>163.</w:t>
        </w:r>
      </w:hyperlink>
      <w:r w:rsidR="003821D7">
        <w:rPr>
          <w:rFonts w:hint="eastAsia"/>
          <w:color w:val="000000" w:themeColor="text1"/>
          <w:sz w:val="32"/>
          <w:szCs w:val="32"/>
          <w:shd w:val="clear" w:color="auto" w:fill="FFFFFF"/>
        </w:rPr>
        <w:t>c</w:t>
      </w:r>
      <w:r w:rsidR="003821D7">
        <w:rPr>
          <w:rFonts w:hint="eastAsia"/>
          <w:color w:val="000000"/>
          <w:sz w:val="32"/>
          <w:szCs w:val="32"/>
          <w:shd w:val="clear" w:color="auto" w:fill="FFFFFF"/>
        </w:rPr>
        <w:t>om</w:t>
      </w:r>
      <w:r w:rsidR="003821D7">
        <w:rPr>
          <w:rFonts w:eastAsia="仿宋_GB2312"/>
          <w:sz w:val="32"/>
          <w:szCs w:val="32"/>
          <w:shd w:val="clear" w:color="auto" w:fill="FFFFFF"/>
        </w:rPr>
        <w:t>，</w:t>
      </w:r>
      <w:r w:rsidR="003821D7">
        <w:rPr>
          <w:rFonts w:eastAsia="仿宋_GB2312" w:hint="eastAsia"/>
          <w:sz w:val="32"/>
          <w:szCs w:val="32"/>
          <w:shd w:val="clear" w:color="auto" w:fill="FFFFFF"/>
        </w:rPr>
        <w:t>或</w:t>
      </w:r>
      <w:r w:rsidR="003821D7">
        <w:rPr>
          <w:rFonts w:eastAsia="仿宋_GB2312"/>
          <w:sz w:val="32"/>
          <w:szCs w:val="32"/>
          <w:shd w:val="clear" w:color="auto" w:fill="FFFFFF"/>
        </w:rPr>
        <w:t>传真到</w:t>
      </w:r>
      <w:r w:rsidR="003821D7">
        <w:rPr>
          <w:rFonts w:hint="eastAsia"/>
          <w:color w:val="000000"/>
          <w:sz w:val="32"/>
          <w:shd w:val="clear" w:color="auto" w:fill="FFFFFF"/>
        </w:rPr>
        <w:t>027</w:t>
      </w:r>
      <w:r w:rsidR="003821D7">
        <w:rPr>
          <w:sz w:val="32"/>
          <w:szCs w:val="32"/>
          <w:shd w:val="clear" w:color="auto" w:fill="FFFFFF"/>
        </w:rPr>
        <w:t>-</w:t>
      </w:r>
      <w:r w:rsidR="003821D7">
        <w:rPr>
          <w:rFonts w:hint="eastAsia"/>
          <w:sz w:val="32"/>
          <w:szCs w:val="32"/>
          <w:shd w:val="clear" w:color="auto" w:fill="FFFFFF"/>
        </w:rPr>
        <w:t>67847803</w:t>
      </w:r>
      <w:r w:rsidR="003821D7">
        <w:rPr>
          <w:rFonts w:eastAsia="仿宋_GB2312"/>
          <w:sz w:val="32"/>
          <w:szCs w:val="32"/>
          <w:shd w:val="clear" w:color="auto" w:fill="FFFFFF"/>
        </w:rPr>
        <w:t>。</w:t>
      </w:r>
    </w:p>
    <w:p w:rsidR="0098421A" w:rsidRDefault="003821D7">
      <w:pPr>
        <w:shd w:val="solid" w:color="FFFFFF" w:fill="auto"/>
        <w:autoSpaceDN w:val="0"/>
        <w:spacing w:line="580" w:lineRule="exact"/>
        <w:ind w:firstLine="640"/>
        <w:rPr>
          <w:rFonts w:eastAsia="仿宋_GB2312"/>
          <w:sz w:val="32"/>
          <w:shd w:val="clear" w:color="auto" w:fill="FFFFFF"/>
        </w:rPr>
      </w:pPr>
      <w:r>
        <w:rPr>
          <w:sz w:val="32"/>
          <w:szCs w:val="32"/>
          <w:shd w:val="clear" w:color="auto" w:fill="FFFFFF"/>
        </w:rPr>
        <w:t>2.</w:t>
      </w:r>
      <w:r>
        <w:rPr>
          <w:rFonts w:eastAsia="仿宋_GB2312"/>
          <w:color w:val="000000"/>
          <w:sz w:val="32"/>
          <w:szCs w:val="32"/>
          <w:shd w:val="clear" w:color="auto" w:fill="FFFFFF"/>
        </w:rPr>
        <w:t>电子</w:t>
      </w:r>
      <w:r>
        <w:rPr>
          <w:rFonts w:eastAsia="仿宋_GB2312" w:hint="eastAsia"/>
          <w:sz w:val="32"/>
          <w:szCs w:val="32"/>
          <w:shd w:val="clear" w:color="auto" w:fill="FFFFFF"/>
        </w:rPr>
        <w:t>邮件</w:t>
      </w:r>
      <w:r>
        <w:rPr>
          <w:rFonts w:eastAsia="仿宋_GB2312" w:hint="eastAsia"/>
          <w:sz w:val="32"/>
          <w:shd w:val="clear" w:color="auto" w:fill="FFFFFF"/>
        </w:rPr>
        <w:t>和</w:t>
      </w:r>
      <w:r>
        <w:rPr>
          <w:rFonts w:eastAsia="仿宋_GB2312" w:hint="eastAsia"/>
          <w:sz w:val="32"/>
          <w:szCs w:val="32"/>
          <w:shd w:val="clear" w:color="auto" w:fill="FFFFFF"/>
        </w:rPr>
        <w:t>传真</w:t>
      </w:r>
      <w:r>
        <w:rPr>
          <w:rFonts w:eastAsia="仿宋_GB2312"/>
          <w:sz w:val="32"/>
          <w:szCs w:val="32"/>
          <w:shd w:val="clear" w:color="auto" w:fill="FFFFFF"/>
        </w:rPr>
        <w:t>标题统一</w:t>
      </w:r>
      <w:r>
        <w:rPr>
          <w:rFonts w:eastAsia="仿宋_GB2312" w:hint="eastAsia"/>
          <w:sz w:val="32"/>
          <w:szCs w:val="32"/>
          <w:shd w:val="clear" w:color="auto" w:fill="FFFFFF"/>
        </w:rPr>
        <w:t>写成</w:t>
      </w:r>
      <w:r>
        <w:rPr>
          <w:sz w:val="32"/>
          <w:szCs w:val="32"/>
          <w:shd w:val="clear" w:color="auto" w:fill="FFFFFF"/>
        </w:rPr>
        <w:t>“</w:t>
      </w:r>
      <w:r>
        <w:rPr>
          <w:rFonts w:hint="eastAsia"/>
          <w:sz w:val="32"/>
          <w:szCs w:val="32"/>
          <w:shd w:val="clear" w:color="auto" w:fill="FFFFFF"/>
        </w:rPr>
        <w:t>XXX</w:t>
      </w:r>
      <w:r>
        <w:rPr>
          <w:rFonts w:eastAsia="仿宋_GB2312"/>
          <w:sz w:val="32"/>
          <w:szCs w:val="32"/>
          <w:shd w:val="clear" w:color="auto" w:fill="FFFFFF"/>
        </w:rPr>
        <w:t>确认参加</w:t>
      </w:r>
      <w:r>
        <w:rPr>
          <w:rFonts w:eastAsia="仿宋_GB2312" w:hint="eastAsia"/>
          <w:sz w:val="32"/>
          <w:szCs w:val="32"/>
          <w:shd w:val="clear" w:color="auto" w:fill="FFFFFF"/>
        </w:rPr>
        <w:t>XXX</w:t>
      </w:r>
      <w:r>
        <w:rPr>
          <w:rFonts w:eastAsia="仿宋_GB2312" w:hint="eastAsia"/>
          <w:sz w:val="32"/>
          <w:szCs w:val="32"/>
          <w:shd w:val="clear" w:color="auto" w:fill="FFFFFF"/>
        </w:rPr>
        <w:t>（单位）</w:t>
      </w:r>
      <w:r>
        <w:rPr>
          <w:rFonts w:eastAsia="仿宋_GB2312" w:hint="eastAsia"/>
          <w:sz w:val="32"/>
          <w:szCs w:val="32"/>
          <w:shd w:val="clear" w:color="auto" w:fill="FFFFFF"/>
        </w:rPr>
        <w:t>XX</w:t>
      </w:r>
      <w:r>
        <w:rPr>
          <w:rFonts w:eastAsia="仿宋_GB2312"/>
          <w:sz w:val="32"/>
          <w:szCs w:val="32"/>
          <w:shd w:val="clear" w:color="auto" w:fill="FFFFFF"/>
        </w:rPr>
        <w:t>职位面试</w:t>
      </w:r>
      <w:r>
        <w:rPr>
          <w:sz w:val="32"/>
          <w:szCs w:val="32"/>
          <w:shd w:val="clear" w:color="auto" w:fill="FFFFFF"/>
        </w:rPr>
        <w:t>”</w:t>
      </w:r>
      <w:r>
        <w:rPr>
          <w:rFonts w:hint="eastAsia"/>
          <w:sz w:val="32"/>
          <w:szCs w:val="32"/>
          <w:shd w:val="clear" w:color="auto" w:fill="FFFFFF"/>
        </w:rPr>
        <w:t>，</w:t>
      </w:r>
      <w:r>
        <w:rPr>
          <w:rFonts w:eastAsia="仿宋_GB2312" w:hint="eastAsia"/>
          <w:sz w:val="32"/>
          <w:shd w:val="clear" w:color="auto" w:fill="FFFFFF"/>
        </w:rPr>
        <w:t>内容见附件</w:t>
      </w:r>
      <w:r>
        <w:rPr>
          <w:rFonts w:eastAsia="仿宋_GB2312" w:hint="eastAsia"/>
          <w:sz w:val="32"/>
          <w:shd w:val="clear" w:color="auto" w:fill="FFFFFF"/>
        </w:rPr>
        <w:t>1</w:t>
      </w:r>
      <w:r>
        <w:rPr>
          <w:rFonts w:eastAsia="仿宋_GB2312" w:hint="eastAsia"/>
          <w:sz w:val="32"/>
          <w:shd w:val="clear" w:color="auto" w:fill="FFFFFF"/>
        </w:rPr>
        <w:t>。如</w:t>
      </w:r>
      <w:r>
        <w:rPr>
          <w:rFonts w:eastAsia="仿宋_GB2312"/>
          <w:sz w:val="32"/>
          <w:shd w:val="clear" w:color="auto" w:fill="FFFFFF"/>
        </w:rPr>
        <w:t>网上报名时填报的通讯地址、联系方式等信息</w:t>
      </w:r>
      <w:r>
        <w:rPr>
          <w:rFonts w:eastAsia="仿宋_GB2312" w:hint="eastAsia"/>
          <w:sz w:val="32"/>
          <w:shd w:val="clear" w:color="auto" w:fill="FFFFFF"/>
        </w:rPr>
        <w:t>发生</w:t>
      </w:r>
      <w:r>
        <w:rPr>
          <w:rFonts w:eastAsia="仿宋_GB2312"/>
          <w:sz w:val="32"/>
          <w:shd w:val="clear" w:color="auto" w:fill="FFFFFF"/>
        </w:rPr>
        <w:t>变化，请在电子邮件</w:t>
      </w:r>
      <w:r>
        <w:rPr>
          <w:rFonts w:eastAsia="仿宋_GB2312" w:hint="eastAsia"/>
          <w:sz w:val="32"/>
          <w:shd w:val="clear" w:color="auto" w:fill="FFFFFF"/>
        </w:rPr>
        <w:t>和传真</w:t>
      </w:r>
      <w:r>
        <w:rPr>
          <w:rFonts w:eastAsia="仿宋_GB2312"/>
          <w:sz w:val="32"/>
          <w:shd w:val="clear" w:color="auto" w:fill="FFFFFF"/>
        </w:rPr>
        <w:t>中注明。</w:t>
      </w:r>
    </w:p>
    <w:p w:rsidR="0098421A" w:rsidRDefault="003821D7">
      <w:pPr>
        <w:shd w:val="solid" w:color="FFFFFF" w:fill="auto"/>
        <w:autoSpaceDN w:val="0"/>
        <w:spacing w:line="580" w:lineRule="exact"/>
        <w:ind w:firstLine="640"/>
        <w:rPr>
          <w:sz w:val="32"/>
          <w:szCs w:val="32"/>
          <w:shd w:val="clear" w:color="auto" w:fill="FFFFFF"/>
        </w:rPr>
      </w:pPr>
      <w:r>
        <w:rPr>
          <w:rFonts w:eastAsia="仿宋_GB2312" w:hint="eastAsia"/>
          <w:b/>
          <w:bCs/>
          <w:sz w:val="32"/>
          <w:szCs w:val="32"/>
          <w:shd w:val="clear" w:color="auto" w:fill="FFFFFF"/>
        </w:rPr>
        <w:t xml:space="preserve">3. </w:t>
      </w:r>
      <w:r>
        <w:rPr>
          <w:rFonts w:eastAsia="仿宋_GB2312"/>
          <w:b/>
          <w:bCs/>
          <w:sz w:val="32"/>
          <w:szCs w:val="32"/>
          <w:shd w:val="clear" w:color="auto" w:fill="FFFFFF"/>
        </w:rPr>
        <w:t>逾期未确认的，视为自动放弃，不再进入面试程序。</w:t>
      </w:r>
    </w:p>
    <w:p w:rsidR="0098421A" w:rsidRDefault="003821D7">
      <w:pPr>
        <w:shd w:val="solid" w:color="FFFFFF" w:fill="auto"/>
        <w:autoSpaceDN w:val="0"/>
        <w:spacing w:line="580" w:lineRule="exact"/>
        <w:ind w:firstLine="640"/>
        <w:rPr>
          <w:rFonts w:eastAsia="黑体"/>
          <w:sz w:val="32"/>
          <w:shd w:val="clear" w:color="auto" w:fill="FFFFFF"/>
        </w:rPr>
      </w:pPr>
      <w:r>
        <w:rPr>
          <w:rFonts w:eastAsia="黑体" w:hint="eastAsia"/>
          <w:sz w:val="32"/>
          <w:shd w:val="clear" w:color="auto" w:fill="FFFFFF"/>
        </w:rPr>
        <w:t>三、放弃面试的处理</w:t>
      </w:r>
    </w:p>
    <w:p w:rsidR="0098421A" w:rsidRDefault="003821D7">
      <w:pPr>
        <w:shd w:val="solid" w:color="FFFFFF" w:fill="auto"/>
        <w:autoSpaceDN w:val="0"/>
        <w:spacing w:line="580" w:lineRule="exact"/>
        <w:ind w:firstLine="643"/>
        <w:rPr>
          <w:rFonts w:eastAsia="仿宋_GB2312"/>
          <w:b/>
          <w:bCs/>
          <w:sz w:val="32"/>
          <w:shd w:val="clear" w:color="auto" w:fill="FFFFFF"/>
        </w:rPr>
      </w:pPr>
      <w:r>
        <w:rPr>
          <w:rFonts w:eastAsia="仿宋_GB2312"/>
          <w:sz w:val="32"/>
          <w:shd w:val="clear" w:color="auto" w:fill="FFFFFF"/>
        </w:rPr>
        <w:t>放弃面试</w:t>
      </w:r>
      <w:r>
        <w:rPr>
          <w:rFonts w:eastAsia="仿宋_GB2312" w:hint="eastAsia"/>
          <w:sz w:val="32"/>
          <w:shd w:val="clear" w:color="auto" w:fill="FFFFFF"/>
        </w:rPr>
        <w:t>的考生请</w:t>
      </w:r>
      <w:r>
        <w:rPr>
          <w:rFonts w:eastAsia="仿宋_GB2312"/>
          <w:sz w:val="32"/>
          <w:shd w:val="clear" w:color="auto" w:fill="FFFFFF"/>
        </w:rPr>
        <w:t>填写《放弃公务员面试的声明》</w:t>
      </w:r>
      <w:r>
        <w:rPr>
          <w:rFonts w:eastAsia="仿宋_GB2312"/>
          <w:bCs/>
          <w:sz w:val="32"/>
          <w:shd w:val="clear" w:color="auto" w:fill="FFFFFF"/>
        </w:rPr>
        <w:t>（</w:t>
      </w:r>
      <w:r>
        <w:rPr>
          <w:rFonts w:eastAsia="仿宋_GB2312" w:hint="eastAsia"/>
          <w:bCs/>
          <w:sz w:val="32"/>
          <w:shd w:val="clear" w:color="auto" w:fill="FFFFFF"/>
        </w:rPr>
        <w:t>详</w:t>
      </w:r>
      <w:r>
        <w:rPr>
          <w:rFonts w:eastAsia="仿宋_GB2312"/>
          <w:bCs/>
          <w:sz w:val="32"/>
          <w:shd w:val="clear" w:color="auto" w:fill="FFFFFF"/>
        </w:rPr>
        <w:t>见附件</w:t>
      </w:r>
      <w:r>
        <w:rPr>
          <w:rFonts w:eastAsia="仿宋_GB2312" w:hint="eastAsia"/>
          <w:bCs/>
          <w:sz w:val="32"/>
          <w:shd w:val="clear" w:color="auto" w:fill="FFFFFF"/>
        </w:rPr>
        <w:t>2</w:t>
      </w:r>
      <w:r>
        <w:rPr>
          <w:rFonts w:eastAsia="仿宋_GB2312"/>
          <w:bCs/>
          <w:sz w:val="32"/>
          <w:shd w:val="clear" w:color="auto" w:fill="FFFFFF"/>
        </w:rPr>
        <w:t>），</w:t>
      </w:r>
      <w:r>
        <w:rPr>
          <w:rFonts w:eastAsia="仿宋_GB2312"/>
          <w:sz w:val="32"/>
          <w:shd w:val="clear" w:color="auto" w:fill="FFFFFF"/>
        </w:rPr>
        <w:t>经本人签名，于</w:t>
      </w:r>
      <w:r>
        <w:rPr>
          <w:rFonts w:hint="eastAsia"/>
          <w:sz w:val="32"/>
          <w:shd w:val="clear" w:color="auto" w:fill="FFFFFF"/>
        </w:rPr>
        <w:t>2018</w:t>
      </w:r>
      <w:r>
        <w:rPr>
          <w:rFonts w:hint="eastAsia"/>
          <w:sz w:val="32"/>
          <w:shd w:val="clear" w:color="auto" w:fill="FFFFFF"/>
        </w:rPr>
        <w:t>年</w:t>
      </w:r>
      <w:r>
        <w:rPr>
          <w:rFonts w:hint="eastAsia"/>
          <w:sz w:val="32"/>
          <w:shd w:val="clear" w:color="auto" w:fill="FFFFFF"/>
        </w:rPr>
        <w:t>2</w:t>
      </w:r>
      <w:r>
        <w:rPr>
          <w:rFonts w:eastAsia="仿宋_GB2312"/>
          <w:sz w:val="32"/>
          <w:shd w:val="clear" w:color="auto" w:fill="FFFFFF"/>
        </w:rPr>
        <w:t>月</w:t>
      </w:r>
      <w:r>
        <w:rPr>
          <w:rFonts w:hint="eastAsia"/>
          <w:sz w:val="32"/>
          <w:shd w:val="clear" w:color="auto" w:fill="FFFFFF"/>
        </w:rPr>
        <w:t>12</w:t>
      </w:r>
      <w:r>
        <w:rPr>
          <w:rFonts w:eastAsia="仿宋_GB2312"/>
          <w:sz w:val="32"/>
          <w:shd w:val="clear" w:color="auto" w:fill="FFFFFF"/>
        </w:rPr>
        <w:t>日</w:t>
      </w:r>
      <w:r>
        <w:rPr>
          <w:rFonts w:hint="eastAsia"/>
          <w:sz w:val="32"/>
          <w:shd w:val="clear" w:color="auto" w:fill="FFFFFF"/>
        </w:rPr>
        <w:t>17</w:t>
      </w:r>
      <w:r>
        <w:rPr>
          <w:rFonts w:eastAsia="仿宋_GB2312"/>
          <w:sz w:val="32"/>
          <w:shd w:val="clear" w:color="auto" w:fill="FFFFFF"/>
        </w:rPr>
        <w:t>时前</w:t>
      </w:r>
      <w:r>
        <w:rPr>
          <w:rFonts w:eastAsia="仿宋_GB2312"/>
          <w:color w:val="000000"/>
          <w:sz w:val="32"/>
          <w:shd w:val="clear" w:color="auto" w:fill="FFFFFF"/>
        </w:rPr>
        <w:t>传真至</w:t>
      </w:r>
      <w:r>
        <w:rPr>
          <w:rFonts w:hint="eastAsia"/>
          <w:color w:val="000000"/>
          <w:sz w:val="32"/>
          <w:shd w:val="clear" w:color="auto" w:fill="FFFFFF"/>
        </w:rPr>
        <w:t>027</w:t>
      </w:r>
      <w:r>
        <w:rPr>
          <w:color w:val="000000"/>
          <w:sz w:val="32"/>
          <w:shd w:val="clear" w:color="auto" w:fill="FFFFFF"/>
        </w:rPr>
        <w:t>-</w:t>
      </w:r>
      <w:r>
        <w:rPr>
          <w:rFonts w:hint="eastAsia"/>
          <w:color w:val="000000"/>
          <w:sz w:val="32"/>
          <w:shd w:val="clear" w:color="auto" w:fill="FFFFFF"/>
        </w:rPr>
        <w:t>67848389</w:t>
      </w:r>
      <w:r>
        <w:rPr>
          <w:rFonts w:eastAsia="仿宋_GB2312"/>
          <w:color w:val="000000"/>
          <w:sz w:val="32"/>
          <w:shd w:val="clear" w:color="auto" w:fill="FFFFFF"/>
        </w:rPr>
        <w:t>或发送扫描件至</w:t>
      </w:r>
      <w:hyperlink r:id="rId8" w:history="1">
        <w:r>
          <w:rPr>
            <w:rStyle w:val="a6"/>
            <w:rFonts w:hint="eastAsia"/>
            <w:color w:val="auto"/>
            <w:sz w:val="32"/>
            <w:szCs w:val="32"/>
            <w:u w:val="none"/>
            <w:shd w:val="clear" w:color="auto" w:fill="FFFFFF"/>
          </w:rPr>
          <w:t>hbqxrsc</w:t>
        </w:r>
        <w:r>
          <w:rPr>
            <w:rStyle w:val="a6"/>
            <w:color w:val="auto"/>
            <w:sz w:val="32"/>
            <w:szCs w:val="32"/>
            <w:u w:val="none"/>
            <w:shd w:val="clear" w:color="auto" w:fill="FFFFFF"/>
          </w:rPr>
          <w:t>@</w:t>
        </w:r>
        <w:r>
          <w:rPr>
            <w:rStyle w:val="a6"/>
            <w:rFonts w:hint="eastAsia"/>
            <w:color w:val="auto"/>
            <w:sz w:val="32"/>
            <w:szCs w:val="32"/>
            <w:u w:val="none"/>
            <w:shd w:val="clear" w:color="auto" w:fill="FFFFFF"/>
          </w:rPr>
          <w:t>163.</w:t>
        </w:r>
      </w:hyperlink>
      <w:r>
        <w:rPr>
          <w:rFonts w:hint="eastAsia"/>
          <w:sz w:val="32"/>
          <w:szCs w:val="32"/>
          <w:shd w:val="clear" w:color="auto" w:fill="FFFFFF"/>
        </w:rPr>
        <w:t>com</w:t>
      </w:r>
      <w:r>
        <w:rPr>
          <w:rFonts w:hint="eastAsia"/>
          <w:color w:val="000000"/>
          <w:sz w:val="32"/>
          <w:shd w:val="clear" w:color="auto" w:fill="FFFFFF"/>
        </w:rPr>
        <w:t>。</w:t>
      </w:r>
      <w:r>
        <w:rPr>
          <w:rFonts w:eastAsia="仿宋_GB2312" w:hint="eastAsia"/>
          <w:b/>
          <w:bCs/>
          <w:sz w:val="32"/>
          <w:shd w:val="clear" w:color="auto" w:fill="FFFFFF"/>
        </w:rPr>
        <w:t>未</w:t>
      </w:r>
      <w:r>
        <w:rPr>
          <w:rFonts w:eastAsia="仿宋_GB2312"/>
          <w:b/>
          <w:bCs/>
          <w:sz w:val="32"/>
          <w:shd w:val="clear" w:color="auto" w:fill="FFFFFF"/>
        </w:rPr>
        <w:t>在规定时间内填报放弃声明，</w:t>
      </w:r>
      <w:r>
        <w:rPr>
          <w:rFonts w:eastAsia="仿宋_GB2312" w:hint="eastAsia"/>
          <w:b/>
          <w:bCs/>
          <w:sz w:val="32"/>
          <w:shd w:val="clear" w:color="auto" w:fill="FFFFFF"/>
        </w:rPr>
        <w:t>又因个人原因不参加面试的，视情节</w:t>
      </w:r>
      <w:r>
        <w:rPr>
          <w:rFonts w:eastAsia="仿宋_GB2312"/>
          <w:b/>
          <w:bCs/>
          <w:sz w:val="32"/>
          <w:shd w:val="clear" w:color="auto" w:fill="FFFFFF"/>
        </w:rPr>
        <w:t>将上报中央公务员主管部门</w:t>
      </w:r>
      <w:r>
        <w:rPr>
          <w:rFonts w:eastAsia="仿宋_GB2312" w:hint="eastAsia"/>
          <w:b/>
          <w:bCs/>
          <w:sz w:val="32"/>
          <w:shd w:val="clear" w:color="auto" w:fill="FFFFFF"/>
        </w:rPr>
        <w:t>记入诚信档案</w:t>
      </w:r>
      <w:r>
        <w:rPr>
          <w:rFonts w:eastAsia="仿宋_GB2312"/>
          <w:b/>
          <w:bCs/>
          <w:sz w:val="32"/>
          <w:shd w:val="clear" w:color="auto" w:fill="FFFFFF"/>
        </w:rPr>
        <w:t>。</w:t>
      </w:r>
    </w:p>
    <w:p w:rsidR="0098421A" w:rsidRDefault="003821D7">
      <w:pPr>
        <w:shd w:val="solid" w:color="FFFFFF" w:fill="auto"/>
        <w:autoSpaceDN w:val="0"/>
        <w:spacing w:line="580" w:lineRule="exact"/>
        <w:ind w:firstLine="640"/>
        <w:rPr>
          <w:rFonts w:eastAsia="黑体"/>
          <w:sz w:val="32"/>
          <w:shd w:val="clear" w:color="auto" w:fill="FFFFFF"/>
        </w:rPr>
      </w:pPr>
      <w:r>
        <w:rPr>
          <w:rFonts w:eastAsia="黑体" w:hint="eastAsia"/>
          <w:sz w:val="32"/>
          <w:shd w:val="clear" w:color="auto" w:fill="FFFFFF"/>
        </w:rPr>
        <w:t>四、资格复审</w:t>
      </w:r>
    </w:p>
    <w:p w:rsidR="0098421A" w:rsidRDefault="003821D7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（一）资料审查时间：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8</w:t>
      </w:r>
      <w:r>
        <w:rPr>
          <w:rFonts w:eastAsia="仿宋_GB2312" w:hint="eastAsia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7</w:t>
      </w:r>
      <w:r>
        <w:rPr>
          <w:rFonts w:eastAsia="仿宋_GB2312" w:hint="eastAsia"/>
          <w:sz w:val="32"/>
          <w:szCs w:val="32"/>
        </w:rPr>
        <w:t>日下午</w:t>
      </w:r>
      <w:r>
        <w:rPr>
          <w:rFonts w:eastAsia="仿宋_GB2312"/>
          <w:sz w:val="32"/>
          <w:szCs w:val="32"/>
        </w:rPr>
        <w:t>14</w:t>
      </w:r>
      <w:r>
        <w:rPr>
          <w:rFonts w:eastAsia="仿宋_GB2312" w:hint="eastAsia"/>
          <w:sz w:val="32"/>
          <w:szCs w:val="32"/>
        </w:rPr>
        <w:t>：</w:t>
      </w:r>
      <w:r>
        <w:rPr>
          <w:rFonts w:eastAsia="仿宋_GB2312"/>
          <w:sz w:val="32"/>
          <w:szCs w:val="32"/>
        </w:rPr>
        <w:t>30-17</w:t>
      </w:r>
      <w:r>
        <w:rPr>
          <w:rFonts w:eastAsia="仿宋_GB2312" w:hint="eastAsia"/>
          <w:sz w:val="32"/>
          <w:szCs w:val="32"/>
        </w:rPr>
        <w:t>：</w:t>
      </w:r>
      <w:r>
        <w:rPr>
          <w:rFonts w:eastAsia="仿宋_GB2312"/>
          <w:sz w:val="32"/>
          <w:szCs w:val="32"/>
        </w:rPr>
        <w:lastRenderedPageBreak/>
        <w:t>30</w:t>
      </w:r>
      <w:r>
        <w:rPr>
          <w:rFonts w:eastAsia="仿宋_GB2312" w:hint="eastAsia"/>
          <w:sz w:val="32"/>
          <w:szCs w:val="32"/>
        </w:rPr>
        <w:t>，逾期未到指定地点办理资料复审手续的，取消面试资格。</w:t>
      </w:r>
    </w:p>
    <w:p w:rsidR="0098421A" w:rsidRDefault="003821D7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（二）资格审查地点：湖北省气象局预警中心大楼</w:t>
      </w:r>
      <w:r>
        <w:rPr>
          <w:rFonts w:eastAsia="仿宋_GB2312"/>
          <w:sz w:val="32"/>
          <w:szCs w:val="32"/>
        </w:rPr>
        <w:t>8</w:t>
      </w:r>
      <w:r>
        <w:rPr>
          <w:rFonts w:eastAsia="仿宋_GB2312" w:hint="eastAsia"/>
          <w:sz w:val="32"/>
          <w:szCs w:val="32"/>
        </w:rPr>
        <w:t>楼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号会议室。</w:t>
      </w:r>
    </w:p>
    <w:p w:rsidR="0098421A" w:rsidRDefault="003821D7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（三）请参加面试的考生在报到时提供以下资料，以供资格复审：</w:t>
      </w:r>
    </w:p>
    <w:p w:rsidR="0098421A" w:rsidRDefault="003821D7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1. </w:t>
      </w:r>
      <w:r>
        <w:rPr>
          <w:rFonts w:eastAsia="仿宋_GB2312" w:hint="eastAsia"/>
          <w:sz w:val="32"/>
          <w:szCs w:val="32"/>
        </w:rPr>
        <w:t>本人身份证原件及复印件（正反面复印至同页）。</w:t>
      </w:r>
    </w:p>
    <w:p w:rsidR="0098421A" w:rsidRDefault="003821D7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2. </w:t>
      </w:r>
      <w:r>
        <w:rPr>
          <w:rFonts w:eastAsia="仿宋_GB2312" w:hint="eastAsia"/>
          <w:sz w:val="32"/>
          <w:szCs w:val="32"/>
        </w:rPr>
        <w:t>公共科目笔试准考证复印件。</w:t>
      </w:r>
    </w:p>
    <w:p w:rsidR="0098421A" w:rsidRDefault="003821D7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．公共科目笔试考试成绩单（从成绩查询网站下载打印）考试报名登记表（从报名网站“相关下载”页下载，贴好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寸彩色照片，如实、详细填写个人学习、工作经历，时间必须连续，并注明各学习阶段是否在职学习，取得何种学历和学位，未按要求填写的，视为资料不全）。</w:t>
      </w:r>
    </w:p>
    <w:p w:rsidR="0098421A" w:rsidRDefault="003821D7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4. </w:t>
      </w:r>
      <w:r>
        <w:rPr>
          <w:rFonts w:eastAsia="仿宋_GB2312" w:hint="eastAsia"/>
          <w:sz w:val="32"/>
          <w:szCs w:val="32"/>
        </w:rPr>
        <w:t>本科、研究生各阶段学历、学位证书原件及复印件。</w:t>
      </w:r>
    </w:p>
    <w:p w:rsidR="0098421A" w:rsidRDefault="003821D7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5. </w:t>
      </w:r>
      <w:r>
        <w:rPr>
          <w:rFonts w:eastAsia="仿宋_GB2312" w:hint="eastAsia"/>
          <w:sz w:val="32"/>
          <w:szCs w:val="32"/>
        </w:rPr>
        <w:t>报考职位所要求的基层工作经历有关证明材料。在党政机关、事业单位、国有企业工作过的考生，需提供单位人事部门出具的基层工作经历证明，并注明起止时间和工作地点；在其他经济组织、社会组织等单位工作过的考生，需提供相应劳动合同或缴纳社保证明的复印件。</w:t>
      </w:r>
    </w:p>
    <w:p w:rsidR="0098421A" w:rsidRDefault="003821D7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6. </w:t>
      </w:r>
      <w:r>
        <w:rPr>
          <w:rFonts w:eastAsia="仿宋_GB2312"/>
          <w:sz w:val="32"/>
          <w:szCs w:val="32"/>
        </w:rPr>
        <w:t>除上述材料外，考生需按照身份类别，提供以下材料：</w:t>
      </w:r>
    </w:p>
    <w:p w:rsidR="0098421A" w:rsidRDefault="003821D7">
      <w:pPr>
        <w:spacing w:line="580" w:lineRule="exact"/>
        <w:ind w:firstLineChars="200" w:firstLine="643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应届毕业生</w:t>
      </w:r>
      <w:r>
        <w:rPr>
          <w:rFonts w:eastAsia="仿宋_GB2312"/>
          <w:sz w:val="32"/>
          <w:szCs w:val="32"/>
        </w:rPr>
        <w:t>提供所在学校加盖公章的报名推荐表</w:t>
      </w:r>
      <w:r>
        <w:rPr>
          <w:rFonts w:eastAsia="仿宋_GB2312" w:hint="eastAsia"/>
          <w:sz w:val="32"/>
          <w:szCs w:val="32"/>
        </w:rPr>
        <w:t>（须注明培养方式）</w:t>
      </w:r>
      <w:r>
        <w:rPr>
          <w:rFonts w:eastAsia="仿宋_GB2312"/>
          <w:sz w:val="32"/>
          <w:szCs w:val="32"/>
        </w:rPr>
        <w:t>复印件。</w:t>
      </w:r>
    </w:p>
    <w:p w:rsidR="0098421A" w:rsidRDefault="003821D7">
      <w:pPr>
        <w:spacing w:line="580" w:lineRule="exact"/>
        <w:ind w:firstLineChars="200" w:firstLine="643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社会在职人员</w:t>
      </w:r>
      <w:r>
        <w:rPr>
          <w:rFonts w:eastAsia="仿宋_GB2312"/>
          <w:sz w:val="32"/>
          <w:szCs w:val="32"/>
        </w:rPr>
        <w:t>提供所在单位人事部门出具的同意报考证明复印件</w:t>
      </w:r>
      <w:r>
        <w:rPr>
          <w:rFonts w:eastAsia="仿宋_GB2312"/>
          <w:b/>
          <w:sz w:val="32"/>
          <w:shd w:val="clear" w:color="auto" w:fill="FFFFFF"/>
        </w:rPr>
        <w:t>（</w:t>
      </w:r>
      <w:r>
        <w:rPr>
          <w:rFonts w:eastAsia="仿宋_GB2312" w:hint="eastAsia"/>
          <w:b/>
          <w:sz w:val="32"/>
          <w:shd w:val="clear" w:color="auto" w:fill="FFFFFF"/>
        </w:rPr>
        <w:t>详</w:t>
      </w:r>
      <w:r>
        <w:rPr>
          <w:rFonts w:eastAsia="仿宋_GB2312"/>
          <w:b/>
          <w:sz w:val="32"/>
          <w:shd w:val="clear" w:color="auto" w:fill="FFFFFF"/>
        </w:rPr>
        <w:t>见附件</w:t>
      </w:r>
      <w:r>
        <w:rPr>
          <w:rFonts w:eastAsia="仿宋_GB2312" w:hint="eastAsia"/>
          <w:b/>
          <w:sz w:val="32"/>
          <w:shd w:val="clear" w:color="auto" w:fill="FFFFFF"/>
        </w:rPr>
        <w:t>3</w:t>
      </w:r>
      <w:r>
        <w:rPr>
          <w:rFonts w:eastAsia="仿宋_GB2312"/>
          <w:b/>
          <w:sz w:val="32"/>
          <w:shd w:val="clear" w:color="auto" w:fill="FFFFFF"/>
        </w:rPr>
        <w:t>）</w:t>
      </w:r>
      <w:r>
        <w:rPr>
          <w:rFonts w:eastAsia="仿宋_GB2312"/>
          <w:sz w:val="32"/>
          <w:szCs w:val="32"/>
        </w:rPr>
        <w:t>，证明中需注明考生政治面貌，工作单位详细名称、地址，单位人事部门联系人和办公电话。</w:t>
      </w:r>
      <w:r>
        <w:rPr>
          <w:rFonts w:eastAsia="仿宋_GB2312"/>
          <w:sz w:val="32"/>
          <w:szCs w:val="32"/>
        </w:rPr>
        <w:lastRenderedPageBreak/>
        <w:t>现工作单位与报名时填写单位不一致的，还需提供离职证明复印件。</w:t>
      </w:r>
    </w:p>
    <w:p w:rsidR="0098421A" w:rsidRDefault="003821D7">
      <w:pPr>
        <w:spacing w:line="580" w:lineRule="exact"/>
        <w:ind w:firstLineChars="200" w:firstLine="643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留学回国人员</w:t>
      </w:r>
      <w:r>
        <w:rPr>
          <w:rFonts w:eastAsia="仿宋_GB2312"/>
          <w:sz w:val="32"/>
          <w:szCs w:val="32"/>
        </w:rPr>
        <w:t>提供</w:t>
      </w:r>
      <w:r>
        <w:rPr>
          <w:rFonts w:eastAsia="仿宋_GB2312" w:hint="eastAsia"/>
          <w:sz w:val="32"/>
          <w:szCs w:val="32"/>
        </w:rPr>
        <w:t>我驻外使领馆出具的</w:t>
      </w:r>
      <w:r>
        <w:rPr>
          <w:rFonts w:eastAsia="仿宋_GB2312"/>
          <w:sz w:val="32"/>
          <w:szCs w:val="32"/>
        </w:rPr>
        <w:t>留学回国证明和</w:t>
      </w:r>
      <w:r>
        <w:rPr>
          <w:rFonts w:eastAsia="仿宋_GB2312" w:hint="eastAsia"/>
          <w:sz w:val="32"/>
          <w:szCs w:val="32"/>
        </w:rPr>
        <w:t>教育部留学服务中心认证的</w:t>
      </w:r>
      <w:r>
        <w:rPr>
          <w:rFonts w:eastAsia="仿宋_GB2312"/>
          <w:sz w:val="32"/>
          <w:szCs w:val="32"/>
        </w:rPr>
        <w:t>国外</w:t>
      </w:r>
      <w:r>
        <w:rPr>
          <w:rFonts w:eastAsia="仿宋_GB2312" w:hint="eastAsia"/>
          <w:sz w:val="32"/>
          <w:szCs w:val="32"/>
        </w:rPr>
        <w:t>学历</w:t>
      </w:r>
      <w:r>
        <w:rPr>
          <w:rFonts w:eastAsia="仿宋_GB2312"/>
          <w:sz w:val="32"/>
          <w:szCs w:val="32"/>
        </w:rPr>
        <w:t>学位认证书复印件。</w:t>
      </w:r>
    </w:p>
    <w:p w:rsidR="0098421A" w:rsidRDefault="003821D7">
      <w:pPr>
        <w:spacing w:line="580" w:lineRule="exact"/>
        <w:ind w:firstLineChars="200" w:firstLine="643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待业人员</w:t>
      </w:r>
      <w:r>
        <w:rPr>
          <w:rFonts w:eastAsia="仿宋_GB2312"/>
          <w:sz w:val="32"/>
          <w:szCs w:val="32"/>
        </w:rPr>
        <w:t>提供所在街道或存档人才中心出具的待业证明复印件</w:t>
      </w:r>
      <w:r>
        <w:rPr>
          <w:rFonts w:eastAsia="仿宋_GB2312"/>
          <w:b/>
          <w:sz w:val="32"/>
          <w:shd w:val="clear" w:color="auto" w:fill="FFFFFF"/>
        </w:rPr>
        <w:t>（</w:t>
      </w:r>
      <w:r>
        <w:rPr>
          <w:rFonts w:eastAsia="仿宋_GB2312" w:hint="eastAsia"/>
          <w:b/>
          <w:sz w:val="32"/>
          <w:shd w:val="clear" w:color="auto" w:fill="FFFFFF"/>
        </w:rPr>
        <w:t>详</w:t>
      </w:r>
      <w:r>
        <w:rPr>
          <w:rFonts w:eastAsia="仿宋_GB2312"/>
          <w:b/>
          <w:sz w:val="32"/>
          <w:shd w:val="clear" w:color="auto" w:fill="FFFFFF"/>
        </w:rPr>
        <w:t>见附件</w:t>
      </w:r>
      <w:r>
        <w:rPr>
          <w:rFonts w:eastAsia="仿宋_GB2312" w:hint="eastAsia"/>
          <w:b/>
          <w:sz w:val="32"/>
          <w:shd w:val="clear" w:color="auto" w:fill="FFFFFF"/>
        </w:rPr>
        <w:t>4</w:t>
      </w:r>
      <w:r>
        <w:rPr>
          <w:rFonts w:eastAsia="仿宋_GB2312"/>
          <w:b/>
          <w:sz w:val="32"/>
          <w:shd w:val="clear" w:color="auto" w:fill="FFFFFF"/>
        </w:rPr>
        <w:t>）</w:t>
      </w:r>
      <w:r>
        <w:rPr>
          <w:rFonts w:eastAsia="仿宋_GB2312"/>
          <w:sz w:val="32"/>
          <w:szCs w:val="32"/>
        </w:rPr>
        <w:t>，需注明考生政治面貌和出具证明单位联系人和办公电话。</w:t>
      </w:r>
    </w:p>
    <w:p w:rsidR="0098421A" w:rsidRDefault="003821D7">
      <w:pPr>
        <w:spacing w:line="580" w:lineRule="exact"/>
        <w:ind w:firstLineChars="200" w:firstLine="643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“</w:t>
      </w:r>
      <w:r>
        <w:rPr>
          <w:rFonts w:eastAsia="仿宋_GB2312" w:hint="eastAsia"/>
          <w:b/>
          <w:bCs/>
          <w:sz w:val="32"/>
          <w:szCs w:val="32"/>
        </w:rPr>
        <w:t>大学生村官</w:t>
      </w:r>
      <w:r>
        <w:rPr>
          <w:rFonts w:eastAsia="仿宋_GB2312"/>
          <w:b/>
          <w:bCs/>
          <w:sz w:val="32"/>
          <w:szCs w:val="32"/>
        </w:rPr>
        <w:t>”</w:t>
      </w:r>
      <w:r>
        <w:rPr>
          <w:rFonts w:eastAsia="仿宋_GB2312" w:hint="eastAsia"/>
          <w:b/>
          <w:bCs/>
          <w:sz w:val="32"/>
          <w:szCs w:val="32"/>
        </w:rPr>
        <w:t>项目人员</w:t>
      </w:r>
      <w:r>
        <w:rPr>
          <w:rFonts w:eastAsia="仿宋_GB2312"/>
          <w:sz w:val="32"/>
          <w:szCs w:val="32"/>
        </w:rPr>
        <w:t>提供</w:t>
      </w:r>
      <w:r>
        <w:rPr>
          <w:rFonts w:eastAsia="仿宋_GB2312" w:hint="eastAsia"/>
          <w:sz w:val="32"/>
          <w:szCs w:val="32"/>
        </w:rPr>
        <w:t>由县级及以上组织人事部门出具的服务期满、考核合格的证明复印件。</w:t>
      </w:r>
    </w:p>
    <w:p w:rsidR="0098421A" w:rsidRDefault="003821D7">
      <w:pPr>
        <w:spacing w:line="580" w:lineRule="exact"/>
        <w:ind w:firstLineChars="200" w:firstLine="640"/>
        <w:rPr>
          <w:rFonts w:eastAsia="黑体"/>
          <w:sz w:val="32"/>
          <w:szCs w:val="32"/>
          <w:u w:val="single"/>
        </w:rPr>
      </w:pPr>
      <w:r>
        <w:rPr>
          <w:rFonts w:eastAsia="仿宋_GB2312"/>
          <w:sz w:val="32"/>
          <w:szCs w:val="32"/>
        </w:rPr>
        <w:t>考生应对所提供材料的真实性负责，材料不全或</w:t>
      </w:r>
      <w:r>
        <w:rPr>
          <w:rFonts w:eastAsia="仿宋_GB2312" w:hint="eastAsia"/>
          <w:sz w:val="32"/>
          <w:szCs w:val="32"/>
        </w:rPr>
        <w:t>主要</w:t>
      </w:r>
      <w:r>
        <w:rPr>
          <w:rFonts w:eastAsia="仿宋_GB2312"/>
          <w:sz w:val="32"/>
          <w:szCs w:val="32"/>
        </w:rPr>
        <w:t>信息不实，</w:t>
      </w:r>
      <w:r>
        <w:rPr>
          <w:rFonts w:eastAsia="仿宋_GB2312" w:hint="eastAsia"/>
          <w:sz w:val="32"/>
          <w:szCs w:val="32"/>
        </w:rPr>
        <w:t>影响资格审查结果的，</w:t>
      </w:r>
      <w:r>
        <w:rPr>
          <w:rFonts w:eastAsia="仿宋_GB2312"/>
          <w:sz w:val="32"/>
          <w:szCs w:val="32"/>
        </w:rPr>
        <w:t>将取消面试资格。此外，面试前还将进行现场资格复审，届时请考生备齐以上材料原件。</w:t>
      </w:r>
    </w:p>
    <w:p w:rsidR="0098421A" w:rsidRDefault="003821D7">
      <w:pPr>
        <w:shd w:val="solid" w:color="FFFFFF" w:fill="auto"/>
        <w:autoSpaceDN w:val="0"/>
        <w:spacing w:line="580" w:lineRule="exact"/>
        <w:ind w:firstLine="643"/>
        <w:rPr>
          <w:rFonts w:eastAsia="黑体"/>
          <w:sz w:val="32"/>
          <w:szCs w:val="32"/>
          <w:shd w:val="clear" w:color="auto" w:fill="FFFFFF"/>
        </w:rPr>
      </w:pPr>
      <w:r>
        <w:rPr>
          <w:rFonts w:eastAsia="黑体" w:hint="eastAsia"/>
          <w:sz w:val="32"/>
          <w:szCs w:val="32"/>
          <w:shd w:val="clear" w:color="auto" w:fill="FFFFFF"/>
        </w:rPr>
        <w:t>五</w:t>
      </w:r>
      <w:r>
        <w:rPr>
          <w:rFonts w:eastAsia="黑体"/>
          <w:sz w:val="32"/>
          <w:szCs w:val="32"/>
          <w:shd w:val="clear" w:color="auto" w:fill="FFFFFF"/>
        </w:rPr>
        <w:t>、面试安排</w:t>
      </w:r>
    </w:p>
    <w:p w:rsidR="0098421A" w:rsidRDefault="003821D7">
      <w:pPr>
        <w:shd w:val="solid" w:color="FFFFFF" w:fill="auto"/>
        <w:autoSpaceDN w:val="0"/>
        <w:spacing w:line="580" w:lineRule="exact"/>
        <w:ind w:firstLineChars="196" w:firstLine="630"/>
        <w:rPr>
          <w:rFonts w:ascii="宋体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hint="eastAsia"/>
          <w:b/>
          <w:sz w:val="32"/>
          <w:szCs w:val="32"/>
          <w:shd w:val="clear" w:color="auto" w:fill="FFFFFF"/>
        </w:rPr>
        <w:t>面试方式</w:t>
      </w:r>
      <w:r>
        <w:rPr>
          <w:rFonts w:ascii="仿宋_GB2312" w:eastAsia="仿宋_GB2312" w:hAnsi="仿宋_GB2312" w:hint="eastAsia"/>
          <w:sz w:val="32"/>
          <w:szCs w:val="32"/>
          <w:shd w:val="clear" w:color="auto" w:fill="FFFFFF"/>
        </w:rPr>
        <w:t>：结构化面试</w:t>
      </w:r>
    </w:p>
    <w:p w:rsidR="0098421A" w:rsidRDefault="003821D7">
      <w:pPr>
        <w:shd w:val="solid" w:color="FFFFFF" w:fill="auto"/>
        <w:autoSpaceDN w:val="0"/>
        <w:spacing w:line="580" w:lineRule="exact"/>
        <w:ind w:firstLine="640"/>
        <w:rPr>
          <w:rFonts w:ascii="仿宋_GB2312" w:eastAsia="仿宋_GB2312" w:hAnsi="仿宋_GB2312"/>
          <w:b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hint="eastAsia"/>
          <w:b/>
          <w:sz w:val="32"/>
          <w:szCs w:val="32"/>
          <w:shd w:val="clear" w:color="auto" w:fill="FFFFFF"/>
        </w:rPr>
        <w:t>面试时间</w:t>
      </w:r>
      <w:r>
        <w:rPr>
          <w:rFonts w:ascii="仿宋_GB2312" w:eastAsia="仿宋_GB2312" w:hAnsi="仿宋_GB2312" w:hint="eastAsia"/>
          <w:sz w:val="32"/>
          <w:szCs w:val="32"/>
          <w:shd w:val="clear" w:color="auto" w:fill="FFFFFF"/>
        </w:rPr>
        <w:t>：面试于</w:t>
      </w:r>
      <w:r>
        <w:rPr>
          <w:rFonts w:ascii="仿宋_GB2312" w:eastAsia="仿宋_GB2312" w:hAnsi="仿宋_GB2312"/>
          <w:b/>
          <w:sz w:val="32"/>
          <w:szCs w:val="32"/>
          <w:shd w:val="clear" w:color="auto" w:fill="FFFFFF"/>
        </w:rPr>
        <w:t>201</w:t>
      </w:r>
      <w:r>
        <w:rPr>
          <w:rFonts w:ascii="仿宋_GB2312" w:eastAsia="仿宋_GB2312" w:hAnsi="仿宋_GB2312" w:hint="eastAsia"/>
          <w:b/>
          <w:sz w:val="32"/>
          <w:szCs w:val="32"/>
          <w:shd w:val="clear" w:color="auto" w:fill="FFFFFF"/>
        </w:rPr>
        <w:t>８年３月８日（星期四）</w:t>
      </w:r>
      <w:r>
        <w:rPr>
          <w:rFonts w:ascii="仿宋_GB2312" w:eastAsia="仿宋_GB2312" w:hAnsi="仿宋_GB2312" w:hint="eastAsia"/>
          <w:sz w:val="32"/>
          <w:szCs w:val="32"/>
          <w:shd w:val="clear" w:color="auto" w:fill="FFFFFF"/>
        </w:rPr>
        <w:t>进行。</w:t>
      </w:r>
    </w:p>
    <w:p w:rsidR="0098421A" w:rsidRDefault="003821D7">
      <w:pPr>
        <w:shd w:val="solid" w:color="FFFFFF" w:fill="auto"/>
        <w:autoSpaceDN w:val="0"/>
        <w:spacing w:line="580" w:lineRule="exact"/>
        <w:ind w:firstLine="640"/>
        <w:rPr>
          <w:rFonts w:ascii="仿宋_GB2312" w:eastAsia="仿宋_GB2312" w:hAnsi="仿宋_GB2312"/>
          <w:sz w:val="32"/>
          <w:szCs w:val="32"/>
          <w:highlight w:val="yellow"/>
          <w:shd w:val="clear" w:color="auto" w:fill="FFFFFF"/>
        </w:rPr>
      </w:pPr>
      <w:r>
        <w:rPr>
          <w:rFonts w:ascii="仿宋_GB2312" w:eastAsia="仿宋_GB2312" w:hAnsi="仿宋_GB2312" w:hint="eastAsia"/>
          <w:sz w:val="32"/>
          <w:szCs w:val="32"/>
          <w:shd w:val="clear" w:color="auto" w:fill="FFFFFF"/>
        </w:rPr>
        <w:t>面试开始时间为</w:t>
      </w:r>
      <w:r>
        <w:rPr>
          <w:rFonts w:ascii="仿宋_GB2312" w:eastAsia="仿宋_GB2312" w:hAnsi="仿宋_GB2312"/>
          <w:b/>
          <w:sz w:val="32"/>
          <w:szCs w:val="32"/>
          <w:shd w:val="clear" w:color="auto" w:fill="FFFFFF"/>
        </w:rPr>
        <w:t>9:00</w:t>
      </w:r>
      <w:r>
        <w:rPr>
          <w:rFonts w:ascii="仿宋_GB2312" w:eastAsia="仿宋_GB2312" w:hAnsi="仿宋_GB2312" w:hint="eastAsia"/>
          <w:b/>
          <w:sz w:val="32"/>
          <w:szCs w:val="32"/>
          <w:shd w:val="clear" w:color="auto" w:fill="FFFFFF"/>
        </w:rPr>
        <w:t>。</w:t>
      </w:r>
      <w:r>
        <w:rPr>
          <w:rFonts w:eastAsia="仿宋_GB2312" w:hint="eastAsia"/>
          <w:sz w:val="32"/>
          <w:szCs w:val="32"/>
        </w:rPr>
        <w:t>请所有考生在</w:t>
      </w:r>
      <w:r>
        <w:rPr>
          <w:rFonts w:ascii="仿宋_GB2312" w:eastAsia="仿宋_GB2312" w:hAnsi="仿宋_GB2312"/>
          <w:b/>
          <w:sz w:val="32"/>
          <w:szCs w:val="32"/>
          <w:shd w:val="clear" w:color="auto" w:fill="FFFFFF"/>
        </w:rPr>
        <w:t>8:30</w:t>
      </w:r>
      <w:r>
        <w:rPr>
          <w:rFonts w:ascii="仿宋_GB2312" w:eastAsia="仿宋_GB2312" w:hAnsi="仿宋_GB2312" w:hint="eastAsia"/>
          <w:b/>
          <w:sz w:val="32"/>
          <w:szCs w:val="32"/>
          <w:shd w:val="clear" w:color="auto" w:fill="FFFFFF"/>
        </w:rPr>
        <w:t>前进入候考室，</w:t>
      </w:r>
      <w:r>
        <w:rPr>
          <w:rFonts w:eastAsia="仿宋_GB2312"/>
          <w:sz w:val="32"/>
          <w:szCs w:val="32"/>
        </w:rPr>
        <w:t>8:30</w:t>
      </w:r>
      <w:r>
        <w:rPr>
          <w:rFonts w:eastAsia="仿宋_GB2312" w:hint="eastAsia"/>
          <w:sz w:val="32"/>
          <w:szCs w:val="32"/>
        </w:rPr>
        <w:t>没有进入候考室的考生，取消面试资格。</w:t>
      </w:r>
    </w:p>
    <w:p w:rsidR="0098421A" w:rsidRDefault="003821D7">
      <w:pPr>
        <w:shd w:val="solid" w:color="FFFFFF" w:fill="auto"/>
        <w:autoSpaceDN w:val="0"/>
        <w:spacing w:line="580" w:lineRule="exact"/>
        <w:ind w:firstLine="640"/>
        <w:rPr>
          <w:rFonts w:ascii="仿宋_GB2312" w:eastAsia="仿宋_GB2312" w:hAnsi="仿宋_GB2312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hint="eastAsia"/>
          <w:b/>
          <w:sz w:val="32"/>
          <w:szCs w:val="32"/>
          <w:shd w:val="clear" w:color="auto" w:fill="FFFFFF"/>
        </w:rPr>
        <w:t>面试地点：</w:t>
      </w:r>
      <w:r>
        <w:rPr>
          <w:rFonts w:ascii="仿宋_GB2312" w:eastAsia="仿宋_GB2312" w:hAnsi="仿宋_GB2312" w:hint="eastAsia"/>
          <w:sz w:val="32"/>
          <w:szCs w:val="32"/>
          <w:shd w:val="clear" w:color="auto" w:fill="FFFFFF"/>
        </w:rPr>
        <w:t>湖北省气象局（武汉市洪山区东湖东路</w:t>
      </w:r>
      <w:r>
        <w:rPr>
          <w:rFonts w:ascii="仿宋_GB2312" w:eastAsia="仿宋_GB2312" w:hAnsi="仿宋_GB2312"/>
          <w:sz w:val="32"/>
          <w:szCs w:val="32"/>
          <w:shd w:val="clear" w:color="auto" w:fill="FFFFFF"/>
        </w:rPr>
        <w:t>3</w:t>
      </w:r>
      <w:r>
        <w:rPr>
          <w:rFonts w:ascii="仿宋_GB2312" w:eastAsia="仿宋_GB2312" w:hAnsi="仿宋_GB2312" w:hint="eastAsia"/>
          <w:sz w:val="32"/>
          <w:szCs w:val="32"/>
          <w:shd w:val="clear" w:color="auto" w:fill="FFFFFF"/>
        </w:rPr>
        <w:t>号</w:t>
      </w:r>
    </w:p>
    <w:p w:rsidR="0098421A" w:rsidRDefault="003821D7">
      <w:pPr>
        <w:shd w:val="solid" w:color="FFFFFF" w:fill="auto"/>
        <w:autoSpaceDN w:val="0"/>
        <w:spacing w:line="580" w:lineRule="exact"/>
        <w:ind w:firstLine="640"/>
        <w:rPr>
          <w:rFonts w:ascii="仿宋_GB2312" w:eastAsia="仿宋_GB2312" w:hAnsi="仿宋_GB2312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hint="eastAsia"/>
          <w:sz w:val="32"/>
          <w:szCs w:val="32"/>
          <w:shd w:val="clear" w:color="auto" w:fill="FFFFFF"/>
        </w:rPr>
        <w:t>考场、候考室具体位置，在面试报到时告知考生。</w:t>
      </w:r>
    </w:p>
    <w:p w:rsidR="0098421A" w:rsidRDefault="003821D7">
      <w:pPr>
        <w:shd w:val="solid" w:color="FFFFFF" w:fill="auto"/>
        <w:autoSpaceDN w:val="0"/>
        <w:spacing w:line="580" w:lineRule="exact"/>
        <w:ind w:firstLine="640"/>
        <w:rPr>
          <w:rFonts w:ascii="仿宋_GB2312" w:eastAsia="仿宋_GB2312" w:hAnsi="仿宋_GB2312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hint="eastAsia"/>
          <w:b/>
          <w:sz w:val="32"/>
          <w:szCs w:val="32"/>
          <w:shd w:val="clear" w:color="auto" w:fill="FFFFFF"/>
        </w:rPr>
        <w:t>面试报到时间</w:t>
      </w:r>
      <w:r>
        <w:rPr>
          <w:rFonts w:ascii="仿宋_GB2312" w:eastAsia="仿宋_GB2312" w:hAnsi="仿宋_GB2312" w:hint="eastAsia"/>
          <w:sz w:val="32"/>
          <w:szCs w:val="32"/>
          <w:shd w:val="clear" w:color="auto" w:fill="FFFFFF"/>
        </w:rPr>
        <w:t>：</w:t>
      </w:r>
      <w:r>
        <w:rPr>
          <w:rFonts w:ascii="仿宋_GB2312" w:eastAsia="仿宋_GB2312" w:hAnsi="仿宋_GB2312"/>
          <w:sz w:val="32"/>
          <w:szCs w:val="32"/>
          <w:shd w:val="clear" w:color="auto" w:fill="FFFFFF"/>
        </w:rPr>
        <w:t>201</w:t>
      </w:r>
      <w:r>
        <w:rPr>
          <w:rFonts w:ascii="仿宋_GB2312" w:eastAsia="仿宋_GB2312" w:hAnsi="仿宋_GB2312" w:hint="eastAsia"/>
          <w:sz w:val="32"/>
          <w:szCs w:val="32"/>
          <w:shd w:val="clear" w:color="auto" w:fill="FFFFFF"/>
        </w:rPr>
        <w:t>８年３月７日（星期日）下午</w:t>
      </w:r>
      <w:r>
        <w:rPr>
          <w:rFonts w:ascii="仿宋_GB2312" w:eastAsia="仿宋_GB2312" w:hAnsi="仿宋_GB2312"/>
          <w:sz w:val="32"/>
          <w:szCs w:val="32"/>
          <w:shd w:val="clear" w:color="auto" w:fill="FFFFFF"/>
        </w:rPr>
        <w:t>14</w:t>
      </w:r>
      <w:r>
        <w:rPr>
          <w:rFonts w:ascii="仿宋_GB2312" w:eastAsia="仿宋_GB2312" w:hAnsi="仿宋_GB2312" w:hint="eastAsia"/>
          <w:sz w:val="32"/>
          <w:szCs w:val="32"/>
          <w:shd w:val="clear" w:color="auto" w:fill="FFFFFF"/>
        </w:rPr>
        <w:t>：</w:t>
      </w:r>
      <w:r>
        <w:rPr>
          <w:rFonts w:ascii="仿宋_GB2312" w:eastAsia="仿宋_GB2312" w:hAnsi="仿宋_GB2312"/>
          <w:sz w:val="32"/>
          <w:szCs w:val="32"/>
          <w:shd w:val="clear" w:color="auto" w:fill="FFFFFF"/>
        </w:rPr>
        <w:t>30-17</w:t>
      </w:r>
      <w:r>
        <w:rPr>
          <w:rFonts w:ascii="仿宋_GB2312" w:eastAsia="仿宋_GB2312" w:hAnsi="仿宋_GB2312" w:hint="eastAsia"/>
          <w:sz w:val="32"/>
          <w:szCs w:val="32"/>
          <w:shd w:val="clear" w:color="auto" w:fill="FFFFFF"/>
        </w:rPr>
        <w:t>：</w:t>
      </w:r>
      <w:r>
        <w:rPr>
          <w:rFonts w:ascii="仿宋_GB2312" w:eastAsia="仿宋_GB2312" w:hAnsi="仿宋_GB2312"/>
          <w:sz w:val="32"/>
          <w:szCs w:val="32"/>
          <w:shd w:val="clear" w:color="auto" w:fill="FFFFFF"/>
        </w:rPr>
        <w:t>30</w:t>
      </w:r>
    </w:p>
    <w:p w:rsidR="0098421A" w:rsidRDefault="003821D7">
      <w:pPr>
        <w:shd w:val="solid" w:color="FFFFFF" w:fill="auto"/>
        <w:autoSpaceDN w:val="0"/>
        <w:spacing w:line="580" w:lineRule="exact"/>
        <w:ind w:firstLine="640"/>
        <w:rPr>
          <w:rFonts w:ascii="仿宋_GB2312" w:eastAsia="仿宋_GB2312" w:hAnsi="仿宋_GB2312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hint="eastAsia"/>
          <w:b/>
          <w:bCs/>
          <w:sz w:val="32"/>
          <w:szCs w:val="32"/>
          <w:shd w:val="clear" w:color="auto" w:fill="FFFFFF"/>
        </w:rPr>
        <w:t>面试报到地点</w:t>
      </w:r>
      <w:r>
        <w:rPr>
          <w:rFonts w:ascii="仿宋_GB2312" w:eastAsia="仿宋_GB2312" w:hAnsi="仿宋_GB2312" w:hint="eastAsia"/>
          <w:sz w:val="32"/>
          <w:szCs w:val="32"/>
          <w:shd w:val="clear" w:color="auto" w:fill="FFFFFF"/>
        </w:rPr>
        <w:t>：</w:t>
      </w:r>
      <w:r>
        <w:rPr>
          <w:rFonts w:eastAsia="仿宋_GB2312" w:hint="eastAsia"/>
          <w:sz w:val="32"/>
          <w:szCs w:val="32"/>
        </w:rPr>
        <w:t>湖北省气象局预警中心大楼</w:t>
      </w:r>
      <w:r>
        <w:rPr>
          <w:rFonts w:eastAsia="仿宋_GB2312"/>
          <w:sz w:val="32"/>
          <w:szCs w:val="32"/>
        </w:rPr>
        <w:t>8</w:t>
      </w:r>
      <w:r>
        <w:rPr>
          <w:rFonts w:eastAsia="仿宋_GB2312" w:hint="eastAsia"/>
          <w:sz w:val="32"/>
          <w:szCs w:val="32"/>
        </w:rPr>
        <w:t>楼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号会议室</w:t>
      </w:r>
    </w:p>
    <w:p w:rsidR="0098421A" w:rsidRDefault="003821D7">
      <w:pPr>
        <w:widowControl/>
        <w:spacing w:line="360" w:lineRule="atLeast"/>
        <w:ind w:firstLine="640"/>
        <w:jc w:val="left"/>
        <w:rPr>
          <w:rFonts w:ascii="仿宋_GB2312" w:eastAsia="仿宋_GB2312" w:hAnsi="仿宋_GB2312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hint="eastAsia"/>
          <w:b/>
          <w:bCs/>
          <w:sz w:val="32"/>
          <w:szCs w:val="32"/>
          <w:shd w:val="clear" w:color="auto" w:fill="FFFFFF"/>
        </w:rPr>
        <w:lastRenderedPageBreak/>
        <w:t>乘车路线</w:t>
      </w:r>
      <w:r>
        <w:rPr>
          <w:rFonts w:ascii="仿宋_GB2312" w:eastAsia="仿宋_GB2312" w:hAnsi="仿宋_GB2312" w:hint="eastAsia"/>
          <w:sz w:val="32"/>
          <w:szCs w:val="32"/>
          <w:shd w:val="clear" w:color="auto" w:fill="FFFFFF"/>
        </w:rPr>
        <w:t>：乘坐火车抵达武昌火车站的考生，请乘</w:t>
      </w:r>
      <w:r>
        <w:rPr>
          <w:rFonts w:ascii="仿宋_GB2312" w:eastAsia="仿宋_GB2312" w:hAnsi="仿宋_GB2312"/>
          <w:sz w:val="32"/>
          <w:szCs w:val="32"/>
          <w:shd w:val="clear" w:color="auto" w:fill="FFFFFF"/>
        </w:rPr>
        <w:t>518</w:t>
      </w:r>
      <w:r>
        <w:rPr>
          <w:rFonts w:ascii="仿宋_GB2312" w:eastAsia="仿宋_GB2312" w:hAnsi="仿宋_GB2312" w:hint="eastAsia"/>
          <w:sz w:val="32"/>
          <w:szCs w:val="32"/>
          <w:shd w:val="clear" w:color="auto" w:fill="FFFFFF"/>
        </w:rPr>
        <w:t>路或</w:t>
      </w:r>
      <w:r>
        <w:rPr>
          <w:rFonts w:ascii="仿宋_GB2312" w:eastAsia="仿宋_GB2312" w:hAnsi="仿宋_GB2312"/>
          <w:sz w:val="32"/>
          <w:szCs w:val="32"/>
          <w:shd w:val="clear" w:color="auto" w:fill="FFFFFF"/>
        </w:rPr>
        <w:t>59</w:t>
      </w:r>
      <w:r>
        <w:rPr>
          <w:rFonts w:ascii="仿宋_GB2312" w:eastAsia="仿宋_GB2312" w:hAnsi="仿宋_GB2312" w:hint="eastAsia"/>
          <w:sz w:val="32"/>
          <w:szCs w:val="32"/>
          <w:shd w:val="clear" w:color="auto" w:fill="FFFFFF"/>
        </w:rPr>
        <w:t>路公共汽车到吴家湾站下车或乘轨道交通</w:t>
      </w:r>
      <w:r>
        <w:rPr>
          <w:rFonts w:ascii="仿宋_GB2312" w:eastAsia="仿宋_GB2312" w:hAnsi="仿宋_GB2312"/>
          <w:sz w:val="32"/>
          <w:szCs w:val="32"/>
          <w:shd w:val="clear" w:color="auto" w:fill="FFFFFF"/>
        </w:rPr>
        <w:t>4</w:t>
      </w:r>
      <w:r>
        <w:rPr>
          <w:rFonts w:ascii="仿宋_GB2312" w:eastAsia="仿宋_GB2312" w:hAnsi="仿宋_GB2312" w:hint="eastAsia"/>
          <w:sz w:val="32"/>
          <w:szCs w:val="32"/>
          <w:shd w:val="clear" w:color="auto" w:fill="FFFFFF"/>
        </w:rPr>
        <w:t>号线到中南路站换乘轨道交通</w:t>
      </w:r>
      <w:r>
        <w:rPr>
          <w:rFonts w:ascii="仿宋_GB2312" w:eastAsia="仿宋_GB2312" w:hAnsi="仿宋_GB2312"/>
          <w:sz w:val="32"/>
          <w:szCs w:val="32"/>
          <w:shd w:val="clear" w:color="auto" w:fill="FFFFFF"/>
        </w:rPr>
        <w:t>2</w:t>
      </w:r>
      <w:r>
        <w:rPr>
          <w:rFonts w:ascii="仿宋_GB2312" w:eastAsia="仿宋_GB2312" w:hAnsi="仿宋_GB2312" w:hint="eastAsia"/>
          <w:sz w:val="32"/>
          <w:szCs w:val="32"/>
          <w:shd w:val="clear" w:color="auto" w:fill="FFFFFF"/>
        </w:rPr>
        <w:t>号线到光谷站下车</w:t>
      </w:r>
      <w:r>
        <w:rPr>
          <w:rFonts w:ascii="仿宋_GB2312" w:eastAsia="仿宋_GB2312" w:hAnsi="仿宋_GB2312"/>
          <w:sz w:val="32"/>
          <w:szCs w:val="32"/>
          <w:shd w:val="clear" w:color="auto" w:fill="FFFFFF"/>
        </w:rPr>
        <w:t>;</w:t>
      </w:r>
      <w:r>
        <w:rPr>
          <w:rFonts w:ascii="仿宋_GB2312" w:eastAsia="仿宋_GB2312" w:hAnsi="仿宋_GB2312" w:hint="eastAsia"/>
          <w:sz w:val="32"/>
          <w:szCs w:val="32"/>
          <w:shd w:val="clear" w:color="auto" w:fill="FFFFFF"/>
        </w:rPr>
        <w:t>抵达汉口火车站的考生，请乘轨道交通</w:t>
      </w:r>
      <w:r>
        <w:rPr>
          <w:rFonts w:ascii="仿宋_GB2312" w:eastAsia="仿宋_GB2312" w:hAnsi="仿宋_GB2312"/>
          <w:sz w:val="32"/>
          <w:szCs w:val="32"/>
          <w:shd w:val="clear" w:color="auto" w:fill="FFFFFF"/>
        </w:rPr>
        <w:t>2</w:t>
      </w:r>
      <w:r>
        <w:rPr>
          <w:rFonts w:ascii="仿宋_GB2312" w:eastAsia="仿宋_GB2312" w:hAnsi="仿宋_GB2312" w:hint="eastAsia"/>
          <w:sz w:val="32"/>
          <w:szCs w:val="32"/>
          <w:shd w:val="clear" w:color="auto" w:fill="FFFFFF"/>
        </w:rPr>
        <w:t>号线到光谷站下车或乘坐</w:t>
      </w:r>
      <w:r>
        <w:rPr>
          <w:rFonts w:ascii="仿宋_GB2312" w:eastAsia="仿宋_GB2312" w:hAnsi="仿宋_GB2312"/>
          <w:sz w:val="32"/>
          <w:szCs w:val="32"/>
          <w:shd w:val="clear" w:color="auto" w:fill="FFFFFF"/>
        </w:rPr>
        <w:t>703</w:t>
      </w:r>
      <w:r>
        <w:rPr>
          <w:rFonts w:ascii="仿宋_GB2312" w:eastAsia="仿宋_GB2312" w:hAnsi="仿宋_GB2312" w:hint="eastAsia"/>
          <w:sz w:val="32"/>
          <w:szCs w:val="32"/>
          <w:shd w:val="clear" w:color="auto" w:fill="FFFFFF"/>
        </w:rPr>
        <w:t>路公共汽车到吴家湾站下车；抵达武汉火车站的考生，请乘坐</w:t>
      </w:r>
      <w:r>
        <w:rPr>
          <w:rFonts w:ascii="仿宋_GB2312" w:eastAsia="仿宋_GB2312" w:hAnsi="仿宋_GB2312"/>
          <w:sz w:val="32"/>
          <w:szCs w:val="32"/>
          <w:shd w:val="clear" w:color="auto" w:fill="FFFFFF"/>
        </w:rPr>
        <w:t>513</w:t>
      </w:r>
      <w:r>
        <w:rPr>
          <w:rFonts w:ascii="仿宋_GB2312" w:eastAsia="仿宋_GB2312" w:hAnsi="仿宋_GB2312" w:hint="eastAsia"/>
          <w:sz w:val="32"/>
          <w:szCs w:val="32"/>
          <w:shd w:val="clear" w:color="auto" w:fill="FFFFFF"/>
        </w:rPr>
        <w:t>路或</w:t>
      </w:r>
      <w:r>
        <w:rPr>
          <w:rFonts w:ascii="仿宋_GB2312" w:eastAsia="仿宋_GB2312" w:hAnsi="仿宋_GB2312"/>
          <w:sz w:val="32"/>
          <w:szCs w:val="32"/>
          <w:shd w:val="clear" w:color="auto" w:fill="FFFFFF"/>
        </w:rPr>
        <w:t>643</w:t>
      </w:r>
      <w:r>
        <w:rPr>
          <w:rFonts w:ascii="仿宋_GB2312" w:eastAsia="仿宋_GB2312" w:hAnsi="仿宋_GB2312" w:hint="eastAsia"/>
          <w:sz w:val="32"/>
          <w:szCs w:val="32"/>
          <w:shd w:val="clear" w:color="auto" w:fill="FFFFFF"/>
        </w:rPr>
        <w:t>路公共汽车到鲁磨路光谷广场下车步行至湖北省气象局。</w:t>
      </w:r>
    </w:p>
    <w:p w:rsidR="0098421A" w:rsidRDefault="003821D7">
      <w:pPr>
        <w:widowControl/>
        <w:spacing w:line="360" w:lineRule="atLeast"/>
        <w:ind w:firstLine="640"/>
        <w:jc w:val="left"/>
        <w:rPr>
          <w:rFonts w:ascii="仿宋_GB2312" w:eastAsia="仿宋_GB2312" w:hAnsi="仿宋_GB2312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hint="eastAsia"/>
          <w:sz w:val="32"/>
          <w:szCs w:val="32"/>
          <w:shd w:val="clear" w:color="auto" w:fill="FFFFFF"/>
        </w:rPr>
        <w:t>乘公交到吴家湾站下车后，向北走</w:t>
      </w:r>
      <w:r>
        <w:rPr>
          <w:rFonts w:ascii="仿宋_GB2312" w:eastAsia="仿宋_GB2312" w:hAnsi="仿宋_GB2312"/>
          <w:sz w:val="32"/>
          <w:szCs w:val="32"/>
          <w:shd w:val="clear" w:color="auto" w:fill="FFFFFF"/>
        </w:rPr>
        <w:t>400</w:t>
      </w:r>
      <w:r>
        <w:rPr>
          <w:rFonts w:ascii="仿宋_GB2312" w:eastAsia="仿宋_GB2312" w:hAnsi="仿宋_GB2312" w:hint="eastAsia"/>
          <w:sz w:val="32"/>
          <w:szCs w:val="32"/>
          <w:shd w:val="clear" w:color="auto" w:fill="FFFFFF"/>
        </w:rPr>
        <w:t>米左右。</w:t>
      </w:r>
    </w:p>
    <w:p w:rsidR="0098421A" w:rsidRDefault="003821D7">
      <w:pPr>
        <w:widowControl/>
        <w:spacing w:line="360" w:lineRule="atLeast"/>
        <w:ind w:firstLine="640"/>
        <w:jc w:val="left"/>
        <w:rPr>
          <w:rFonts w:ascii="仿宋_GB2312" w:eastAsia="仿宋_GB2312" w:hAnsi="仿宋_GB2312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hint="eastAsia"/>
          <w:sz w:val="32"/>
          <w:szCs w:val="32"/>
          <w:shd w:val="clear" w:color="auto" w:fill="FFFFFF"/>
        </w:rPr>
        <w:t>乘地铁光谷广场站下车后，从</w:t>
      </w:r>
      <w:r>
        <w:rPr>
          <w:rFonts w:ascii="仿宋_GB2312" w:eastAsia="仿宋_GB2312" w:hAnsi="仿宋_GB2312"/>
          <w:sz w:val="32"/>
          <w:szCs w:val="32"/>
          <w:shd w:val="clear" w:color="auto" w:fill="FFFFFF"/>
        </w:rPr>
        <w:t>E</w:t>
      </w:r>
      <w:r>
        <w:rPr>
          <w:rFonts w:ascii="仿宋_GB2312" w:eastAsia="仿宋_GB2312" w:hAnsi="仿宋_GB2312" w:hint="eastAsia"/>
          <w:sz w:val="32"/>
          <w:szCs w:val="32"/>
          <w:shd w:val="clear" w:color="auto" w:fill="FFFFFF"/>
        </w:rPr>
        <w:t>出站口出站，向左沿珞瑜东路走</w:t>
      </w:r>
      <w:r>
        <w:rPr>
          <w:rFonts w:ascii="仿宋_GB2312" w:eastAsia="仿宋_GB2312" w:hAnsi="仿宋_GB2312"/>
          <w:sz w:val="32"/>
          <w:szCs w:val="32"/>
          <w:shd w:val="clear" w:color="auto" w:fill="FFFFFF"/>
        </w:rPr>
        <w:t>600</w:t>
      </w:r>
      <w:r>
        <w:rPr>
          <w:rFonts w:ascii="仿宋_GB2312" w:eastAsia="仿宋_GB2312" w:hAnsi="仿宋_GB2312" w:hint="eastAsia"/>
          <w:sz w:val="32"/>
          <w:szCs w:val="32"/>
          <w:shd w:val="clear" w:color="auto" w:fill="FFFFFF"/>
        </w:rPr>
        <w:t>米左右，右拐经烽火科技大厦，向北走</w:t>
      </w:r>
      <w:r>
        <w:rPr>
          <w:rFonts w:ascii="仿宋_GB2312" w:eastAsia="仿宋_GB2312" w:hAnsi="仿宋_GB2312"/>
          <w:sz w:val="32"/>
          <w:szCs w:val="32"/>
          <w:shd w:val="clear" w:color="auto" w:fill="FFFFFF"/>
        </w:rPr>
        <w:t>300</w:t>
      </w:r>
      <w:r>
        <w:rPr>
          <w:rFonts w:ascii="仿宋_GB2312" w:eastAsia="仿宋_GB2312" w:hAnsi="仿宋_GB2312" w:hint="eastAsia"/>
          <w:sz w:val="32"/>
          <w:szCs w:val="32"/>
          <w:shd w:val="clear" w:color="auto" w:fill="FFFFFF"/>
        </w:rPr>
        <w:t>米。</w:t>
      </w:r>
    </w:p>
    <w:p w:rsidR="0098421A" w:rsidRDefault="003821D7">
      <w:pPr>
        <w:spacing w:line="58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六</w:t>
      </w:r>
      <w:r>
        <w:rPr>
          <w:rFonts w:eastAsia="黑体"/>
          <w:sz w:val="32"/>
          <w:szCs w:val="32"/>
        </w:rPr>
        <w:t>、</w:t>
      </w:r>
      <w:r>
        <w:rPr>
          <w:rFonts w:eastAsia="黑体" w:hint="eastAsia"/>
          <w:sz w:val="32"/>
          <w:szCs w:val="32"/>
        </w:rPr>
        <w:t>体检和考察</w:t>
      </w:r>
    </w:p>
    <w:p w:rsidR="0098421A" w:rsidRDefault="003821D7">
      <w:pPr>
        <w:spacing w:line="580" w:lineRule="exact"/>
        <w:ind w:firstLineChars="200" w:firstLine="643"/>
        <w:rPr>
          <w:rFonts w:eastAsia="仿宋_GB2312"/>
          <w:b/>
          <w:sz w:val="32"/>
          <w:szCs w:val="32"/>
        </w:rPr>
      </w:pPr>
      <w:r>
        <w:rPr>
          <w:rFonts w:eastAsia="仿宋_GB2312" w:hint="eastAsia"/>
          <w:b/>
          <w:sz w:val="32"/>
          <w:szCs w:val="32"/>
        </w:rPr>
        <w:t>（一）体检和考察人选的确定</w:t>
      </w:r>
    </w:p>
    <w:p w:rsidR="0098421A" w:rsidRDefault="003821D7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参加面试人数与录用计划数比例达到</w:t>
      </w:r>
      <w:r>
        <w:rPr>
          <w:rFonts w:eastAsia="仿宋_GB2312"/>
          <w:sz w:val="32"/>
          <w:szCs w:val="32"/>
        </w:rPr>
        <w:t>3:1</w:t>
      </w:r>
      <w:r>
        <w:rPr>
          <w:rFonts w:eastAsia="仿宋_GB2312" w:hint="eastAsia"/>
          <w:sz w:val="32"/>
          <w:szCs w:val="32"/>
        </w:rPr>
        <w:t>及以上的，按综合成绩从高到低的顺序</w:t>
      </w:r>
      <w:r>
        <w:rPr>
          <w:rFonts w:ascii="黑体" w:eastAsia="黑体"/>
          <w:sz w:val="32"/>
          <w:szCs w:val="32"/>
        </w:rPr>
        <w:t>1:1</w:t>
      </w:r>
      <w:r>
        <w:rPr>
          <w:rFonts w:eastAsia="仿宋_GB2312" w:hint="eastAsia"/>
          <w:sz w:val="32"/>
          <w:szCs w:val="32"/>
        </w:rPr>
        <w:t>确定体检和考察人选；比例达不到</w:t>
      </w:r>
      <w:r>
        <w:rPr>
          <w:rFonts w:eastAsia="仿宋_GB2312"/>
          <w:sz w:val="32"/>
          <w:szCs w:val="32"/>
        </w:rPr>
        <w:t>3:1</w:t>
      </w:r>
      <w:r>
        <w:rPr>
          <w:rFonts w:eastAsia="仿宋_GB2312" w:hint="eastAsia"/>
          <w:sz w:val="32"/>
          <w:szCs w:val="32"/>
        </w:rPr>
        <w:t>的，考生面试成绩应达到</w:t>
      </w:r>
      <w:r>
        <w:rPr>
          <w:rFonts w:eastAsia="仿宋_GB2312"/>
          <w:sz w:val="32"/>
          <w:szCs w:val="32"/>
        </w:rPr>
        <w:t>70</w:t>
      </w:r>
      <w:r>
        <w:rPr>
          <w:rFonts w:eastAsia="仿宋_GB2312" w:hint="eastAsia"/>
          <w:sz w:val="32"/>
          <w:szCs w:val="32"/>
        </w:rPr>
        <w:t>分，按综合成绩从高到低的顺序</w:t>
      </w:r>
      <w:r>
        <w:rPr>
          <w:rFonts w:ascii="黑体" w:eastAsia="黑体"/>
          <w:sz w:val="32"/>
          <w:szCs w:val="32"/>
        </w:rPr>
        <w:t>1:1</w:t>
      </w:r>
      <w:r>
        <w:rPr>
          <w:rFonts w:eastAsia="仿宋_GB2312" w:hint="eastAsia"/>
          <w:sz w:val="32"/>
          <w:szCs w:val="32"/>
        </w:rPr>
        <w:t>确定体检和考察人选。</w:t>
      </w:r>
    </w:p>
    <w:p w:rsidR="0098421A" w:rsidRDefault="003821D7">
      <w:pPr>
        <w:spacing w:line="580" w:lineRule="exact"/>
        <w:ind w:firstLineChars="200" w:firstLine="643"/>
        <w:rPr>
          <w:rFonts w:ascii="黑体" w:eastAsia="黑体"/>
          <w:b/>
          <w:sz w:val="32"/>
          <w:szCs w:val="32"/>
          <w:u w:val="single"/>
        </w:rPr>
      </w:pPr>
      <w:r>
        <w:rPr>
          <w:rFonts w:eastAsia="仿宋_GB2312" w:hint="eastAsia"/>
          <w:b/>
          <w:sz w:val="32"/>
          <w:szCs w:val="32"/>
        </w:rPr>
        <w:t>（二）体检</w:t>
      </w:r>
    </w:p>
    <w:p w:rsidR="0098421A" w:rsidRDefault="003821D7">
      <w:pPr>
        <w:pStyle w:val="a3"/>
        <w:spacing w:line="580" w:lineRule="exact"/>
        <w:rPr>
          <w:rFonts w:ascii="仿宋_GB2312" w:eastAsia="仿宋_GB2312" w:hAnsi="仿宋_GB2312"/>
          <w:szCs w:val="32"/>
          <w:shd w:val="clear" w:color="auto" w:fill="FFFFFF"/>
        </w:rPr>
      </w:pPr>
      <w:r>
        <w:rPr>
          <w:rFonts w:ascii="仿宋_GB2312" w:eastAsia="仿宋_GB2312" w:hAnsi="仿宋_GB2312" w:hint="eastAsia"/>
          <w:szCs w:val="32"/>
          <w:shd w:val="clear" w:color="auto" w:fill="FFFFFF"/>
        </w:rPr>
        <w:t>体检于</w:t>
      </w:r>
      <w:r>
        <w:rPr>
          <w:rFonts w:ascii="仿宋_GB2312" w:eastAsia="仿宋_GB2312" w:hAnsi="仿宋_GB2312" w:hint="eastAsia"/>
          <w:b/>
          <w:szCs w:val="32"/>
          <w:shd w:val="clear" w:color="auto" w:fill="FFFFFF"/>
        </w:rPr>
        <w:t>３月９日</w:t>
      </w:r>
      <w:r>
        <w:rPr>
          <w:rFonts w:ascii="仿宋_GB2312" w:eastAsia="仿宋_GB2312" w:hAnsi="仿宋_GB2312" w:hint="eastAsia"/>
          <w:szCs w:val="32"/>
          <w:shd w:val="clear" w:color="auto" w:fill="FFFFFF"/>
        </w:rPr>
        <w:t>进行，请考生于当天上午</w:t>
      </w:r>
      <w:r>
        <w:rPr>
          <w:rFonts w:ascii="仿宋_GB2312" w:eastAsia="仿宋_GB2312" w:hAnsi="仿宋_GB2312"/>
          <w:szCs w:val="32"/>
          <w:shd w:val="clear" w:color="auto" w:fill="FFFFFF"/>
        </w:rPr>
        <w:t>7</w:t>
      </w:r>
      <w:r>
        <w:rPr>
          <w:rFonts w:ascii="仿宋_GB2312" w:eastAsia="仿宋_GB2312" w:hAnsi="仿宋_GB2312" w:hint="eastAsia"/>
          <w:szCs w:val="32"/>
          <w:shd w:val="clear" w:color="auto" w:fill="FFFFFF"/>
        </w:rPr>
        <w:t>：</w:t>
      </w:r>
      <w:r>
        <w:rPr>
          <w:rFonts w:ascii="仿宋_GB2312" w:eastAsia="仿宋_GB2312" w:hAnsi="仿宋_GB2312" w:hint="eastAsia"/>
          <w:szCs w:val="32"/>
          <w:shd w:val="clear" w:color="auto" w:fill="FFFFFF"/>
        </w:rPr>
        <w:t>3</w:t>
      </w:r>
      <w:r>
        <w:rPr>
          <w:rFonts w:ascii="仿宋_GB2312" w:eastAsia="仿宋_GB2312" w:hAnsi="仿宋_GB2312"/>
          <w:szCs w:val="32"/>
          <w:shd w:val="clear" w:color="auto" w:fill="FFFFFF"/>
        </w:rPr>
        <w:t>0</w:t>
      </w:r>
      <w:r>
        <w:rPr>
          <w:rFonts w:ascii="仿宋_GB2312" w:eastAsia="仿宋_GB2312" w:hAnsi="仿宋_GB2312" w:hint="eastAsia"/>
          <w:szCs w:val="32"/>
          <w:shd w:val="clear" w:color="auto" w:fill="FFFFFF"/>
        </w:rPr>
        <w:t>在</w:t>
      </w:r>
      <w:r>
        <w:rPr>
          <w:rFonts w:ascii="仿宋_GB2312" w:eastAsia="仿宋_GB2312" w:hAnsi="仿宋_GB2312" w:hint="eastAsia"/>
          <w:b/>
          <w:szCs w:val="32"/>
          <w:shd w:val="clear" w:color="auto" w:fill="FFFFFF"/>
        </w:rPr>
        <w:t>湖北省气象局预警大楼门前集合</w:t>
      </w:r>
      <w:r>
        <w:rPr>
          <w:rFonts w:ascii="仿宋_GB2312" w:eastAsia="仿宋_GB2312" w:hAnsi="仿宋_GB2312" w:hint="eastAsia"/>
          <w:szCs w:val="32"/>
          <w:shd w:val="clear" w:color="auto" w:fill="FFFFFF"/>
        </w:rPr>
        <w:t>，届时统一前往，请考生合理安排好行程，参加体检的考生请携带</w:t>
      </w:r>
      <w:r>
        <w:rPr>
          <w:rFonts w:ascii="仿宋_GB2312" w:eastAsia="仿宋_GB2312" w:hAnsi="仿宋_GB2312" w:hint="eastAsia"/>
          <w:szCs w:val="32"/>
          <w:shd w:val="clear" w:color="auto" w:fill="FFFFFF"/>
        </w:rPr>
        <w:t>1</w:t>
      </w:r>
      <w:r>
        <w:rPr>
          <w:rFonts w:ascii="仿宋_GB2312" w:eastAsia="仿宋_GB2312" w:hAnsi="仿宋_GB2312" w:hint="eastAsia"/>
          <w:szCs w:val="32"/>
          <w:shd w:val="clear" w:color="auto" w:fill="FFFFFF"/>
        </w:rPr>
        <w:t>张一寸彩色证件照，并在照片背面注明考生姓名及报考职位。考生参加面试当晚</w:t>
      </w:r>
      <w:r>
        <w:rPr>
          <w:rFonts w:ascii="仿宋_GB2312" w:eastAsia="仿宋_GB2312" w:hAnsi="仿宋_GB2312" w:hint="eastAsia"/>
          <w:szCs w:val="32"/>
          <w:shd w:val="clear" w:color="auto" w:fill="FFFFFF"/>
        </w:rPr>
        <w:t>22:00</w:t>
      </w:r>
      <w:r>
        <w:rPr>
          <w:rFonts w:ascii="仿宋_GB2312" w:eastAsia="仿宋_GB2312" w:hAnsi="仿宋_GB2312" w:hint="eastAsia"/>
          <w:szCs w:val="32"/>
          <w:shd w:val="clear" w:color="auto" w:fill="FFFFFF"/>
        </w:rPr>
        <w:t>前，我们将电话通知当天面试职位进入体检范围的考，并告知相关要求，当天未接到电话的考生即未进入体检范围。</w:t>
      </w:r>
      <w:r>
        <w:rPr>
          <w:rFonts w:ascii="仿宋_GB2312" w:eastAsia="仿宋_GB2312" w:hAnsi="仿宋_GB2312" w:hint="eastAsia"/>
          <w:szCs w:val="32"/>
          <w:shd w:val="clear" w:color="auto" w:fill="FFFFFF"/>
        </w:rPr>
        <w:lastRenderedPageBreak/>
        <w:t>体检费用由考生承担。</w:t>
      </w:r>
    </w:p>
    <w:p w:rsidR="0098421A" w:rsidRDefault="003821D7">
      <w:pPr>
        <w:snapToGrid w:val="0"/>
        <w:spacing w:line="580" w:lineRule="exact"/>
        <w:ind w:firstLineChars="192" w:firstLine="617"/>
        <w:rPr>
          <w:rFonts w:eastAsia="仿宋_GB2312"/>
          <w:b/>
          <w:sz w:val="32"/>
          <w:szCs w:val="32"/>
        </w:rPr>
      </w:pPr>
      <w:r>
        <w:rPr>
          <w:rFonts w:eastAsia="仿宋_GB2312" w:hint="eastAsia"/>
          <w:b/>
          <w:sz w:val="32"/>
          <w:szCs w:val="32"/>
        </w:rPr>
        <w:t>（三）综合成绩计算方式</w:t>
      </w:r>
    </w:p>
    <w:p w:rsidR="0098421A" w:rsidRDefault="003821D7">
      <w:pPr>
        <w:snapToGrid w:val="0"/>
        <w:spacing w:line="580" w:lineRule="exact"/>
        <w:ind w:firstLineChars="192" w:firstLine="614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综合成绩计算</w:t>
      </w:r>
      <w:r>
        <w:rPr>
          <w:rFonts w:ascii="仿宋_GB2312" w:eastAsia="仿宋_GB2312"/>
          <w:sz w:val="32"/>
          <w:szCs w:val="32"/>
        </w:rPr>
        <w:t>:</w:t>
      </w:r>
      <w:r>
        <w:rPr>
          <w:rFonts w:ascii="仿宋_GB2312" w:eastAsia="仿宋_GB2312" w:hAnsi="宋体" w:hint="eastAsia"/>
          <w:sz w:val="32"/>
          <w:szCs w:val="32"/>
        </w:rPr>
        <w:t>综合成绩（无专业科目考试）</w:t>
      </w:r>
      <w:r>
        <w:rPr>
          <w:rFonts w:ascii="仿宋_GB2312" w:eastAsia="仿宋_GB2312" w:hAnsi="宋体"/>
          <w:sz w:val="32"/>
          <w:szCs w:val="32"/>
        </w:rPr>
        <w:t xml:space="preserve"> =</w:t>
      </w:r>
      <w:r>
        <w:rPr>
          <w:rFonts w:ascii="仿宋_GB2312" w:eastAsia="仿宋_GB2312" w:hAnsi="宋体" w:hint="eastAsia"/>
          <w:sz w:val="32"/>
          <w:szCs w:val="32"/>
        </w:rPr>
        <w:t>（笔试总成绩÷</w:t>
      </w:r>
      <w:r>
        <w:rPr>
          <w:rFonts w:ascii="仿宋_GB2312" w:eastAsia="仿宋_GB2312" w:hAnsi="宋体"/>
          <w:sz w:val="32"/>
          <w:szCs w:val="32"/>
        </w:rPr>
        <w:t>2</w:t>
      </w:r>
      <w:r>
        <w:rPr>
          <w:rFonts w:ascii="仿宋_GB2312" w:eastAsia="仿宋_GB2312" w:hAnsi="宋体" w:hint="eastAsia"/>
          <w:sz w:val="32"/>
          <w:szCs w:val="32"/>
        </w:rPr>
        <w:t>）×</w:t>
      </w:r>
      <w:r>
        <w:rPr>
          <w:rFonts w:ascii="仿宋_GB2312" w:eastAsia="仿宋_GB2312" w:hAnsi="宋体"/>
          <w:sz w:val="32"/>
          <w:szCs w:val="32"/>
        </w:rPr>
        <w:t xml:space="preserve">50% + </w:t>
      </w:r>
      <w:r>
        <w:rPr>
          <w:rFonts w:ascii="仿宋_GB2312" w:eastAsia="仿宋_GB2312" w:hAnsi="宋体" w:hint="eastAsia"/>
          <w:sz w:val="32"/>
          <w:szCs w:val="32"/>
        </w:rPr>
        <w:t>面试成绩×</w:t>
      </w:r>
      <w:r>
        <w:rPr>
          <w:rFonts w:ascii="仿宋_GB2312" w:eastAsia="仿宋_GB2312" w:hAnsi="宋体"/>
          <w:sz w:val="32"/>
          <w:szCs w:val="32"/>
        </w:rPr>
        <w:t>50%</w:t>
      </w:r>
    </w:p>
    <w:p w:rsidR="0098421A" w:rsidRDefault="003821D7">
      <w:pPr>
        <w:spacing w:line="58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七、注意事项</w:t>
      </w:r>
    </w:p>
    <w:p w:rsidR="0098421A" w:rsidRDefault="003821D7">
      <w:pPr>
        <w:shd w:val="solid" w:color="FFFFFF" w:fill="auto"/>
        <w:autoSpaceDN w:val="0"/>
        <w:spacing w:line="580" w:lineRule="exact"/>
        <w:ind w:firstLine="640"/>
        <w:rPr>
          <w:rFonts w:eastAsia="仿宋_GB2312"/>
          <w:sz w:val="32"/>
          <w:szCs w:val="32"/>
          <w:shd w:val="clear" w:color="auto" w:fill="FFFFFF"/>
        </w:rPr>
      </w:pPr>
      <w:r>
        <w:rPr>
          <w:rFonts w:eastAsia="仿宋_GB2312" w:hint="eastAsia"/>
          <w:sz w:val="32"/>
          <w:szCs w:val="32"/>
          <w:shd w:val="clear" w:color="auto" w:fill="FFFFFF"/>
        </w:rPr>
        <w:t>1.</w:t>
      </w:r>
      <w:r>
        <w:rPr>
          <w:rFonts w:eastAsia="仿宋_GB2312"/>
          <w:sz w:val="32"/>
          <w:szCs w:val="32"/>
          <w:shd w:val="clear" w:color="auto" w:fill="FFFFFF"/>
        </w:rPr>
        <w:t>考生应对个人提供资料的真实性负责。</w:t>
      </w:r>
    </w:p>
    <w:p w:rsidR="0098421A" w:rsidRDefault="003821D7">
      <w:pPr>
        <w:shd w:val="solid" w:color="FFFFFF" w:fill="auto"/>
        <w:autoSpaceDN w:val="0"/>
        <w:spacing w:line="580" w:lineRule="exact"/>
        <w:ind w:firstLine="640"/>
        <w:rPr>
          <w:rFonts w:ascii="仿宋_GB2312" w:eastAsia="仿宋_GB2312" w:hAnsi="仿宋_GB2312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hint="eastAsia"/>
          <w:sz w:val="32"/>
          <w:szCs w:val="32"/>
          <w:shd w:val="clear" w:color="auto" w:fill="FFFFFF"/>
        </w:rPr>
        <w:t>2.</w:t>
      </w:r>
      <w:r>
        <w:rPr>
          <w:rFonts w:ascii="仿宋_GB2312" w:eastAsia="仿宋_GB2312" w:hAnsi="仿宋_GB2312" w:hint="eastAsia"/>
          <w:sz w:val="32"/>
          <w:szCs w:val="32"/>
          <w:shd w:val="clear" w:color="auto" w:fill="FFFFFF"/>
        </w:rPr>
        <w:t>考生参加面试的住宿、交通费用自理（湖北省气象局院内有宾馆，可以提前预订，电话</w:t>
      </w:r>
      <w:r>
        <w:rPr>
          <w:rFonts w:ascii="仿宋_GB2312" w:eastAsia="仿宋_GB2312" w:hAnsi="仿宋_GB2312"/>
          <w:sz w:val="32"/>
          <w:szCs w:val="32"/>
          <w:shd w:val="clear" w:color="auto" w:fill="FFFFFF"/>
        </w:rPr>
        <w:t>027-67848178</w:t>
      </w:r>
      <w:r>
        <w:rPr>
          <w:rFonts w:ascii="仿宋_GB2312" w:eastAsia="仿宋_GB2312" w:hAnsi="仿宋_GB2312" w:hint="eastAsia"/>
          <w:sz w:val="32"/>
          <w:szCs w:val="32"/>
          <w:shd w:val="clear" w:color="auto" w:fill="FFFFFF"/>
        </w:rPr>
        <w:t>）。</w:t>
      </w:r>
    </w:p>
    <w:p w:rsidR="0098421A" w:rsidRDefault="003821D7">
      <w:pPr>
        <w:spacing w:line="580" w:lineRule="exact"/>
        <w:ind w:firstLineChars="200" w:firstLine="643"/>
        <w:rPr>
          <w:rFonts w:eastAsia="方正仿宋简体"/>
          <w:sz w:val="32"/>
        </w:rPr>
      </w:pPr>
      <w:r>
        <w:rPr>
          <w:rFonts w:eastAsia="仿宋_GB2312" w:hint="eastAsia"/>
          <w:b/>
          <w:sz w:val="32"/>
          <w:szCs w:val="32"/>
        </w:rPr>
        <w:t>咨询电话：</w:t>
      </w:r>
      <w:r>
        <w:rPr>
          <w:rFonts w:eastAsia="方正仿宋简体"/>
          <w:sz w:val="32"/>
        </w:rPr>
        <w:t>027-67848389</w:t>
      </w:r>
    </w:p>
    <w:p w:rsidR="0098421A" w:rsidRDefault="003821D7">
      <w:pPr>
        <w:spacing w:line="580" w:lineRule="exact"/>
        <w:ind w:firstLineChars="200" w:firstLine="643"/>
        <w:rPr>
          <w:rFonts w:eastAsia="方正仿宋简体"/>
          <w:sz w:val="32"/>
        </w:rPr>
      </w:pPr>
      <w:r>
        <w:rPr>
          <w:rFonts w:eastAsia="仿宋_GB2312" w:hint="eastAsia"/>
          <w:b/>
          <w:sz w:val="32"/>
          <w:szCs w:val="32"/>
        </w:rPr>
        <w:t>传真电话</w:t>
      </w:r>
      <w:r>
        <w:rPr>
          <w:rFonts w:eastAsia="方正仿宋简体" w:hint="eastAsia"/>
          <w:sz w:val="32"/>
        </w:rPr>
        <w:t>：</w:t>
      </w:r>
      <w:r>
        <w:rPr>
          <w:rFonts w:eastAsia="方正仿宋简体"/>
          <w:sz w:val="32"/>
        </w:rPr>
        <w:t>027-67847803</w:t>
      </w:r>
    </w:p>
    <w:p w:rsidR="0098421A" w:rsidRDefault="003821D7">
      <w:pPr>
        <w:spacing w:line="580" w:lineRule="exact"/>
        <w:ind w:firstLineChars="200" w:firstLine="643"/>
        <w:rPr>
          <w:rFonts w:eastAsia="方正仿宋简体"/>
          <w:sz w:val="32"/>
        </w:rPr>
      </w:pPr>
      <w:r>
        <w:rPr>
          <w:rFonts w:eastAsia="仿宋_GB2312" w:hint="eastAsia"/>
          <w:b/>
          <w:sz w:val="32"/>
          <w:szCs w:val="32"/>
        </w:rPr>
        <w:t>电子邮箱</w:t>
      </w:r>
      <w:r>
        <w:rPr>
          <w:rFonts w:eastAsia="方正仿宋简体" w:hint="eastAsia"/>
          <w:sz w:val="32"/>
        </w:rPr>
        <w:t>：</w:t>
      </w:r>
      <w:r>
        <w:rPr>
          <w:rFonts w:eastAsia="方正仿宋简体"/>
          <w:sz w:val="32"/>
        </w:rPr>
        <w:t>hbqxrsc@163.com</w:t>
      </w:r>
    </w:p>
    <w:p w:rsidR="0098421A" w:rsidRDefault="003821D7">
      <w:pPr>
        <w:shd w:val="solid" w:color="FFFFFF" w:fill="auto"/>
        <w:autoSpaceDN w:val="0"/>
        <w:spacing w:line="580" w:lineRule="exact"/>
        <w:ind w:firstLine="640"/>
        <w:rPr>
          <w:rFonts w:ascii="宋体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hint="eastAsia"/>
          <w:sz w:val="32"/>
          <w:szCs w:val="32"/>
          <w:shd w:val="clear" w:color="auto" w:fill="FFFFFF"/>
        </w:rPr>
        <w:t>欢迎各位考生对我们的工作进行监督，预祝各位考生取得好成绩！</w:t>
      </w:r>
    </w:p>
    <w:p w:rsidR="0098421A" w:rsidRDefault="0098421A">
      <w:pPr>
        <w:shd w:val="solid" w:color="FFFFFF" w:fill="auto"/>
        <w:autoSpaceDN w:val="0"/>
        <w:spacing w:line="580" w:lineRule="exact"/>
        <w:ind w:firstLine="640"/>
        <w:rPr>
          <w:rFonts w:eastAsia="仿宋_GB2312"/>
          <w:sz w:val="32"/>
          <w:szCs w:val="32"/>
          <w:shd w:val="clear" w:color="auto" w:fill="FFFFFF"/>
        </w:rPr>
      </w:pPr>
    </w:p>
    <w:p w:rsidR="0098421A" w:rsidRDefault="003821D7">
      <w:pPr>
        <w:spacing w:line="580" w:lineRule="exact"/>
        <w:ind w:firstLineChars="200" w:firstLine="64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附件：</w:t>
      </w:r>
      <w:r>
        <w:rPr>
          <w:rFonts w:eastAsia="仿宋_GB2312" w:hint="eastAsia"/>
          <w:sz w:val="32"/>
        </w:rPr>
        <w:t xml:space="preserve">1. </w:t>
      </w:r>
      <w:r>
        <w:rPr>
          <w:rFonts w:eastAsia="仿宋_GB2312" w:hint="eastAsia"/>
          <w:sz w:val="32"/>
        </w:rPr>
        <w:t>确认参加面试声明</w:t>
      </w:r>
    </w:p>
    <w:p w:rsidR="0098421A" w:rsidRDefault="003821D7">
      <w:pPr>
        <w:spacing w:line="580" w:lineRule="exact"/>
        <w:ind w:firstLineChars="500" w:firstLine="160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 xml:space="preserve">2. </w:t>
      </w:r>
      <w:r>
        <w:rPr>
          <w:rFonts w:eastAsia="仿宋_GB2312" w:hint="eastAsia"/>
          <w:sz w:val="32"/>
        </w:rPr>
        <w:t>放弃面试资格声明</w:t>
      </w:r>
    </w:p>
    <w:p w:rsidR="0098421A" w:rsidRDefault="003821D7">
      <w:pPr>
        <w:spacing w:line="580" w:lineRule="exact"/>
        <w:ind w:firstLineChars="500" w:firstLine="160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 xml:space="preserve">3. </w:t>
      </w:r>
      <w:r>
        <w:rPr>
          <w:rFonts w:eastAsia="仿宋_GB2312" w:hint="eastAsia"/>
          <w:sz w:val="32"/>
        </w:rPr>
        <w:t>同意报考证明</w:t>
      </w:r>
    </w:p>
    <w:p w:rsidR="0098421A" w:rsidRDefault="003821D7">
      <w:pPr>
        <w:spacing w:line="580" w:lineRule="exact"/>
        <w:ind w:firstLineChars="500" w:firstLine="160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 xml:space="preserve">4. </w:t>
      </w:r>
      <w:r>
        <w:rPr>
          <w:rFonts w:eastAsia="仿宋_GB2312" w:hint="eastAsia"/>
          <w:sz w:val="32"/>
        </w:rPr>
        <w:t>待业证明</w:t>
      </w:r>
    </w:p>
    <w:p w:rsidR="0098421A" w:rsidRDefault="0098421A">
      <w:pPr>
        <w:shd w:val="solid" w:color="FFFFFF" w:fill="auto"/>
        <w:autoSpaceDN w:val="0"/>
        <w:spacing w:line="580" w:lineRule="exact"/>
        <w:rPr>
          <w:sz w:val="32"/>
          <w:szCs w:val="32"/>
          <w:shd w:val="clear" w:color="auto" w:fill="FFFFFF"/>
        </w:rPr>
      </w:pPr>
    </w:p>
    <w:p w:rsidR="0098421A" w:rsidRDefault="003821D7">
      <w:pPr>
        <w:shd w:val="solid" w:color="FFFFFF" w:fill="auto"/>
        <w:autoSpaceDN w:val="0"/>
        <w:spacing w:line="580" w:lineRule="exact"/>
        <w:ind w:firstLineChars="1400" w:firstLine="4480"/>
        <w:rPr>
          <w:rFonts w:ascii="仿宋_GB2312" w:eastAsia="仿宋_GB2312" w:hAnsi="仿宋_GB2312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hint="eastAsia"/>
          <w:sz w:val="32"/>
          <w:szCs w:val="32"/>
          <w:shd w:val="clear" w:color="auto" w:fill="FFFFFF"/>
        </w:rPr>
        <w:t>湖北省气象局</w:t>
      </w:r>
    </w:p>
    <w:p w:rsidR="0098421A" w:rsidRDefault="003821D7">
      <w:pPr>
        <w:rPr>
          <w:rFonts w:eastAsia="仿宋_GB2312"/>
          <w:sz w:val="32"/>
          <w:szCs w:val="32"/>
          <w:shd w:val="clear" w:color="auto" w:fill="FFFFFF"/>
        </w:rPr>
      </w:pPr>
      <w:r>
        <w:rPr>
          <w:rFonts w:eastAsia="仿宋_GB2312"/>
          <w:sz w:val="32"/>
          <w:szCs w:val="32"/>
          <w:shd w:val="clear" w:color="auto" w:fill="FFFFFF"/>
        </w:rPr>
        <w:t xml:space="preserve"> </w:t>
      </w:r>
      <w:r w:rsidR="00B010C7">
        <w:rPr>
          <w:rFonts w:eastAsia="仿宋_GB2312" w:hint="eastAsia"/>
          <w:sz w:val="32"/>
          <w:szCs w:val="32"/>
          <w:shd w:val="clear" w:color="auto" w:fill="FFFFFF"/>
        </w:rPr>
        <w:t xml:space="preserve">                           </w:t>
      </w:r>
      <w:r>
        <w:rPr>
          <w:rFonts w:eastAsia="仿宋_GB2312"/>
          <w:sz w:val="32"/>
          <w:szCs w:val="32"/>
          <w:shd w:val="clear" w:color="auto" w:fill="FFFFFF"/>
        </w:rPr>
        <w:t>20</w:t>
      </w:r>
      <w:r>
        <w:rPr>
          <w:rFonts w:eastAsia="仿宋_GB2312" w:hint="eastAsia"/>
          <w:sz w:val="32"/>
          <w:szCs w:val="32"/>
          <w:shd w:val="clear" w:color="auto" w:fill="FFFFFF"/>
        </w:rPr>
        <w:t>18</w:t>
      </w:r>
      <w:r>
        <w:rPr>
          <w:rFonts w:eastAsia="仿宋_GB2312"/>
          <w:sz w:val="32"/>
          <w:szCs w:val="32"/>
          <w:shd w:val="clear" w:color="auto" w:fill="FFFFFF"/>
        </w:rPr>
        <w:t>年</w:t>
      </w:r>
      <w:r>
        <w:rPr>
          <w:rFonts w:eastAsia="仿宋_GB2312" w:hint="eastAsia"/>
          <w:sz w:val="32"/>
          <w:szCs w:val="32"/>
          <w:shd w:val="clear" w:color="auto" w:fill="FFFFFF"/>
        </w:rPr>
        <w:t>2</w:t>
      </w:r>
      <w:r>
        <w:rPr>
          <w:rFonts w:eastAsia="仿宋_GB2312"/>
          <w:sz w:val="32"/>
          <w:szCs w:val="32"/>
          <w:shd w:val="clear" w:color="auto" w:fill="FFFFFF"/>
        </w:rPr>
        <w:t>月</w:t>
      </w:r>
      <w:r>
        <w:rPr>
          <w:rFonts w:eastAsia="仿宋_GB2312" w:hint="eastAsia"/>
          <w:sz w:val="32"/>
          <w:szCs w:val="32"/>
          <w:shd w:val="clear" w:color="auto" w:fill="FFFFFF"/>
        </w:rPr>
        <w:t>9</w:t>
      </w:r>
      <w:bookmarkStart w:id="1" w:name="_GoBack"/>
      <w:bookmarkEnd w:id="1"/>
      <w:r>
        <w:rPr>
          <w:rFonts w:eastAsia="仿宋_GB2312"/>
          <w:sz w:val="32"/>
          <w:szCs w:val="32"/>
          <w:shd w:val="clear" w:color="auto" w:fill="FFFFFF"/>
        </w:rPr>
        <w:t>日</w:t>
      </w:r>
    </w:p>
    <w:p w:rsidR="0098421A" w:rsidRDefault="0098421A">
      <w:pPr>
        <w:rPr>
          <w:rFonts w:eastAsia="仿宋_GB2312"/>
          <w:sz w:val="32"/>
          <w:szCs w:val="32"/>
          <w:shd w:val="clear" w:color="auto" w:fill="FFFFFF"/>
        </w:rPr>
      </w:pPr>
    </w:p>
    <w:p w:rsidR="0098421A" w:rsidRDefault="0098421A">
      <w:pPr>
        <w:rPr>
          <w:rFonts w:eastAsia="仿宋_GB2312"/>
          <w:sz w:val="32"/>
          <w:szCs w:val="32"/>
          <w:shd w:val="clear" w:color="auto" w:fill="FFFFFF"/>
        </w:rPr>
      </w:pPr>
    </w:p>
    <w:sectPr w:rsidR="0098421A" w:rsidSect="0098421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21D7" w:rsidRDefault="003821D7" w:rsidP="00B010C7">
      <w:r>
        <w:separator/>
      </w:r>
    </w:p>
  </w:endnote>
  <w:endnote w:type="continuationSeparator" w:id="1">
    <w:p w:rsidR="003821D7" w:rsidRDefault="003821D7" w:rsidP="00B010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21D7" w:rsidRDefault="003821D7" w:rsidP="00B010C7">
      <w:r>
        <w:separator/>
      </w:r>
    </w:p>
  </w:footnote>
  <w:footnote w:type="continuationSeparator" w:id="1">
    <w:p w:rsidR="003821D7" w:rsidRDefault="003821D7" w:rsidP="00B010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1796"/>
    <w:rsid w:val="000369B4"/>
    <w:rsid w:val="0019242A"/>
    <w:rsid w:val="00194433"/>
    <w:rsid w:val="001E2B32"/>
    <w:rsid w:val="00231796"/>
    <w:rsid w:val="002A3A63"/>
    <w:rsid w:val="00354F08"/>
    <w:rsid w:val="003751EA"/>
    <w:rsid w:val="003821D7"/>
    <w:rsid w:val="004144EE"/>
    <w:rsid w:val="00470D84"/>
    <w:rsid w:val="0058121A"/>
    <w:rsid w:val="006678E7"/>
    <w:rsid w:val="0069155B"/>
    <w:rsid w:val="006B4EE9"/>
    <w:rsid w:val="0077420F"/>
    <w:rsid w:val="008E29C3"/>
    <w:rsid w:val="008F1C4B"/>
    <w:rsid w:val="0094330C"/>
    <w:rsid w:val="0098421A"/>
    <w:rsid w:val="009D7C48"/>
    <w:rsid w:val="00A30082"/>
    <w:rsid w:val="00A3085C"/>
    <w:rsid w:val="00B010C7"/>
    <w:rsid w:val="00C22D72"/>
    <w:rsid w:val="00C473B5"/>
    <w:rsid w:val="00C86D64"/>
    <w:rsid w:val="00CB6B50"/>
    <w:rsid w:val="00CE6846"/>
    <w:rsid w:val="00CF6E62"/>
    <w:rsid w:val="00D05E2B"/>
    <w:rsid w:val="00E04C3D"/>
    <w:rsid w:val="00E159D6"/>
    <w:rsid w:val="00ED5E9A"/>
    <w:rsid w:val="71F877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21A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qFormat/>
    <w:rsid w:val="0098421A"/>
    <w:pPr>
      <w:ind w:firstLineChars="200" w:firstLine="640"/>
    </w:pPr>
    <w:rPr>
      <w:rFonts w:eastAsia="黑体"/>
      <w:sz w:val="32"/>
      <w:szCs w:val="24"/>
    </w:rPr>
  </w:style>
  <w:style w:type="paragraph" w:styleId="a4">
    <w:name w:val="footer"/>
    <w:basedOn w:val="a"/>
    <w:link w:val="Char0"/>
    <w:uiPriority w:val="99"/>
    <w:unhideWhenUsed/>
    <w:qFormat/>
    <w:rsid w:val="009842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9842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unhideWhenUsed/>
    <w:qFormat/>
    <w:rsid w:val="0098421A"/>
    <w:rPr>
      <w:color w:val="0000FF" w:themeColor="hyperlink"/>
      <w:u w:val="single"/>
    </w:rPr>
  </w:style>
  <w:style w:type="character" w:customStyle="1" w:styleId="Char">
    <w:name w:val="正文文本缩进 Char"/>
    <w:basedOn w:val="a0"/>
    <w:link w:val="a3"/>
    <w:qFormat/>
    <w:rsid w:val="0098421A"/>
    <w:rPr>
      <w:rFonts w:ascii="Times New Roman" w:eastAsia="黑体" w:hAnsi="Times New Roman" w:cs="Times New Roman"/>
      <w:sz w:val="32"/>
      <w:szCs w:val="24"/>
    </w:rPr>
  </w:style>
  <w:style w:type="character" w:customStyle="1" w:styleId="Char1">
    <w:name w:val="页眉 Char"/>
    <w:basedOn w:val="a0"/>
    <w:link w:val="a5"/>
    <w:uiPriority w:val="99"/>
    <w:semiHidden/>
    <w:qFormat/>
    <w:rsid w:val="0098421A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98421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bqxrsc@163.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1.%20&#21457;&#36865;&#30005;&#23376;&#37038;&#20214;&#33267;hbqxrsc@163.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612</Words>
  <Characters>3491</Characters>
  <Application>Microsoft Office Word</Application>
  <DocSecurity>0</DocSecurity>
  <Lines>29</Lines>
  <Paragraphs>8</Paragraphs>
  <ScaleCrop>false</ScaleCrop>
  <Company>Sky123.Org</Company>
  <LinksUpToDate>false</LinksUpToDate>
  <CharactersWithSpaces>4095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王玮</dc:creator>
  <cp:lastModifiedBy>Administrator</cp:lastModifiedBy>
  <cp:revision>11</cp:revision>
  <dcterms:created xsi:type="dcterms:W3CDTF">2018-02-01T03:25:00Z</dcterms:created>
  <dcterms:modified xsi:type="dcterms:W3CDTF">2018-02-09T01:04:00Z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