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eastAsia="华文中宋"/>
          <w:b/>
          <w:bCs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pacing w:line="528" w:lineRule="auto"/>
        <w:jc w:val="center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eastAsia="华文中宋"/>
          <w:b/>
          <w:bCs/>
          <w:sz w:val="36"/>
          <w:szCs w:val="36"/>
          <w:shd w:val="clear" w:color="auto" w:fill="FFFFFF"/>
        </w:rPr>
        <w:t>云南省气象局</w:t>
      </w:r>
      <w:r>
        <w:rPr>
          <w:rFonts w:eastAsia="华文中宋"/>
          <w:b/>
          <w:bCs/>
          <w:sz w:val="36"/>
          <w:szCs w:val="36"/>
          <w:shd w:val="clear" w:color="auto" w:fill="FFFFFF"/>
        </w:rPr>
        <w:t>20</w:t>
      </w:r>
      <w:r>
        <w:rPr>
          <w:rFonts w:hint="eastAsia" w:eastAsia="华文中宋"/>
          <w:b/>
          <w:bCs/>
          <w:sz w:val="36"/>
          <w:szCs w:val="36"/>
          <w:shd w:val="clear" w:color="auto" w:fill="FFFFFF"/>
        </w:rPr>
        <w:t>18</w:t>
      </w:r>
      <w:r>
        <w:rPr>
          <w:rFonts w:eastAsia="华文中宋"/>
          <w:b/>
          <w:bCs/>
          <w:sz w:val="36"/>
          <w:szCs w:val="36"/>
          <w:shd w:val="clear" w:color="auto" w:fill="FFFFFF"/>
        </w:rPr>
        <w:t>年</w:t>
      </w:r>
      <w:r>
        <w:rPr>
          <w:rFonts w:hint="eastAsia" w:eastAsia="华文中宋"/>
          <w:b/>
          <w:bCs/>
          <w:sz w:val="36"/>
          <w:szCs w:val="36"/>
          <w:shd w:val="clear" w:color="auto" w:fill="FFFFFF"/>
        </w:rPr>
        <w:t>考试</w:t>
      </w:r>
      <w:r>
        <w:rPr>
          <w:rFonts w:eastAsia="华文中宋"/>
          <w:b/>
          <w:bCs/>
          <w:sz w:val="36"/>
          <w:szCs w:val="36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8" w:lineRule="auto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2018年云南省气象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局</w:t>
      </w:r>
      <w:bookmarkStart w:id="1" w:name="_GoBack"/>
      <w:bookmarkEnd w:id="1"/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 面试分数线及进入面试人员名单</w:t>
      </w: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曲靖市气象局办公室科员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400110004006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胡扬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153251055118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王薇阳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153211310505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赵云芮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153253194806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普洱市气象局办公室科员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400110007001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张庞博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153261287907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赵金涛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153237700509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黄梦瑶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153253194804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曲靖市马龙县气象局防灾减灾科科员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400149005005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>
              <w:rPr>
                <w:rFonts w:hint="eastAsia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阙谋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153251091014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樊薇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153253241412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153253240801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曲靖市罗平县气象局防灾减灾科科员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400149006004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153237702926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张翰林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153253241624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保家伟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153253240204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昆明市富民县气象局防灾减灾科科员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400110003003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董凌辰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153253193006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孙毓徽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153253193613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冯凯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153253194017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昆明市宜良县气象局防灾减灾科科员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400149001009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吕娇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153253241519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153232105706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郑博仁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153253241302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昆明市石林县气象局防灾减灾科科员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400149002005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153253223920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张伟元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153252465424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卡蓉燕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153253221928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西双版纳州勐腊县气象局防灾减灾科科员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400110013001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>
              <w:rPr>
                <w:rFonts w:hint="eastAsia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郑运金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153253194920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李云彭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153253190525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敖敏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153253193126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迪庆州气象局办公室科员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400110014001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李亚群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153253190522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和惠媛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153253193105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和艳芬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153253190917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楚雄州牟定县气象局防灾减灾科科员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400149008006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杨婼淇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153253240704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彭桂萍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153251090510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严娜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153253241615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楚雄州大姚县气象局防灾减灾科科员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400149009004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文新月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153253211622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赵海玥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153253213619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田孟坤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153253222806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大理州剑川县气象局防灾减灾科科员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400149010008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刘崇民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153253201604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王健宇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153253201906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何英豪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153253201805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大理州巍山县气象局防灾减灾科科员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400149011004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包正晴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153253182012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黄春娟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153253184217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尹雯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153232095607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大理州鹤庆县气象局防灾减灾科科员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400110012007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李文瀛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153253201218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3月10日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153253200811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李健美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153253180623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28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时前确认是否参加面试，确认方式为传真。要求如下：</w:t>
      </w:r>
    </w:p>
    <w:p>
      <w:pPr>
        <w:shd w:val="solid" w:color="FFFFFF" w:fill="auto"/>
        <w:autoSpaceDN w:val="0"/>
        <w:spacing w:line="580" w:lineRule="exact"/>
        <w:ind w:firstLine="420"/>
        <w:rPr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color w:val="000000"/>
          <w:sz w:val="32"/>
          <w:szCs w:val="32"/>
          <w:shd w:val="clear" w:color="auto" w:fill="FFFFFF"/>
        </w:rPr>
        <w:t>1.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传真至0871-64189204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42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XXX（单位）XX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hd w:val="clear" w:color="auto" w:fill="FFFFFF"/>
        </w:rPr>
        <w:t>内容见附件1。如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</w:t>
      </w:r>
      <w:r>
        <w:rPr>
          <w:rFonts w:hint="eastAsia" w:eastAsia="仿宋_GB2312"/>
          <w:sz w:val="32"/>
          <w:shd w:val="clear" w:color="auto" w:fill="FFFFFF"/>
        </w:rPr>
        <w:t>传真</w:t>
      </w:r>
      <w:r>
        <w:rPr>
          <w:rFonts w:eastAsia="仿宋_GB2312"/>
          <w:sz w:val="32"/>
          <w:shd w:val="clear" w:color="auto" w:fill="FFFFFF"/>
        </w:rPr>
        <w:t>中注明。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hint="eastAsia" w:eastAsia="仿宋_GB2312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hint="eastAsia" w:eastAsia="仿宋_GB2312"/>
          <w:sz w:val="32"/>
          <w:shd w:val="clear" w:color="auto" w:fill="FFFFFF"/>
        </w:rPr>
        <w:t>2018年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28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hint="eastAsia" w:eastAsia="仿宋_GB2312"/>
          <w:sz w:val="32"/>
          <w:shd w:val="clear" w:color="auto" w:fill="FFFFFF"/>
        </w:rPr>
        <w:t>18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hint="eastAsia"/>
          <w:color w:val="000000"/>
          <w:sz w:val="32"/>
          <w:shd w:val="clear" w:color="auto" w:fill="FFFFFF"/>
        </w:rPr>
        <w:t>0871-64189204。</w:t>
      </w:r>
      <w:r>
        <w:rPr>
          <w:rFonts w:hint="eastAsia" w:eastAsia="仿宋_GB2312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hint="eastAsia" w:eastAsia="仿宋_GB2312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四、资格复审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下午15时至18时到</w:t>
      </w:r>
      <w:r>
        <w:rPr>
          <w:rFonts w:eastAsia="仿宋_GB2312"/>
          <w:sz w:val="32"/>
          <w:szCs w:val="32"/>
        </w:rPr>
        <w:t>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</w:t>
      </w:r>
      <w:r>
        <w:rPr>
          <w:rFonts w:hint="eastAsia" w:eastAsia="仿宋_GB2312"/>
          <w:sz w:val="32"/>
          <w:szCs w:val="32"/>
        </w:rPr>
        <w:t>，需提供以下材料</w:t>
      </w:r>
      <w:r>
        <w:rPr>
          <w:rFonts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</w:t>
      </w:r>
      <w:r>
        <w:rPr>
          <w:rFonts w:hint="eastAsia" w:eastAsia="仿宋_GB2312"/>
          <w:sz w:val="32"/>
          <w:szCs w:val="32"/>
        </w:rPr>
        <w:t>原件和复印件，</w:t>
      </w:r>
      <w:r>
        <w:rPr>
          <w:rFonts w:eastAsia="仿宋_GB2312"/>
          <w:sz w:val="32"/>
          <w:szCs w:val="32"/>
        </w:rPr>
        <w:t>学生证</w:t>
      </w:r>
      <w:r>
        <w:rPr>
          <w:rFonts w:hint="eastAsia" w:eastAsia="仿宋_GB2312"/>
          <w:sz w:val="32"/>
          <w:szCs w:val="32"/>
        </w:rPr>
        <w:t>原件和复印件（在校学生提供），</w:t>
      </w:r>
      <w:r>
        <w:rPr>
          <w:rFonts w:eastAsia="仿宋_GB2312"/>
          <w:sz w:val="32"/>
          <w:szCs w:val="32"/>
        </w:rPr>
        <w:t>工作证</w:t>
      </w:r>
      <w:r>
        <w:rPr>
          <w:rFonts w:hint="eastAsia" w:eastAsia="仿宋_GB2312"/>
          <w:sz w:val="32"/>
          <w:szCs w:val="32"/>
        </w:rPr>
        <w:t>（或工作证明）原件和</w:t>
      </w:r>
      <w:r>
        <w:rPr>
          <w:rFonts w:eastAsia="仿宋_GB2312"/>
          <w:sz w:val="32"/>
          <w:szCs w:val="32"/>
        </w:rPr>
        <w:t>复印件</w:t>
      </w:r>
      <w:r>
        <w:rPr>
          <w:rFonts w:hint="eastAsia" w:eastAsia="仿宋_GB2312"/>
          <w:sz w:val="32"/>
          <w:szCs w:val="32"/>
        </w:rPr>
        <w:t>（社会在职人员提供）。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 本人签字的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原件和</w:t>
      </w:r>
      <w:r>
        <w:rPr>
          <w:rFonts w:eastAsia="仿宋_GB2312"/>
          <w:sz w:val="32"/>
          <w:szCs w:val="32"/>
        </w:rPr>
        <w:t>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报考职位所要求的基层工作经历有关证明材料。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提供所在单位人事部门出具的同意报考证明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hint="eastAsia" w:eastAsia="仿宋_GB2312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hint="eastAsia" w:eastAsia="仿宋_GB2312"/>
          <w:b/>
          <w:sz w:val="32"/>
          <w:shd w:val="clear" w:color="auto" w:fill="FFFFFF"/>
        </w:rPr>
        <w:t>3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，证明中需注明考生政治面貌，工作单位详细名称、地址，单位人事部门联系人和办公电话。现工作单位与报名时填写单位不一致的，还需提供离职证明</w:t>
      </w:r>
      <w:r>
        <w:rPr>
          <w:rFonts w:hint="eastAsia" w:eastAsia="仿宋_GB2312"/>
          <w:sz w:val="32"/>
          <w:szCs w:val="32"/>
        </w:rPr>
        <w:t>原件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hint="eastAsia" w:eastAsia="仿宋_GB2312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原件和</w:t>
      </w:r>
      <w:r>
        <w:rPr>
          <w:rFonts w:eastAsia="仿宋_GB2312"/>
          <w:sz w:val="32"/>
          <w:szCs w:val="32"/>
        </w:rPr>
        <w:t>复印件。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sz w:val="32"/>
          <w:szCs w:val="32"/>
        </w:rPr>
        <w:t>提供所在街道或存档人才中心出具的待业证明</w:t>
      </w:r>
      <w:r>
        <w:rPr>
          <w:rFonts w:eastAsia="仿宋_GB2312"/>
          <w:b/>
          <w:sz w:val="32"/>
          <w:shd w:val="clear" w:color="auto" w:fill="FFFFFF"/>
        </w:rPr>
        <w:t>（</w:t>
      </w:r>
      <w:r>
        <w:rPr>
          <w:rFonts w:hint="eastAsia" w:eastAsia="仿宋_GB2312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hint="eastAsia" w:eastAsia="仿宋_GB2312"/>
          <w:b/>
          <w:sz w:val="32"/>
          <w:shd w:val="clear" w:color="auto" w:fill="FFFFFF"/>
        </w:rPr>
        <w:t>4</w:t>
      </w:r>
      <w:r>
        <w:rPr>
          <w:rFonts w:eastAsia="仿宋_GB2312"/>
          <w:b/>
          <w:sz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，需注明考生政治面貌和出具证明单位联系人和办公电话。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hint="eastAsia" w:eastAsia="仿宋_GB2312"/>
          <w:sz w:val="32"/>
          <w:szCs w:val="32"/>
        </w:rPr>
        <w:t>由县级及以上组织人事部门出具的服务期、考核合格的证明复印件。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资格复审地点：云南省气象局13楼会议室。地址：昆明市西昌路77号，市内可乘3路、64路、66路、73路、110路、127路公交车到达。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18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10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全天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</w:t>
      </w:r>
      <w:r>
        <w:rPr>
          <w:rFonts w:eastAsia="仿宋_GB2312"/>
          <w:sz w:val="32"/>
          <w:szCs w:val="32"/>
          <w:shd w:val="clear" w:color="auto" w:fill="FFFFFF"/>
        </w:rPr>
        <w:t>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当日上午8:30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云南省气象局13楼会议室。地址：昆明市西昌路77号，市内可乘3路、64路、66路、73路、110路、127路公交车到达。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（一）体检和考察人选的确定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参加面试人数与录用计划数比例达到3:1及以上的，面试后按综合成绩从高到低的顺序1:1确定体检和考察人选；比例低于3:1的，考生面试成绩应达到60分的面试合格分数线，方可进入体检和考察。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（二）体检</w:t>
      </w:r>
    </w:p>
    <w:p>
      <w:pPr>
        <w:pStyle w:val="2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hint="eastAsia" w:eastAsia="仿宋_GB2312"/>
          <w:szCs w:val="32"/>
          <w:shd w:val="clear" w:color="auto" w:fill="FFFFFF"/>
        </w:rPr>
        <w:t>3</w:t>
      </w:r>
      <w:r>
        <w:rPr>
          <w:rFonts w:eastAsia="仿宋_GB2312"/>
          <w:szCs w:val="32"/>
          <w:shd w:val="clear" w:color="auto" w:fill="FFFFFF"/>
        </w:rPr>
        <w:t>月</w:t>
      </w:r>
      <w:r>
        <w:rPr>
          <w:rFonts w:hint="eastAsia" w:eastAsia="仿宋_GB2312"/>
          <w:szCs w:val="32"/>
          <w:shd w:val="clear" w:color="auto" w:fill="FFFFFF"/>
        </w:rPr>
        <w:t>12</w:t>
      </w:r>
      <w:r>
        <w:rPr>
          <w:rFonts w:eastAsia="仿宋_GB2312"/>
          <w:szCs w:val="32"/>
          <w:shd w:val="clear" w:color="auto" w:fill="FFFFFF"/>
        </w:rPr>
        <w:t>日进行</w:t>
      </w:r>
      <w:r>
        <w:rPr>
          <w:rFonts w:hint="eastAsia" w:eastAsia="仿宋_GB2312"/>
          <w:szCs w:val="32"/>
          <w:shd w:val="clear" w:color="auto" w:fill="FFFFFF"/>
        </w:rPr>
        <w:t>，请于当天上午8点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hint="eastAsia" w:eastAsia="仿宋_GB2312"/>
          <w:szCs w:val="32"/>
          <w:shd w:val="clear" w:color="auto" w:fill="FFFFFF"/>
        </w:rPr>
        <w:t>云南省气象局集合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（三）综合成绩计算方式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综合成绩计算: 综合成绩 =（笔试总成绩÷2）X50% + 面试成绩X50%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spacing w:line="580" w:lineRule="exact"/>
        <w:ind w:firstLine="643" w:firstLineChars="200"/>
        <w:rPr>
          <w:rFonts w:eastAsia="方正仿宋简体"/>
          <w:sz w:val="32"/>
        </w:rPr>
      </w:pPr>
      <w:r>
        <w:rPr>
          <w:rFonts w:hint="eastAsia" w:eastAsia="仿宋_GB2312"/>
          <w:b/>
          <w:sz w:val="32"/>
          <w:szCs w:val="32"/>
        </w:rPr>
        <w:t>联系方式：</w:t>
      </w:r>
      <w:r>
        <w:rPr>
          <w:rFonts w:hint="eastAsia" w:eastAsia="方正仿宋简体"/>
          <w:sz w:val="32"/>
        </w:rPr>
        <w:t>0871-64189204，64114286</w:t>
      </w:r>
      <w:r>
        <w:rPr>
          <w:rFonts w:hint="eastAsia" w:eastAsia="仿宋_GB2312"/>
          <w:sz w:val="32"/>
          <w:szCs w:val="32"/>
          <w:shd w:val="clear" w:color="auto" w:fill="FFFFFF"/>
        </w:rPr>
        <w:t>（电话）</w:t>
      </w:r>
    </w:p>
    <w:p>
      <w:pPr>
        <w:spacing w:line="58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hint="eastAsia" w:eastAsia="方正仿宋简体"/>
          <w:sz w:val="32"/>
        </w:rPr>
        <w:t xml:space="preserve">           0871-64189204</w:t>
      </w:r>
      <w:r>
        <w:rPr>
          <w:rFonts w:hint="eastAsia" w:eastAsia="仿宋_GB2312"/>
          <w:sz w:val="32"/>
          <w:szCs w:val="32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附件：1. 面试确认内容（样式）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2. 放弃面试资格声明（样式）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3. 同意报考证明（样式）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4. 待业证明（样式）</w:t>
      </w:r>
    </w:p>
    <w:p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680" w:firstLineChars="115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 xml:space="preserve">  云南省气象局人事处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>
        <w:rPr>
          <w:rFonts w:hint="eastAsia" w:eastAsia="仿宋_GB2312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云南省气象局人事处：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26461"/>
    <w:rsid w:val="00340063"/>
    <w:rsid w:val="00346840"/>
    <w:rsid w:val="003956E3"/>
    <w:rsid w:val="003C0E76"/>
    <w:rsid w:val="00460AE1"/>
    <w:rsid w:val="00466650"/>
    <w:rsid w:val="005071D0"/>
    <w:rsid w:val="005442CC"/>
    <w:rsid w:val="00567C34"/>
    <w:rsid w:val="00580E96"/>
    <w:rsid w:val="00582225"/>
    <w:rsid w:val="00634804"/>
    <w:rsid w:val="0065699B"/>
    <w:rsid w:val="00676EB6"/>
    <w:rsid w:val="006956BA"/>
    <w:rsid w:val="006B7EDD"/>
    <w:rsid w:val="006F3754"/>
    <w:rsid w:val="00703E1B"/>
    <w:rsid w:val="00705E62"/>
    <w:rsid w:val="00714F5B"/>
    <w:rsid w:val="00756D00"/>
    <w:rsid w:val="00832187"/>
    <w:rsid w:val="008F16BA"/>
    <w:rsid w:val="008F2DDD"/>
    <w:rsid w:val="00B00FF7"/>
    <w:rsid w:val="00B028BB"/>
    <w:rsid w:val="00B20CB7"/>
    <w:rsid w:val="00B71767"/>
    <w:rsid w:val="00B80946"/>
    <w:rsid w:val="00BC6C0B"/>
    <w:rsid w:val="00CD2131"/>
    <w:rsid w:val="00CD76FC"/>
    <w:rsid w:val="00D13773"/>
    <w:rsid w:val="00D76C5F"/>
    <w:rsid w:val="00DD11F8"/>
    <w:rsid w:val="00DD3E22"/>
    <w:rsid w:val="00E41690"/>
    <w:rsid w:val="00E969D0"/>
    <w:rsid w:val="00F3216B"/>
    <w:rsid w:val="00F32568"/>
    <w:rsid w:val="00F97924"/>
    <w:rsid w:val="00FA389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0C4084E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6F656453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607</Words>
  <Characters>3462</Characters>
  <Lines>28</Lines>
  <Paragraphs>8</Paragraphs>
  <ScaleCrop>false</ScaleCrop>
  <LinksUpToDate>false</LinksUpToDate>
  <CharactersWithSpaces>4061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超人不减肥</cp:lastModifiedBy>
  <cp:lastPrinted>2016-01-08T05:46:00Z</cp:lastPrinted>
  <dcterms:modified xsi:type="dcterms:W3CDTF">2018-02-07T06:39:05Z</dcterms:modified>
  <dc:title>人力资源和社会保障部机关2015年录用公务员面试公告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