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36"/>
          <w:szCs w:val="36"/>
        </w:rPr>
      </w:pPr>
      <w:r>
        <w:rPr>
          <w:rFonts w:hint="eastAsia" w:ascii="方正小标宋简体" w:eastAsia="方正小标宋简体"/>
          <w:sz w:val="36"/>
          <w:szCs w:val="36"/>
        </w:rPr>
        <w:t>2018年公开成都市技师学院公开招聘事业单位工作人员面试成绩及进入体检人员情况表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03"/>
        <w:gridCol w:w="1513"/>
        <w:gridCol w:w="2850"/>
        <w:gridCol w:w="1050"/>
        <w:gridCol w:w="1276"/>
        <w:gridCol w:w="1134"/>
        <w:gridCol w:w="1276"/>
        <w:gridCol w:w="255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jc w:val="center"/>
              <w:rPr>
                <w:rFonts w:ascii="仿宋_GB2312" w:eastAsia="仿宋_GB2312"/>
                <w:b/>
                <w:szCs w:val="21"/>
              </w:rPr>
            </w:pPr>
            <w:r>
              <w:rPr>
                <w:rFonts w:hint="eastAsia" w:ascii="仿宋_GB2312" w:eastAsia="仿宋_GB2312"/>
                <w:b/>
                <w:szCs w:val="21"/>
              </w:rPr>
              <w:t>序号</w:t>
            </w:r>
          </w:p>
        </w:tc>
        <w:tc>
          <w:tcPr>
            <w:tcW w:w="1003" w:type="dxa"/>
            <w:vAlign w:val="center"/>
          </w:tcPr>
          <w:p>
            <w:pPr>
              <w:jc w:val="center"/>
              <w:rPr>
                <w:rFonts w:ascii="仿宋_GB2312" w:eastAsia="仿宋_GB2312"/>
                <w:b/>
                <w:szCs w:val="21"/>
              </w:rPr>
            </w:pPr>
            <w:r>
              <w:rPr>
                <w:rFonts w:hint="eastAsia" w:ascii="仿宋_GB2312" w:eastAsia="仿宋_GB2312"/>
                <w:b/>
                <w:szCs w:val="21"/>
              </w:rPr>
              <w:t>姓名</w:t>
            </w:r>
          </w:p>
        </w:tc>
        <w:tc>
          <w:tcPr>
            <w:tcW w:w="1513" w:type="dxa"/>
            <w:vAlign w:val="center"/>
          </w:tcPr>
          <w:p>
            <w:pPr>
              <w:jc w:val="center"/>
              <w:rPr>
                <w:rFonts w:ascii="仿宋_GB2312" w:eastAsia="仿宋_GB2312"/>
                <w:b/>
                <w:szCs w:val="21"/>
              </w:rPr>
            </w:pPr>
            <w:r>
              <w:rPr>
                <w:rFonts w:hint="eastAsia" w:ascii="仿宋_GB2312" w:eastAsia="仿宋_GB2312"/>
                <w:b/>
                <w:szCs w:val="21"/>
              </w:rPr>
              <w:t>准考证号</w:t>
            </w:r>
          </w:p>
        </w:tc>
        <w:tc>
          <w:tcPr>
            <w:tcW w:w="2850" w:type="dxa"/>
            <w:vAlign w:val="center"/>
          </w:tcPr>
          <w:p>
            <w:pPr>
              <w:jc w:val="center"/>
              <w:rPr>
                <w:rFonts w:ascii="仿宋_GB2312" w:eastAsia="仿宋_GB2312"/>
                <w:b/>
                <w:szCs w:val="21"/>
              </w:rPr>
            </w:pPr>
            <w:r>
              <w:rPr>
                <w:rFonts w:hint="eastAsia" w:ascii="仿宋_GB2312" w:eastAsia="仿宋_GB2312"/>
                <w:b/>
                <w:szCs w:val="21"/>
              </w:rPr>
              <w:t>报考职位</w:t>
            </w:r>
          </w:p>
        </w:tc>
        <w:tc>
          <w:tcPr>
            <w:tcW w:w="1050" w:type="dxa"/>
            <w:vAlign w:val="center"/>
          </w:tcPr>
          <w:p>
            <w:pPr>
              <w:jc w:val="center"/>
              <w:rPr>
                <w:rFonts w:ascii="仿宋_GB2312" w:eastAsia="仿宋_GB2312"/>
                <w:b/>
                <w:szCs w:val="21"/>
              </w:rPr>
            </w:pPr>
            <w:r>
              <w:rPr>
                <w:rFonts w:hint="eastAsia" w:ascii="仿宋_GB2312" w:eastAsia="仿宋_GB2312"/>
                <w:b/>
                <w:szCs w:val="21"/>
              </w:rPr>
              <w:t>笔试折合分</w:t>
            </w:r>
          </w:p>
        </w:tc>
        <w:tc>
          <w:tcPr>
            <w:tcW w:w="1276" w:type="dxa"/>
            <w:vAlign w:val="center"/>
          </w:tcPr>
          <w:p>
            <w:pPr>
              <w:jc w:val="center"/>
              <w:rPr>
                <w:rFonts w:ascii="仿宋_GB2312" w:eastAsia="仿宋_GB2312"/>
                <w:b/>
                <w:szCs w:val="21"/>
              </w:rPr>
            </w:pPr>
            <w:r>
              <w:rPr>
                <w:rFonts w:hint="eastAsia" w:ascii="仿宋_GB2312" w:eastAsia="仿宋_GB2312"/>
                <w:b/>
                <w:szCs w:val="21"/>
              </w:rPr>
              <w:t>笔试折合分×50%</w:t>
            </w:r>
          </w:p>
        </w:tc>
        <w:tc>
          <w:tcPr>
            <w:tcW w:w="1134" w:type="dxa"/>
            <w:vAlign w:val="center"/>
          </w:tcPr>
          <w:p>
            <w:pPr>
              <w:jc w:val="center"/>
              <w:rPr>
                <w:rFonts w:ascii="仿宋_GB2312" w:eastAsia="仿宋_GB2312"/>
                <w:b/>
                <w:szCs w:val="21"/>
              </w:rPr>
            </w:pPr>
            <w:r>
              <w:rPr>
                <w:rFonts w:hint="eastAsia" w:ascii="仿宋_GB2312" w:eastAsia="仿宋_GB2312"/>
                <w:b/>
                <w:szCs w:val="21"/>
              </w:rPr>
              <w:t>面试成绩</w:t>
            </w:r>
          </w:p>
        </w:tc>
        <w:tc>
          <w:tcPr>
            <w:tcW w:w="1276" w:type="dxa"/>
            <w:vAlign w:val="center"/>
          </w:tcPr>
          <w:p>
            <w:pPr>
              <w:jc w:val="center"/>
              <w:rPr>
                <w:rFonts w:ascii="仿宋_GB2312" w:eastAsia="仿宋_GB2312"/>
                <w:b/>
                <w:szCs w:val="21"/>
              </w:rPr>
            </w:pPr>
            <w:r>
              <w:rPr>
                <w:rFonts w:hint="eastAsia" w:ascii="仿宋_GB2312" w:eastAsia="仿宋_GB2312"/>
                <w:b/>
                <w:szCs w:val="21"/>
              </w:rPr>
              <w:t>面试成绩</w:t>
            </w:r>
          </w:p>
          <w:p>
            <w:pPr>
              <w:jc w:val="center"/>
              <w:rPr>
                <w:rFonts w:ascii="仿宋_GB2312" w:eastAsia="仿宋_GB2312"/>
                <w:b/>
                <w:szCs w:val="21"/>
              </w:rPr>
            </w:pPr>
            <w:r>
              <w:rPr>
                <w:rFonts w:hint="eastAsia" w:ascii="仿宋_GB2312" w:eastAsia="仿宋_GB2312"/>
                <w:b/>
                <w:szCs w:val="21"/>
              </w:rPr>
              <w:t>×50%</w:t>
            </w:r>
          </w:p>
        </w:tc>
        <w:tc>
          <w:tcPr>
            <w:tcW w:w="2551" w:type="dxa"/>
            <w:vAlign w:val="center"/>
          </w:tcPr>
          <w:p>
            <w:pPr>
              <w:jc w:val="center"/>
              <w:rPr>
                <w:rFonts w:ascii="仿宋_GB2312" w:eastAsia="仿宋_GB2312"/>
                <w:b/>
                <w:szCs w:val="21"/>
              </w:rPr>
            </w:pPr>
            <w:r>
              <w:rPr>
                <w:rFonts w:hint="eastAsia" w:ascii="仿宋_GB2312" w:eastAsia="仿宋_GB2312"/>
                <w:b/>
                <w:szCs w:val="21"/>
              </w:rPr>
              <w:t>考试总成绩</w:t>
            </w:r>
          </w:p>
          <w:p>
            <w:pPr>
              <w:jc w:val="center"/>
              <w:rPr>
                <w:rFonts w:ascii="仿宋_GB2312" w:eastAsia="仿宋_GB2312"/>
                <w:b/>
                <w:szCs w:val="21"/>
              </w:rPr>
            </w:pPr>
            <w:r>
              <w:rPr>
                <w:rFonts w:hint="eastAsia" w:ascii="仿宋_GB2312" w:eastAsia="仿宋_GB2312"/>
                <w:b/>
                <w:szCs w:val="21"/>
              </w:rPr>
              <w:t>（笔试折合分×50%+面试成绩×50%）</w:t>
            </w:r>
          </w:p>
        </w:tc>
        <w:tc>
          <w:tcPr>
            <w:tcW w:w="883" w:type="dxa"/>
            <w:vAlign w:val="center"/>
          </w:tcPr>
          <w:p>
            <w:pPr>
              <w:jc w:val="center"/>
              <w:rPr>
                <w:rFonts w:ascii="仿宋_GB2312" w:eastAsia="仿宋_GB2312"/>
                <w:b/>
                <w:szCs w:val="21"/>
              </w:rPr>
            </w:pPr>
            <w:r>
              <w:rPr>
                <w:rFonts w:hint="eastAsia" w:ascii="仿宋_GB2312" w:eastAsia="仿宋_GB2312"/>
                <w:b/>
                <w:szCs w:val="21"/>
              </w:rPr>
              <w:t>是否进入体检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王琳</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77744141030</w:t>
            </w:r>
          </w:p>
        </w:tc>
        <w:tc>
          <w:tcPr>
            <w:tcW w:w="2850" w:type="dxa"/>
            <w:vAlign w:val="center"/>
          </w:tcPr>
          <w:p>
            <w:pPr>
              <w:jc w:val="center"/>
              <w:rPr>
                <w:rFonts w:ascii="宋体" w:hAnsi="宋体" w:eastAsia="宋体" w:cs="宋体"/>
                <w:sz w:val="20"/>
                <w:szCs w:val="20"/>
              </w:rPr>
            </w:pPr>
            <w:r>
              <w:rPr>
                <w:rFonts w:hint="eastAsia"/>
                <w:sz w:val="20"/>
                <w:szCs w:val="20"/>
              </w:rPr>
              <w:t>01060宣传干事（定向）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53.9</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26.95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42.6</w:t>
            </w:r>
          </w:p>
        </w:tc>
        <w:tc>
          <w:tcPr>
            <w:tcW w:w="2551" w:type="dxa"/>
            <w:vAlign w:val="center"/>
          </w:tcPr>
          <w:p>
            <w:pPr>
              <w:jc w:val="center"/>
              <w:rPr>
                <w:rFonts w:ascii="宋体" w:hAnsi="宋体" w:eastAsia="宋体" w:cs="宋体"/>
                <w:color w:val="000000"/>
                <w:sz w:val="22"/>
              </w:rPr>
            </w:pPr>
            <w:r>
              <w:rPr>
                <w:rFonts w:hint="eastAsia"/>
                <w:color w:val="000000"/>
                <w:sz w:val="22"/>
              </w:rPr>
              <w:t>69.55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吴逢超</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77744131322</w:t>
            </w:r>
          </w:p>
        </w:tc>
        <w:tc>
          <w:tcPr>
            <w:tcW w:w="2850" w:type="dxa"/>
            <w:vAlign w:val="center"/>
          </w:tcPr>
          <w:p>
            <w:pPr>
              <w:jc w:val="center"/>
              <w:rPr>
                <w:rFonts w:ascii="宋体" w:hAnsi="宋体" w:eastAsia="宋体" w:cs="宋体"/>
                <w:sz w:val="20"/>
                <w:szCs w:val="20"/>
              </w:rPr>
            </w:pPr>
            <w:r>
              <w:rPr>
                <w:rFonts w:hint="eastAsia"/>
                <w:sz w:val="20"/>
                <w:szCs w:val="20"/>
              </w:rPr>
              <w:t>01060宣传干事（定向）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54.95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27.475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40.7</w:t>
            </w:r>
          </w:p>
        </w:tc>
        <w:tc>
          <w:tcPr>
            <w:tcW w:w="2551" w:type="dxa"/>
            <w:vAlign w:val="center"/>
          </w:tcPr>
          <w:p>
            <w:pPr>
              <w:jc w:val="center"/>
              <w:rPr>
                <w:rFonts w:ascii="宋体" w:hAnsi="宋体" w:eastAsia="宋体" w:cs="宋体"/>
                <w:color w:val="000000"/>
                <w:sz w:val="22"/>
              </w:rPr>
            </w:pPr>
            <w:r>
              <w:rPr>
                <w:rFonts w:hint="eastAsia"/>
                <w:color w:val="000000"/>
                <w:sz w:val="22"/>
              </w:rPr>
              <w:t>68.18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高锦</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77744141428</w:t>
            </w:r>
          </w:p>
        </w:tc>
        <w:tc>
          <w:tcPr>
            <w:tcW w:w="2850" w:type="dxa"/>
            <w:vAlign w:val="center"/>
          </w:tcPr>
          <w:p>
            <w:pPr>
              <w:jc w:val="center"/>
              <w:rPr>
                <w:rFonts w:ascii="宋体" w:hAnsi="宋体" w:eastAsia="宋体" w:cs="宋体"/>
                <w:sz w:val="20"/>
                <w:szCs w:val="20"/>
              </w:rPr>
            </w:pPr>
            <w:r>
              <w:rPr>
                <w:rFonts w:hint="eastAsia"/>
                <w:sz w:val="20"/>
                <w:szCs w:val="20"/>
              </w:rPr>
              <w:t>01060宣传干事（定向）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54.95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27.475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80.4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40.2</w:t>
            </w:r>
          </w:p>
        </w:tc>
        <w:tc>
          <w:tcPr>
            <w:tcW w:w="2551" w:type="dxa"/>
            <w:vAlign w:val="center"/>
          </w:tcPr>
          <w:p>
            <w:pPr>
              <w:jc w:val="center"/>
              <w:rPr>
                <w:rFonts w:ascii="宋体" w:hAnsi="宋体" w:eastAsia="宋体" w:cs="宋体"/>
                <w:color w:val="000000"/>
                <w:sz w:val="22"/>
              </w:rPr>
            </w:pPr>
            <w:r>
              <w:rPr>
                <w:rFonts w:hint="eastAsia"/>
                <w:color w:val="000000"/>
                <w:sz w:val="22"/>
              </w:rPr>
              <w:t>67.68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陈玥</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77744141504</w:t>
            </w:r>
          </w:p>
        </w:tc>
        <w:tc>
          <w:tcPr>
            <w:tcW w:w="2850" w:type="dxa"/>
            <w:vAlign w:val="center"/>
          </w:tcPr>
          <w:p>
            <w:pPr>
              <w:jc w:val="center"/>
              <w:rPr>
                <w:rFonts w:ascii="宋体" w:hAnsi="宋体" w:eastAsia="宋体" w:cs="宋体"/>
                <w:sz w:val="20"/>
                <w:szCs w:val="20"/>
              </w:rPr>
            </w:pPr>
            <w:r>
              <w:rPr>
                <w:rFonts w:hint="eastAsia"/>
                <w:sz w:val="20"/>
                <w:szCs w:val="20"/>
              </w:rPr>
              <w:t>01061人力资源管理员（定向）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54.35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27.175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41.9</w:t>
            </w:r>
          </w:p>
        </w:tc>
        <w:tc>
          <w:tcPr>
            <w:tcW w:w="2551" w:type="dxa"/>
            <w:vAlign w:val="center"/>
          </w:tcPr>
          <w:p>
            <w:pPr>
              <w:jc w:val="center"/>
              <w:rPr>
                <w:rFonts w:ascii="宋体" w:hAnsi="宋体" w:eastAsia="宋体" w:cs="宋体"/>
                <w:color w:val="000000"/>
                <w:sz w:val="22"/>
              </w:rPr>
            </w:pPr>
            <w:r>
              <w:rPr>
                <w:rFonts w:hint="eastAsia"/>
                <w:color w:val="000000"/>
                <w:sz w:val="22"/>
              </w:rPr>
              <w:t>69.08</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汪丽</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77744171525</w:t>
            </w:r>
          </w:p>
        </w:tc>
        <w:tc>
          <w:tcPr>
            <w:tcW w:w="2850" w:type="dxa"/>
            <w:vAlign w:val="center"/>
          </w:tcPr>
          <w:p>
            <w:pPr>
              <w:jc w:val="center"/>
              <w:rPr>
                <w:rFonts w:ascii="宋体" w:hAnsi="宋体" w:eastAsia="宋体" w:cs="宋体"/>
                <w:sz w:val="20"/>
                <w:szCs w:val="20"/>
              </w:rPr>
            </w:pPr>
            <w:r>
              <w:rPr>
                <w:rFonts w:hint="eastAsia"/>
                <w:sz w:val="20"/>
                <w:szCs w:val="20"/>
              </w:rPr>
              <w:t>01061人力资源管理员（定向）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56.7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28.35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40.5</w:t>
            </w:r>
          </w:p>
        </w:tc>
        <w:tc>
          <w:tcPr>
            <w:tcW w:w="2551" w:type="dxa"/>
            <w:vAlign w:val="center"/>
          </w:tcPr>
          <w:p>
            <w:pPr>
              <w:jc w:val="center"/>
              <w:rPr>
                <w:rFonts w:ascii="宋体" w:hAnsi="宋体" w:eastAsia="宋体" w:cs="宋体"/>
                <w:color w:val="000000"/>
                <w:sz w:val="22"/>
              </w:rPr>
            </w:pPr>
            <w:r>
              <w:rPr>
                <w:rFonts w:hint="eastAsia"/>
                <w:color w:val="000000"/>
                <w:sz w:val="22"/>
              </w:rPr>
              <w:t>68.85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陈鑫</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77744141703</w:t>
            </w:r>
          </w:p>
        </w:tc>
        <w:tc>
          <w:tcPr>
            <w:tcW w:w="2850" w:type="dxa"/>
            <w:vAlign w:val="center"/>
          </w:tcPr>
          <w:p>
            <w:pPr>
              <w:jc w:val="center"/>
              <w:rPr>
                <w:rFonts w:ascii="宋体" w:hAnsi="宋体" w:eastAsia="宋体" w:cs="宋体"/>
                <w:sz w:val="20"/>
                <w:szCs w:val="20"/>
              </w:rPr>
            </w:pPr>
            <w:r>
              <w:rPr>
                <w:rFonts w:hint="eastAsia"/>
                <w:sz w:val="20"/>
                <w:szCs w:val="20"/>
              </w:rPr>
              <w:t>01061人力资源管理员（定向）</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55.25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27.625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40.7</w:t>
            </w:r>
          </w:p>
        </w:tc>
        <w:tc>
          <w:tcPr>
            <w:tcW w:w="2551" w:type="dxa"/>
            <w:vAlign w:val="center"/>
          </w:tcPr>
          <w:p>
            <w:pPr>
              <w:jc w:val="center"/>
              <w:rPr>
                <w:rFonts w:ascii="宋体" w:hAnsi="宋体" w:eastAsia="宋体" w:cs="宋体"/>
                <w:color w:val="000000"/>
                <w:sz w:val="22"/>
              </w:rPr>
            </w:pPr>
            <w:r>
              <w:rPr>
                <w:rFonts w:hint="eastAsia"/>
                <w:color w:val="000000"/>
                <w:sz w:val="22"/>
              </w:rPr>
              <w:t>68.33</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杜海鑫</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77744070215</w:t>
            </w:r>
          </w:p>
        </w:tc>
        <w:tc>
          <w:tcPr>
            <w:tcW w:w="2850" w:type="dxa"/>
            <w:vAlign w:val="center"/>
          </w:tcPr>
          <w:p>
            <w:pPr>
              <w:jc w:val="center"/>
              <w:rPr>
                <w:rFonts w:ascii="宋体" w:hAnsi="宋体" w:eastAsia="宋体" w:cs="宋体"/>
                <w:sz w:val="20"/>
                <w:szCs w:val="20"/>
              </w:rPr>
            </w:pPr>
            <w:r>
              <w:rPr>
                <w:rFonts w:hint="eastAsia"/>
                <w:sz w:val="20"/>
                <w:szCs w:val="20"/>
              </w:rPr>
              <w:t>02009会计</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60.15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30.075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42.2</w:t>
            </w:r>
          </w:p>
        </w:tc>
        <w:tc>
          <w:tcPr>
            <w:tcW w:w="2551" w:type="dxa"/>
            <w:vAlign w:val="center"/>
          </w:tcPr>
          <w:p>
            <w:pPr>
              <w:jc w:val="center"/>
              <w:rPr>
                <w:rFonts w:ascii="宋体" w:hAnsi="宋体" w:eastAsia="宋体" w:cs="宋体"/>
                <w:color w:val="000000"/>
                <w:sz w:val="22"/>
              </w:rPr>
            </w:pPr>
            <w:r>
              <w:rPr>
                <w:rFonts w:hint="eastAsia"/>
                <w:color w:val="000000"/>
                <w:sz w:val="22"/>
              </w:rPr>
              <w:t>72.28</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顾熠</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77744071812</w:t>
            </w:r>
          </w:p>
        </w:tc>
        <w:tc>
          <w:tcPr>
            <w:tcW w:w="2850" w:type="dxa"/>
            <w:vAlign w:val="center"/>
          </w:tcPr>
          <w:p>
            <w:pPr>
              <w:jc w:val="center"/>
              <w:rPr>
                <w:rFonts w:ascii="宋体" w:hAnsi="宋体" w:eastAsia="宋体" w:cs="宋体"/>
                <w:sz w:val="20"/>
                <w:szCs w:val="20"/>
              </w:rPr>
            </w:pPr>
            <w:r>
              <w:rPr>
                <w:rFonts w:hint="eastAsia"/>
                <w:sz w:val="20"/>
                <w:szCs w:val="20"/>
              </w:rPr>
              <w:t>02009会计</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57.4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28.7</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w:t>
            </w:r>
          </w:p>
        </w:tc>
        <w:tc>
          <w:tcPr>
            <w:tcW w:w="2551" w:type="dxa"/>
            <w:vAlign w:val="center"/>
          </w:tcPr>
          <w:p>
            <w:pPr>
              <w:jc w:val="center"/>
              <w:rPr>
                <w:rFonts w:ascii="宋体" w:hAnsi="宋体" w:eastAsia="宋体" w:cs="宋体"/>
                <w:color w:val="000000"/>
                <w:sz w:val="22"/>
              </w:rPr>
            </w:pPr>
            <w:r>
              <w:rPr>
                <w:rFonts w:hint="eastAsia"/>
                <w:color w:val="000000"/>
                <w:sz w:val="22"/>
              </w:rPr>
              <w:t>69.7</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何建华</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77744071620</w:t>
            </w:r>
          </w:p>
        </w:tc>
        <w:tc>
          <w:tcPr>
            <w:tcW w:w="2850" w:type="dxa"/>
            <w:vAlign w:val="center"/>
          </w:tcPr>
          <w:p>
            <w:pPr>
              <w:jc w:val="center"/>
              <w:rPr>
                <w:rFonts w:ascii="宋体" w:hAnsi="宋体" w:eastAsia="宋体" w:cs="宋体"/>
                <w:sz w:val="20"/>
                <w:szCs w:val="20"/>
              </w:rPr>
            </w:pPr>
            <w:r>
              <w:rPr>
                <w:rFonts w:hint="eastAsia"/>
                <w:sz w:val="20"/>
                <w:szCs w:val="20"/>
              </w:rPr>
              <w:t>02009会计</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56.05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28.025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0</w:t>
            </w:r>
          </w:p>
        </w:tc>
        <w:tc>
          <w:tcPr>
            <w:tcW w:w="2551" w:type="dxa"/>
            <w:vAlign w:val="center"/>
          </w:tcPr>
          <w:p>
            <w:pPr>
              <w:jc w:val="center"/>
              <w:rPr>
                <w:rFonts w:ascii="宋体" w:hAnsi="宋体" w:eastAsia="宋体" w:cs="宋体"/>
                <w:color w:val="000000"/>
                <w:sz w:val="22"/>
              </w:rPr>
            </w:pPr>
            <w:r>
              <w:rPr>
                <w:rFonts w:hint="eastAsia"/>
                <w:color w:val="000000"/>
                <w:sz w:val="22"/>
              </w:rPr>
              <w:t>28.03</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陈梦瑶</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77744070920</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57.5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41.4</w:t>
            </w:r>
          </w:p>
        </w:tc>
        <w:tc>
          <w:tcPr>
            <w:tcW w:w="2551" w:type="dxa"/>
            <w:vAlign w:val="center"/>
          </w:tcPr>
          <w:p>
            <w:pPr>
              <w:jc w:val="center"/>
              <w:rPr>
                <w:rFonts w:ascii="宋体" w:hAnsi="宋体" w:eastAsia="宋体" w:cs="宋体"/>
                <w:color w:val="000000"/>
                <w:sz w:val="22"/>
              </w:rPr>
            </w:pPr>
            <w:r>
              <w:rPr>
                <w:rFonts w:hint="eastAsia"/>
                <w:color w:val="000000"/>
                <w:sz w:val="22"/>
              </w:rPr>
              <w:t>70.15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余江南</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77744070721</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57.25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28.625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40.7</w:t>
            </w:r>
          </w:p>
        </w:tc>
        <w:tc>
          <w:tcPr>
            <w:tcW w:w="2551" w:type="dxa"/>
            <w:vAlign w:val="center"/>
          </w:tcPr>
          <w:p>
            <w:pPr>
              <w:jc w:val="center"/>
              <w:rPr>
                <w:rFonts w:ascii="宋体" w:hAnsi="宋体" w:eastAsia="宋体" w:cs="宋体"/>
                <w:color w:val="000000"/>
                <w:sz w:val="22"/>
              </w:rPr>
            </w:pPr>
            <w:r>
              <w:rPr>
                <w:rFonts w:hint="eastAsia"/>
                <w:color w:val="000000"/>
                <w:sz w:val="22"/>
              </w:rPr>
              <w:t>69.33</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李慧</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77744070711</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52.4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26.2</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42.5</w:t>
            </w:r>
          </w:p>
        </w:tc>
        <w:tc>
          <w:tcPr>
            <w:tcW w:w="2551" w:type="dxa"/>
            <w:vAlign w:val="center"/>
          </w:tcPr>
          <w:p>
            <w:pPr>
              <w:jc w:val="center"/>
              <w:rPr>
                <w:rFonts w:ascii="宋体" w:hAnsi="宋体" w:eastAsia="宋体" w:cs="宋体"/>
                <w:color w:val="000000"/>
                <w:sz w:val="22"/>
              </w:rPr>
            </w:pPr>
            <w:r>
              <w:rPr>
                <w:rFonts w:hint="eastAsia"/>
                <w:color w:val="000000"/>
                <w:sz w:val="22"/>
              </w:rPr>
              <w:t>68.7</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王珏冰</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77744070903</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27.1</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41.1</w:t>
            </w:r>
          </w:p>
        </w:tc>
        <w:tc>
          <w:tcPr>
            <w:tcW w:w="2551" w:type="dxa"/>
            <w:vAlign w:val="center"/>
          </w:tcPr>
          <w:p>
            <w:pPr>
              <w:jc w:val="center"/>
              <w:rPr>
                <w:rFonts w:ascii="宋体" w:hAnsi="宋体" w:eastAsia="宋体" w:cs="宋体"/>
                <w:color w:val="000000"/>
                <w:sz w:val="22"/>
              </w:rPr>
            </w:pPr>
            <w:r>
              <w:rPr>
                <w:rFonts w:hint="eastAsia"/>
                <w:color w:val="000000"/>
                <w:sz w:val="22"/>
              </w:rPr>
              <w:t>68.2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何娟</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77744071906</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27.1</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79.4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39.7</w:t>
            </w:r>
          </w:p>
        </w:tc>
        <w:tc>
          <w:tcPr>
            <w:tcW w:w="2551" w:type="dxa"/>
            <w:vAlign w:val="center"/>
          </w:tcPr>
          <w:p>
            <w:pPr>
              <w:jc w:val="center"/>
              <w:rPr>
                <w:rFonts w:ascii="宋体" w:hAnsi="宋体" w:eastAsia="宋体" w:cs="宋体"/>
                <w:color w:val="000000"/>
                <w:sz w:val="22"/>
              </w:rPr>
            </w:pPr>
            <w:r>
              <w:rPr>
                <w:rFonts w:hint="eastAsia"/>
                <w:color w:val="000000"/>
                <w:sz w:val="22"/>
              </w:rPr>
              <w:t>66.8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彭海霞</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77744071008</w:t>
            </w:r>
          </w:p>
        </w:tc>
        <w:tc>
          <w:tcPr>
            <w:tcW w:w="2850" w:type="dxa"/>
            <w:vAlign w:val="center"/>
          </w:tcPr>
          <w:p>
            <w:pPr>
              <w:jc w:val="center"/>
              <w:rPr>
                <w:rFonts w:ascii="宋体" w:hAnsi="宋体" w:eastAsia="宋体" w:cs="宋体"/>
                <w:sz w:val="20"/>
                <w:szCs w:val="20"/>
              </w:rPr>
            </w:pPr>
            <w:r>
              <w:rPr>
                <w:rFonts w:hint="eastAsia"/>
                <w:sz w:val="20"/>
                <w:szCs w:val="20"/>
              </w:rPr>
              <w:t>02010出纳</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26.4</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38</w:t>
            </w:r>
          </w:p>
        </w:tc>
        <w:tc>
          <w:tcPr>
            <w:tcW w:w="2551" w:type="dxa"/>
            <w:vAlign w:val="center"/>
          </w:tcPr>
          <w:p>
            <w:pPr>
              <w:jc w:val="center"/>
              <w:rPr>
                <w:rFonts w:ascii="宋体" w:hAnsi="宋体" w:eastAsia="宋体" w:cs="宋体"/>
                <w:color w:val="000000"/>
                <w:sz w:val="22"/>
              </w:rPr>
            </w:pPr>
            <w:r>
              <w:rPr>
                <w:rFonts w:hint="eastAsia"/>
                <w:color w:val="000000"/>
                <w:sz w:val="22"/>
              </w:rPr>
              <w:t>64.4</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刘晨</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77744071626</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60.55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30.275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88.34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44.17</w:t>
            </w:r>
          </w:p>
        </w:tc>
        <w:tc>
          <w:tcPr>
            <w:tcW w:w="2551" w:type="dxa"/>
            <w:vAlign w:val="center"/>
          </w:tcPr>
          <w:p>
            <w:pPr>
              <w:jc w:val="center"/>
              <w:rPr>
                <w:rFonts w:ascii="宋体" w:hAnsi="宋体" w:eastAsia="宋体" w:cs="宋体"/>
                <w:color w:val="000000"/>
                <w:sz w:val="22"/>
              </w:rPr>
            </w:pPr>
            <w:r>
              <w:rPr>
                <w:rFonts w:hint="eastAsia"/>
                <w:color w:val="000000"/>
                <w:sz w:val="22"/>
              </w:rPr>
              <w:t>74.45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王履佳</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77744071323</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66.35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33.175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81.74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40.87</w:t>
            </w:r>
          </w:p>
        </w:tc>
        <w:tc>
          <w:tcPr>
            <w:tcW w:w="2551" w:type="dxa"/>
            <w:vAlign w:val="center"/>
          </w:tcPr>
          <w:p>
            <w:pPr>
              <w:jc w:val="center"/>
              <w:rPr>
                <w:rFonts w:ascii="宋体" w:hAnsi="宋体" w:eastAsia="宋体" w:cs="宋体"/>
                <w:color w:val="000000"/>
                <w:sz w:val="22"/>
              </w:rPr>
            </w:pPr>
            <w:r>
              <w:rPr>
                <w:rFonts w:hint="eastAsia"/>
                <w:color w:val="000000"/>
                <w:sz w:val="22"/>
              </w:rPr>
              <w:t>74.05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裴青</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77744070524</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61.95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30.975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85.98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42.99</w:t>
            </w:r>
          </w:p>
        </w:tc>
        <w:tc>
          <w:tcPr>
            <w:tcW w:w="2551" w:type="dxa"/>
            <w:vAlign w:val="center"/>
          </w:tcPr>
          <w:p>
            <w:pPr>
              <w:jc w:val="center"/>
              <w:rPr>
                <w:rFonts w:ascii="宋体" w:hAnsi="宋体" w:eastAsia="宋体" w:cs="宋体"/>
                <w:color w:val="000000"/>
                <w:sz w:val="22"/>
              </w:rPr>
            </w:pPr>
            <w:r>
              <w:rPr>
                <w:rFonts w:hint="eastAsia"/>
                <w:color w:val="000000"/>
                <w:sz w:val="22"/>
              </w:rPr>
              <w:t>73.97</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19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闵星</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77744070405</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60.2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30.1</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42.3</w:t>
            </w:r>
          </w:p>
        </w:tc>
        <w:tc>
          <w:tcPr>
            <w:tcW w:w="2551" w:type="dxa"/>
            <w:vAlign w:val="center"/>
          </w:tcPr>
          <w:p>
            <w:pPr>
              <w:jc w:val="center"/>
              <w:rPr>
                <w:rFonts w:ascii="宋体" w:hAnsi="宋体" w:eastAsia="宋体" w:cs="宋体"/>
                <w:color w:val="000000"/>
                <w:sz w:val="22"/>
              </w:rPr>
            </w:pPr>
            <w:r>
              <w:rPr>
                <w:rFonts w:hint="eastAsia"/>
                <w:color w:val="000000"/>
                <w:sz w:val="22"/>
              </w:rPr>
              <w:t>72.4</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周倩</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77744070621</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60.65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30.325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83.3</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41.65</w:t>
            </w:r>
          </w:p>
        </w:tc>
        <w:tc>
          <w:tcPr>
            <w:tcW w:w="2551" w:type="dxa"/>
            <w:vAlign w:val="center"/>
          </w:tcPr>
          <w:p>
            <w:pPr>
              <w:jc w:val="center"/>
              <w:rPr>
                <w:rFonts w:ascii="宋体" w:hAnsi="宋体" w:eastAsia="宋体" w:cs="宋体"/>
                <w:color w:val="000000"/>
                <w:sz w:val="22"/>
              </w:rPr>
            </w:pPr>
            <w:r>
              <w:rPr>
                <w:rFonts w:hint="eastAsia"/>
                <w:color w:val="000000"/>
                <w:sz w:val="22"/>
              </w:rPr>
              <w:t>71.98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周丹</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77744070727</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59.1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29.55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82.68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41.34</w:t>
            </w:r>
          </w:p>
        </w:tc>
        <w:tc>
          <w:tcPr>
            <w:tcW w:w="2551" w:type="dxa"/>
            <w:vAlign w:val="center"/>
          </w:tcPr>
          <w:p>
            <w:pPr>
              <w:jc w:val="center"/>
              <w:rPr>
                <w:rFonts w:ascii="宋体" w:hAnsi="宋体" w:eastAsia="宋体" w:cs="宋体"/>
                <w:color w:val="000000"/>
                <w:sz w:val="22"/>
              </w:rPr>
            </w:pPr>
            <w:r>
              <w:rPr>
                <w:rFonts w:hint="eastAsia"/>
                <w:color w:val="000000"/>
                <w:sz w:val="22"/>
              </w:rPr>
              <w:t>70.89</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包文莉</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77744071124</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59.25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29.625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80.64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40.32</w:t>
            </w:r>
          </w:p>
        </w:tc>
        <w:tc>
          <w:tcPr>
            <w:tcW w:w="2551" w:type="dxa"/>
            <w:vAlign w:val="center"/>
          </w:tcPr>
          <w:p>
            <w:pPr>
              <w:jc w:val="center"/>
              <w:rPr>
                <w:rFonts w:ascii="宋体" w:hAnsi="宋体" w:eastAsia="宋体" w:cs="宋体"/>
                <w:color w:val="000000"/>
                <w:sz w:val="22"/>
              </w:rPr>
            </w:pPr>
            <w:r>
              <w:rPr>
                <w:rFonts w:hint="eastAsia"/>
                <w:color w:val="000000"/>
                <w:sz w:val="22"/>
              </w:rPr>
              <w:t>69.95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李小康</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77744070519</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60.35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30.175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79.1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39.55</w:t>
            </w:r>
          </w:p>
        </w:tc>
        <w:tc>
          <w:tcPr>
            <w:tcW w:w="2551" w:type="dxa"/>
            <w:vAlign w:val="center"/>
          </w:tcPr>
          <w:p>
            <w:pPr>
              <w:jc w:val="center"/>
              <w:rPr>
                <w:rFonts w:ascii="宋体" w:hAnsi="宋体" w:eastAsia="宋体" w:cs="宋体"/>
                <w:color w:val="000000"/>
                <w:sz w:val="22"/>
              </w:rPr>
            </w:pPr>
            <w:r>
              <w:rPr>
                <w:rFonts w:hint="eastAsia"/>
                <w:color w:val="000000"/>
                <w:sz w:val="22"/>
              </w:rPr>
              <w:t>69.73</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黎舒燕</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77744071307</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62.95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31.475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75.6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37.8</w:t>
            </w:r>
          </w:p>
        </w:tc>
        <w:tc>
          <w:tcPr>
            <w:tcW w:w="2551" w:type="dxa"/>
            <w:vAlign w:val="center"/>
          </w:tcPr>
          <w:p>
            <w:pPr>
              <w:jc w:val="center"/>
              <w:rPr>
                <w:rFonts w:ascii="宋体" w:hAnsi="宋体" w:eastAsia="宋体" w:cs="宋体"/>
                <w:color w:val="000000"/>
                <w:sz w:val="22"/>
              </w:rPr>
            </w:pPr>
            <w:r>
              <w:rPr>
                <w:rFonts w:hint="eastAsia"/>
                <w:color w:val="000000"/>
                <w:sz w:val="22"/>
              </w:rPr>
              <w:t>69.28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何曦</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77744071830</w:t>
            </w:r>
          </w:p>
        </w:tc>
        <w:tc>
          <w:tcPr>
            <w:tcW w:w="2850" w:type="dxa"/>
            <w:vAlign w:val="center"/>
          </w:tcPr>
          <w:p>
            <w:pPr>
              <w:jc w:val="center"/>
              <w:rPr>
                <w:rFonts w:ascii="宋体" w:hAnsi="宋体" w:eastAsia="宋体" w:cs="宋体"/>
                <w:sz w:val="20"/>
                <w:szCs w:val="20"/>
              </w:rPr>
            </w:pPr>
            <w:r>
              <w:rPr>
                <w:rFonts w:hint="eastAsia"/>
                <w:sz w:val="20"/>
                <w:szCs w:val="20"/>
              </w:rPr>
              <w:t>02011学生心理辅导员</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59.25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29.625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78.66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39.33</w:t>
            </w:r>
          </w:p>
        </w:tc>
        <w:tc>
          <w:tcPr>
            <w:tcW w:w="2551" w:type="dxa"/>
            <w:vAlign w:val="center"/>
          </w:tcPr>
          <w:p>
            <w:pPr>
              <w:jc w:val="center"/>
              <w:rPr>
                <w:rFonts w:ascii="宋体" w:hAnsi="宋体" w:eastAsia="宋体" w:cs="宋体"/>
                <w:color w:val="000000"/>
                <w:sz w:val="22"/>
              </w:rPr>
            </w:pPr>
            <w:r>
              <w:rPr>
                <w:rFonts w:hint="eastAsia"/>
                <w:color w:val="000000"/>
                <w:sz w:val="22"/>
              </w:rPr>
              <w:t>68.96</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徐紫薇</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77744070113</w:t>
            </w:r>
          </w:p>
        </w:tc>
        <w:tc>
          <w:tcPr>
            <w:tcW w:w="2850" w:type="dxa"/>
            <w:vAlign w:val="center"/>
          </w:tcPr>
          <w:p>
            <w:pPr>
              <w:jc w:val="center"/>
              <w:rPr>
                <w:rFonts w:ascii="宋体" w:hAnsi="宋体" w:eastAsia="宋体" w:cs="宋体"/>
                <w:sz w:val="20"/>
                <w:szCs w:val="20"/>
              </w:rPr>
            </w:pPr>
            <w:r>
              <w:rPr>
                <w:rFonts w:hint="eastAsia"/>
                <w:sz w:val="20"/>
                <w:szCs w:val="20"/>
              </w:rPr>
              <w:t>02012机械专业教师A</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27.425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87.24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43.62</w:t>
            </w:r>
          </w:p>
        </w:tc>
        <w:tc>
          <w:tcPr>
            <w:tcW w:w="2551" w:type="dxa"/>
            <w:vAlign w:val="center"/>
          </w:tcPr>
          <w:p>
            <w:pPr>
              <w:jc w:val="center"/>
              <w:rPr>
                <w:rFonts w:ascii="宋体" w:hAnsi="宋体" w:eastAsia="宋体" w:cs="宋体"/>
                <w:color w:val="000000"/>
                <w:sz w:val="22"/>
              </w:rPr>
            </w:pPr>
            <w:r>
              <w:rPr>
                <w:rFonts w:hint="eastAsia"/>
                <w:color w:val="000000"/>
                <w:sz w:val="22"/>
              </w:rPr>
              <w:t>71.05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黄兰</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77744070308</w:t>
            </w:r>
          </w:p>
        </w:tc>
        <w:tc>
          <w:tcPr>
            <w:tcW w:w="2850" w:type="dxa"/>
            <w:vAlign w:val="center"/>
          </w:tcPr>
          <w:p>
            <w:pPr>
              <w:jc w:val="center"/>
              <w:rPr>
                <w:rFonts w:ascii="宋体" w:hAnsi="宋体" w:eastAsia="宋体" w:cs="宋体"/>
                <w:sz w:val="20"/>
                <w:szCs w:val="20"/>
              </w:rPr>
            </w:pPr>
            <w:r>
              <w:rPr>
                <w:rFonts w:hint="eastAsia"/>
                <w:sz w:val="20"/>
                <w:szCs w:val="20"/>
              </w:rPr>
              <w:t>02012机械专业教师A</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53.6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26.8</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69.7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34.85</w:t>
            </w:r>
          </w:p>
        </w:tc>
        <w:tc>
          <w:tcPr>
            <w:tcW w:w="2551" w:type="dxa"/>
            <w:vAlign w:val="center"/>
          </w:tcPr>
          <w:p>
            <w:pPr>
              <w:jc w:val="center"/>
              <w:rPr>
                <w:rFonts w:ascii="宋体" w:hAnsi="宋体" w:eastAsia="宋体" w:cs="宋体"/>
                <w:color w:val="000000"/>
                <w:sz w:val="22"/>
              </w:rPr>
            </w:pPr>
            <w:r>
              <w:rPr>
                <w:rFonts w:hint="eastAsia"/>
                <w:color w:val="000000"/>
                <w:sz w:val="22"/>
              </w:rPr>
              <w:t>61.65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杨阳</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77744071805</w:t>
            </w:r>
          </w:p>
        </w:tc>
        <w:tc>
          <w:tcPr>
            <w:tcW w:w="2850" w:type="dxa"/>
            <w:vAlign w:val="center"/>
          </w:tcPr>
          <w:p>
            <w:pPr>
              <w:jc w:val="center"/>
              <w:rPr>
                <w:rFonts w:ascii="宋体" w:hAnsi="宋体" w:eastAsia="宋体" w:cs="宋体"/>
                <w:sz w:val="20"/>
                <w:szCs w:val="20"/>
              </w:rPr>
            </w:pPr>
            <w:r>
              <w:rPr>
                <w:rFonts w:hint="eastAsia"/>
                <w:sz w:val="20"/>
                <w:szCs w:val="20"/>
              </w:rPr>
              <w:t>02012机械专业教师A</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27.05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0</w:t>
            </w:r>
          </w:p>
        </w:tc>
        <w:tc>
          <w:tcPr>
            <w:tcW w:w="2551" w:type="dxa"/>
            <w:vAlign w:val="center"/>
          </w:tcPr>
          <w:p>
            <w:pPr>
              <w:jc w:val="center"/>
              <w:rPr>
                <w:rFonts w:ascii="宋体" w:hAnsi="宋体" w:eastAsia="宋体" w:cs="宋体"/>
                <w:color w:val="000000"/>
                <w:sz w:val="22"/>
              </w:rPr>
            </w:pPr>
            <w:r>
              <w:rPr>
                <w:rFonts w:hint="eastAsia"/>
                <w:color w:val="000000"/>
                <w:sz w:val="22"/>
              </w:rPr>
              <w:t>27.05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29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陈雷</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77744070415</w:t>
            </w:r>
          </w:p>
        </w:tc>
        <w:tc>
          <w:tcPr>
            <w:tcW w:w="2850" w:type="dxa"/>
            <w:vAlign w:val="center"/>
          </w:tcPr>
          <w:p>
            <w:pPr>
              <w:jc w:val="center"/>
              <w:rPr>
                <w:rFonts w:ascii="宋体" w:hAnsi="宋体" w:eastAsia="宋体" w:cs="宋体"/>
                <w:sz w:val="20"/>
                <w:szCs w:val="20"/>
              </w:rPr>
            </w:pPr>
            <w:r>
              <w:rPr>
                <w:rFonts w:hint="eastAsia"/>
                <w:sz w:val="20"/>
                <w:szCs w:val="20"/>
              </w:rPr>
              <w:t>02013机械专业教师B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50.2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25.1</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88.38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44.19</w:t>
            </w:r>
          </w:p>
        </w:tc>
        <w:tc>
          <w:tcPr>
            <w:tcW w:w="2551" w:type="dxa"/>
            <w:vAlign w:val="center"/>
          </w:tcPr>
          <w:p>
            <w:pPr>
              <w:jc w:val="center"/>
              <w:rPr>
                <w:rFonts w:ascii="宋体" w:hAnsi="宋体" w:eastAsia="宋体" w:cs="宋体"/>
                <w:color w:val="000000"/>
                <w:sz w:val="22"/>
              </w:rPr>
            </w:pPr>
            <w:r>
              <w:rPr>
                <w:rFonts w:hint="eastAsia"/>
                <w:color w:val="000000"/>
                <w:sz w:val="22"/>
              </w:rPr>
              <w:t>69.29</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吴崇睿</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77744070126</w:t>
            </w:r>
          </w:p>
        </w:tc>
        <w:tc>
          <w:tcPr>
            <w:tcW w:w="2850" w:type="dxa"/>
            <w:vAlign w:val="center"/>
          </w:tcPr>
          <w:p>
            <w:pPr>
              <w:jc w:val="center"/>
              <w:rPr>
                <w:rFonts w:ascii="宋体" w:hAnsi="宋体" w:eastAsia="宋体" w:cs="宋体"/>
                <w:sz w:val="20"/>
                <w:szCs w:val="20"/>
              </w:rPr>
            </w:pPr>
            <w:r>
              <w:rPr>
                <w:rFonts w:hint="eastAsia"/>
                <w:sz w:val="20"/>
                <w:szCs w:val="20"/>
              </w:rPr>
              <w:t>02013机械专业教师B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46.85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23.425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82.98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41.49</w:t>
            </w:r>
          </w:p>
        </w:tc>
        <w:tc>
          <w:tcPr>
            <w:tcW w:w="2551" w:type="dxa"/>
            <w:vAlign w:val="center"/>
          </w:tcPr>
          <w:p>
            <w:pPr>
              <w:jc w:val="center"/>
              <w:rPr>
                <w:rFonts w:ascii="宋体" w:hAnsi="宋体" w:eastAsia="宋体" w:cs="宋体"/>
                <w:color w:val="000000"/>
                <w:sz w:val="22"/>
              </w:rPr>
            </w:pPr>
            <w:r>
              <w:rPr>
                <w:rFonts w:hint="eastAsia"/>
                <w:color w:val="000000"/>
                <w:sz w:val="22"/>
              </w:rPr>
              <w:t>64.92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邹大金</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77744070506</w:t>
            </w:r>
          </w:p>
        </w:tc>
        <w:tc>
          <w:tcPr>
            <w:tcW w:w="2850" w:type="dxa"/>
            <w:vAlign w:val="center"/>
          </w:tcPr>
          <w:p>
            <w:pPr>
              <w:jc w:val="center"/>
              <w:rPr>
                <w:rFonts w:ascii="宋体" w:hAnsi="宋体" w:eastAsia="宋体" w:cs="宋体"/>
                <w:sz w:val="20"/>
                <w:szCs w:val="20"/>
              </w:rPr>
            </w:pPr>
            <w:r>
              <w:rPr>
                <w:rFonts w:hint="eastAsia"/>
                <w:sz w:val="20"/>
                <w:szCs w:val="20"/>
              </w:rPr>
              <w:t>02013机械专业教师B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46.45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23.225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82.65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41.325</w:t>
            </w:r>
          </w:p>
        </w:tc>
        <w:tc>
          <w:tcPr>
            <w:tcW w:w="2551" w:type="dxa"/>
            <w:vAlign w:val="center"/>
          </w:tcPr>
          <w:p>
            <w:pPr>
              <w:jc w:val="center"/>
              <w:rPr>
                <w:rFonts w:ascii="宋体" w:hAnsi="宋体" w:eastAsia="宋体" w:cs="宋体"/>
                <w:color w:val="000000"/>
                <w:sz w:val="22"/>
              </w:rPr>
            </w:pPr>
            <w:r>
              <w:rPr>
                <w:rFonts w:hint="eastAsia"/>
                <w:color w:val="000000"/>
                <w:sz w:val="22"/>
              </w:rPr>
              <w:t>64.55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王佩</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77744070912</w:t>
            </w:r>
          </w:p>
        </w:tc>
        <w:tc>
          <w:tcPr>
            <w:tcW w:w="2850" w:type="dxa"/>
            <w:vAlign w:val="center"/>
          </w:tcPr>
          <w:p>
            <w:pPr>
              <w:jc w:val="center"/>
              <w:rPr>
                <w:rFonts w:ascii="宋体" w:hAnsi="宋体" w:eastAsia="宋体" w:cs="宋体"/>
                <w:sz w:val="20"/>
                <w:szCs w:val="20"/>
              </w:rPr>
            </w:pPr>
            <w:r>
              <w:rPr>
                <w:rFonts w:hint="eastAsia"/>
                <w:sz w:val="20"/>
                <w:szCs w:val="20"/>
              </w:rPr>
              <w:t>02014工业机器人技术专业教师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26.4</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w:t>
            </w:r>
          </w:p>
        </w:tc>
        <w:tc>
          <w:tcPr>
            <w:tcW w:w="2551" w:type="dxa"/>
            <w:vAlign w:val="center"/>
          </w:tcPr>
          <w:p>
            <w:pPr>
              <w:jc w:val="center"/>
              <w:rPr>
                <w:rFonts w:ascii="宋体" w:hAnsi="宋体" w:eastAsia="宋体" w:cs="宋体"/>
                <w:color w:val="000000"/>
                <w:sz w:val="22"/>
              </w:rPr>
            </w:pPr>
            <w:r>
              <w:rPr>
                <w:rFonts w:hint="eastAsia"/>
                <w:color w:val="000000"/>
                <w:sz w:val="22"/>
              </w:rPr>
              <w:t>68.4</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陈昌敏</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77744070329</w:t>
            </w:r>
          </w:p>
        </w:tc>
        <w:tc>
          <w:tcPr>
            <w:tcW w:w="2850" w:type="dxa"/>
            <w:vAlign w:val="center"/>
          </w:tcPr>
          <w:p>
            <w:pPr>
              <w:jc w:val="center"/>
              <w:rPr>
                <w:rFonts w:ascii="宋体" w:hAnsi="宋体" w:eastAsia="宋体" w:cs="宋体"/>
                <w:sz w:val="20"/>
                <w:szCs w:val="20"/>
              </w:rPr>
            </w:pPr>
            <w:r>
              <w:rPr>
                <w:rFonts w:hint="eastAsia"/>
                <w:sz w:val="20"/>
                <w:szCs w:val="20"/>
              </w:rPr>
              <w:t>02014工业机器人技术专业教师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50.55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25.275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85.36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42.68</w:t>
            </w:r>
          </w:p>
        </w:tc>
        <w:tc>
          <w:tcPr>
            <w:tcW w:w="2551" w:type="dxa"/>
            <w:vAlign w:val="center"/>
          </w:tcPr>
          <w:p>
            <w:pPr>
              <w:jc w:val="center"/>
              <w:rPr>
                <w:rFonts w:ascii="宋体" w:hAnsi="宋体" w:eastAsia="宋体" w:cs="宋体"/>
                <w:color w:val="000000"/>
                <w:sz w:val="22"/>
              </w:rPr>
            </w:pPr>
            <w:r>
              <w:rPr>
                <w:rFonts w:hint="eastAsia"/>
                <w:color w:val="000000"/>
                <w:sz w:val="22"/>
              </w:rPr>
              <w:t>67.96</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武晓斌</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77744070720</w:t>
            </w:r>
          </w:p>
        </w:tc>
        <w:tc>
          <w:tcPr>
            <w:tcW w:w="2850" w:type="dxa"/>
            <w:vAlign w:val="center"/>
          </w:tcPr>
          <w:p>
            <w:pPr>
              <w:jc w:val="center"/>
              <w:rPr>
                <w:rFonts w:ascii="宋体" w:hAnsi="宋体" w:eastAsia="宋体" w:cs="宋体"/>
                <w:sz w:val="20"/>
                <w:szCs w:val="20"/>
              </w:rPr>
            </w:pPr>
            <w:r>
              <w:rPr>
                <w:rFonts w:hint="eastAsia"/>
                <w:sz w:val="20"/>
                <w:szCs w:val="20"/>
              </w:rPr>
              <w:t>02015新能源汽车专业教师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49.25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24.625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84.12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42.06</w:t>
            </w:r>
          </w:p>
        </w:tc>
        <w:tc>
          <w:tcPr>
            <w:tcW w:w="2551" w:type="dxa"/>
            <w:vAlign w:val="center"/>
          </w:tcPr>
          <w:p>
            <w:pPr>
              <w:jc w:val="center"/>
              <w:rPr>
                <w:rFonts w:ascii="宋体" w:hAnsi="宋体" w:eastAsia="宋体" w:cs="宋体"/>
                <w:color w:val="000000"/>
                <w:sz w:val="22"/>
              </w:rPr>
            </w:pPr>
            <w:r>
              <w:rPr>
                <w:rFonts w:hint="eastAsia"/>
                <w:color w:val="000000"/>
                <w:sz w:val="22"/>
              </w:rPr>
              <w:t>66.69</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龚巍</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77744071209</w:t>
            </w:r>
          </w:p>
        </w:tc>
        <w:tc>
          <w:tcPr>
            <w:tcW w:w="2850" w:type="dxa"/>
            <w:vAlign w:val="center"/>
          </w:tcPr>
          <w:p>
            <w:pPr>
              <w:jc w:val="center"/>
              <w:rPr>
                <w:rFonts w:ascii="宋体" w:hAnsi="宋体" w:eastAsia="宋体" w:cs="宋体"/>
                <w:sz w:val="20"/>
                <w:szCs w:val="20"/>
              </w:rPr>
            </w:pPr>
            <w:r>
              <w:rPr>
                <w:rFonts w:hint="eastAsia"/>
                <w:sz w:val="20"/>
                <w:szCs w:val="20"/>
              </w:rPr>
              <w:t>02015新能源汽车专业教师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44.8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22.4</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80.88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40.44</w:t>
            </w:r>
          </w:p>
        </w:tc>
        <w:tc>
          <w:tcPr>
            <w:tcW w:w="2551" w:type="dxa"/>
            <w:vAlign w:val="center"/>
          </w:tcPr>
          <w:p>
            <w:pPr>
              <w:jc w:val="center"/>
              <w:rPr>
                <w:rFonts w:ascii="宋体" w:hAnsi="宋体" w:eastAsia="宋体" w:cs="宋体"/>
                <w:color w:val="000000"/>
                <w:sz w:val="22"/>
              </w:rPr>
            </w:pPr>
            <w:r>
              <w:rPr>
                <w:rFonts w:hint="eastAsia"/>
                <w:color w:val="000000"/>
                <w:sz w:val="22"/>
              </w:rPr>
              <w:t>62.84</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周亭亭</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77744071526</w:t>
            </w:r>
          </w:p>
        </w:tc>
        <w:tc>
          <w:tcPr>
            <w:tcW w:w="2850" w:type="dxa"/>
            <w:vAlign w:val="center"/>
          </w:tcPr>
          <w:p>
            <w:pPr>
              <w:jc w:val="center"/>
              <w:rPr>
                <w:rFonts w:ascii="宋体" w:hAnsi="宋体" w:eastAsia="宋体" w:cs="宋体"/>
                <w:sz w:val="20"/>
                <w:szCs w:val="20"/>
              </w:rPr>
            </w:pPr>
            <w:r>
              <w:rPr>
                <w:rFonts w:hint="eastAsia"/>
                <w:sz w:val="20"/>
                <w:szCs w:val="20"/>
              </w:rPr>
              <w:t>02015新能源汽车专业教师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45.4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22.7</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77.52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38.76</w:t>
            </w:r>
          </w:p>
        </w:tc>
        <w:tc>
          <w:tcPr>
            <w:tcW w:w="2551" w:type="dxa"/>
            <w:vAlign w:val="center"/>
          </w:tcPr>
          <w:p>
            <w:pPr>
              <w:jc w:val="center"/>
              <w:rPr>
                <w:rFonts w:ascii="宋体" w:hAnsi="宋体" w:eastAsia="宋体" w:cs="宋体"/>
                <w:color w:val="000000"/>
                <w:sz w:val="22"/>
              </w:rPr>
            </w:pPr>
            <w:r>
              <w:rPr>
                <w:rFonts w:hint="eastAsia"/>
                <w:color w:val="000000"/>
                <w:sz w:val="22"/>
              </w:rPr>
              <w:t>61.46</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樊玖林</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77744070217</w:t>
            </w:r>
          </w:p>
        </w:tc>
        <w:tc>
          <w:tcPr>
            <w:tcW w:w="2850" w:type="dxa"/>
            <w:vAlign w:val="center"/>
          </w:tcPr>
          <w:p>
            <w:pPr>
              <w:jc w:val="center"/>
              <w:rPr>
                <w:rFonts w:ascii="宋体" w:hAnsi="宋体" w:eastAsia="宋体" w:cs="宋体"/>
                <w:sz w:val="20"/>
                <w:szCs w:val="20"/>
              </w:rPr>
            </w:pPr>
            <w:r>
              <w:rPr>
                <w:rFonts w:hint="eastAsia"/>
                <w:sz w:val="20"/>
                <w:szCs w:val="20"/>
              </w:rPr>
              <w:t>02016汽车维修专业教师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55.4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27.7</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78.52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39.26</w:t>
            </w:r>
          </w:p>
        </w:tc>
        <w:tc>
          <w:tcPr>
            <w:tcW w:w="2551" w:type="dxa"/>
            <w:vAlign w:val="center"/>
          </w:tcPr>
          <w:p>
            <w:pPr>
              <w:jc w:val="center"/>
              <w:rPr>
                <w:rFonts w:ascii="宋体" w:hAnsi="宋体" w:eastAsia="宋体" w:cs="宋体"/>
                <w:color w:val="000000"/>
                <w:sz w:val="22"/>
              </w:rPr>
            </w:pPr>
            <w:r>
              <w:rPr>
                <w:rFonts w:hint="eastAsia"/>
                <w:color w:val="000000"/>
                <w:sz w:val="22"/>
              </w:rPr>
              <w:t>66.96</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李晓靖</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77744070813</w:t>
            </w:r>
          </w:p>
        </w:tc>
        <w:tc>
          <w:tcPr>
            <w:tcW w:w="2850" w:type="dxa"/>
            <w:vAlign w:val="center"/>
          </w:tcPr>
          <w:p>
            <w:pPr>
              <w:jc w:val="center"/>
              <w:rPr>
                <w:rFonts w:ascii="宋体" w:hAnsi="宋体" w:eastAsia="宋体" w:cs="宋体"/>
                <w:sz w:val="20"/>
                <w:szCs w:val="20"/>
              </w:rPr>
            </w:pPr>
            <w:r>
              <w:rPr>
                <w:rFonts w:hint="eastAsia"/>
                <w:sz w:val="20"/>
                <w:szCs w:val="20"/>
              </w:rPr>
              <w:t>02016汽车维修专业教师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48.75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24.375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83.22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41.61</w:t>
            </w:r>
          </w:p>
        </w:tc>
        <w:tc>
          <w:tcPr>
            <w:tcW w:w="2551" w:type="dxa"/>
            <w:vAlign w:val="center"/>
          </w:tcPr>
          <w:p>
            <w:pPr>
              <w:jc w:val="center"/>
              <w:rPr>
                <w:rFonts w:ascii="宋体" w:hAnsi="宋体" w:eastAsia="宋体" w:cs="宋体"/>
                <w:color w:val="000000"/>
                <w:sz w:val="22"/>
              </w:rPr>
            </w:pPr>
            <w:r>
              <w:rPr>
                <w:rFonts w:hint="eastAsia"/>
                <w:color w:val="000000"/>
                <w:sz w:val="22"/>
              </w:rPr>
              <w:t>65.99</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39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任亮</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77744070209</w:t>
            </w:r>
          </w:p>
        </w:tc>
        <w:tc>
          <w:tcPr>
            <w:tcW w:w="2850" w:type="dxa"/>
            <w:vAlign w:val="center"/>
          </w:tcPr>
          <w:p>
            <w:pPr>
              <w:jc w:val="center"/>
              <w:rPr>
                <w:rFonts w:ascii="宋体" w:hAnsi="宋体" w:eastAsia="宋体" w:cs="宋体"/>
                <w:sz w:val="20"/>
                <w:szCs w:val="20"/>
              </w:rPr>
            </w:pPr>
            <w:r>
              <w:rPr>
                <w:rFonts w:hint="eastAsia"/>
                <w:sz w:val="20"/>
                <w:szCs w:val="20"/>
              </w:rPr>
              <w:t>02017信息安全与管理专业教师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59.9</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29.95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85.65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42.825</w:t>
            </w:r>
          </w:p>
        </w:tc>
        <w:tc>
          <w:tcPr>
            <w:tcW w:w="2551" w:type="dxa"/>
            <w:vAlign w:val="center"/>
          </w:tcPr>
          <w:p>
            <w:pPr>
              <w:jc w:val="center"/>
              <w:rPr>
                <w:rFonts w:ascii="宋体" w:hAnsi="宋体" w:eastAsia="宋体" w:cs="宋体"/>
                <w:color w:val="000000"/>
                <w:sz w:val="22"/>
              </w:rPr>
            </w:pPr>
            <w:r>
              <w:rPr>
                <w:rFonts w:hint="eastAsia"/>
                <w:color w:val="000000"/>
                <w:sz w:val="22"/>
              </w:rPr>
              <w:t>72.78</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宁贵敏</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77744071017</w:t>
            </w:r>
          </w:p>
        </w:tc>
        <w:tc>
          <w:tcPr>
            <w:tcW w:w="2850" w:type="dxa"/>
            <w:vAlign w:val="center"/>
          </w:tcPr>
          <w:p>
            <w:pPr>
              <w:jc w:val="center"/>
              <w:rPr>
                <w:rFonts w:ascii="宋体" w:hAnsi="宋体" w:eastAsia="宋体" w:cs="宋体"/>
                <w:sz w:val="20"/>
                <w:szCs w:val="20"/>
              </w:rPr>
            </w:pPr>
            <w:r>
              <w:rPr>
                <w:rFonts w:hint="eastAsia"/>
                <w:sz w:val="20"/>
                <w:szCs w:val="20"/>
              </w:rPr>
              <w:t>02017信息安全与管理专业教师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48.15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24.075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84.27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42.135</w:t>
            </w:r>
          </w:p>
        </w:tc>
        <w:tc>
          <w:tcPr>
            <w:tcW w:w="2551" w:type="dxa"/>
            <w:vAlign w:val="center"/>
          </w:tcPr>
          <w:p>
            <w:pPr>
              <w:jc w:val="center"/>
              <w:rPr>
                <w:rFonts w:ascii="宋体" w:hAnsi="宋体" w:eastAsia="宋体" w:cs="宋体"/>
                <w:color w:val="000000"/>
                <w:sz w:val="22"/>
              </w:rPr>
            </w:pPr>
            <w:r>
              <w:rPr>
                <w:rFonts w:hint="eastAsia"/>
                <w:color w:val="000000"/>
                <w:sz w:val="22"/>
              </w:rPr>
              <w:t>66.21</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黄晋</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77744071611</w:t>
            </w:r>
          </w:p>
        </w:tc>
        <w:tc>
          <w:tcPr>
            <w:tcW w:w="2850" w:type="dxa"/>
            <w:vAlign w:val="center"/>
          </w:tcPr>
          <w:p>
            <w:pPr>
              <w:jc w:val="center"/>
              <w:rPr>
                <w:rFonts w:ascii="宋体" w:hAnsi="宋体" w:eastAsia="宋体" w:cs="宋体"/>
                <w:sz w:val="20"/>
                <w:szCs w:val="20"/>
              </w:rPr>
            </w:pPr>
            <w:r>
              <w:rPr>
                <w:rFonts w:hint="eastAsia"/>
                <w:sz w:val="20"/>
                <w:szCs w:val="20"/>
              </w:rPr>
              <w:t>02018物联网应用技术专业教师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50.65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25.325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87.47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43.735</w:t>
            </w:r>
          </w:p>
        </w:tc>
        <w:tc>
          <w:tcPr>
            <w:tcW w:w="2551" w:type="dxa"/>
            <w:vAlign w:val="center"/>
          </w:tcPr>
          <w:p>
            <w:pPr>
              <w:jc w:val="center"/>
              <w:rPr>
                <w:rFonts w:ascii="宋体" w:hAnsi="宋体" w:eastAsia="宋体" w:cs="宋体"/>
                <w:color w:val="000000"/>
                <w:sz w:val="22"/>
              </w:rPr>
            </w:pPr>
            <w:r>
              <w:rPr>
                <w:rFonts w:hint="eastAsia"/>
                <w:color w:val="000000"/>
                <w:sz w:val="22"/>
              </w:rPr>
              <w:t>69.06</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陈晓花</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77744071624</w:t>
            </w:r>
          </w:p>
        </w:tc>
        <w:tc>
          <w:tcPr>
            <w:tcW w:w="2850" w:type="dxa"/>
            <w:vAlign w:val="center"/>
          </w:tcPr>
          <w:p>
            <w:pPr>
              <w:jc w:val="center"/>
              <w:rPr>
                <w:rFonts w:ascii="宋体" w:hAnsi="宋体" w:eastAsia="宋体" w:cs="宋体"/>
                <w:sz w:val="20"/>
                <w:szCs w:val="20"/>
              </w:rPr>
            </w:pPr>
            <w:r>
              <w:rPr>
                <w:rFonts w:hint="eastAsia"/>
                <w:sz w:val="20"/>
                <w:szCs w:val="20"/>
              </w:rPr>
              <w:t>02018物联网应用技术专业教师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49.45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24.725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81.52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40.76</w:t>
            </w:r>
          </w:p>
        </w:tc>
        <w:tc>
          <w:tcPr>
            <w:tcW w:w="2551" w:type="dxa"/>
            <w:vAlign w:val="center"/>
          </w:tcPr>
          <w:p>
            <w:pPr>
              <w:jc w:val="center"/>
              <w:rPr>
                <w:rFonts w:ascii="宋体" w:hAnsi="宋体" w:eastAsia="宋体" w:cs="宋体"/>
                <w:color w:val="000000"/>
                <w:sz w:val="22"/>
              </w:rPr>
            </w:pPr>
            <w:r>
              <w:rPr>
                <w:rFonts w:hint="eastAsia"/>
                <w:color w:val="000000"/>
                <w:sz w:val="22"/>
              </w:rPr>
              <w:t>65.49</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宁闪</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77744071825</w:t>
            </w:r>
          </w:p>
        </w:tc>
        <w:tc>
          <w:tcPr>
            <w:tcW w:w="2850" w:type="dxa"/>
            <w:vAlign w:val="center"/>
          </w:tcPr>
          <w:p>
            <w:pPr>
              <w:jc w:val="center"/>
              <w:rPr>
                <w:rFonts w:ascii="宋体" w:hAnsi="宋体" w:eastAsia="宋体" w:cs="宋体"/>
                <w:sz w:val="20"/>
                <w:szCs w:val="20"/>
              </w:rPr>
            </w:pPr>
            <w:r>
              <w:rPr>
                <w:rFonts w:hint="eastAsia"/>
                <w:sz w:val="20"/>
                <w:szCs w:val="20"/>
              </w:rPr>
              <w:t>02018物联网应用技术专业教师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43.5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21.75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83.51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41.755</w:t>
            </w:r>
          </w:p>
        </w:tc>
        <w:tc>
          <w:tcPr>
            <w:tcW w:w="2551" w:type="dxa"/>
            <w:vAlign w:val="center"/>
          </w:tcPr>
          <w:p>
            <w:pPr>
              <w:jc w:val="center"/>
              <w:rPr>
                <w:rFonts w:ascii="宋体" w:hAnsi="宋体" w:eastAsia="宋体" w:cs="宋体"/>
                <w:color w:val="000000"/>
                <w:sz w:val="22"/>
              </w:rPr>
            </w:pPr>
            <w:r>
              <w:rPr>
                <w:rFonts w:hint="eastAsia"/>
                <w:color w:val="000000"/>
                <w:sz w:val="22"/>
              </w:rPr>
              <w:t>63.51</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李一林</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77744070616</w:t>
            </w:r>
          </w:p>
        </w:tc>
        <w:tc>
          <w:tcPr>
            <w:tcW w:w="2850" w:type="dxa"/>
            <w:vAlign w:val="center"/>
          </w:tcPr>
          <w:p>
            <w:pPr>
              <w:jc w:val="center"/>
              <w:rPr>
                <w:rFonts w:ascii="宋体" w:hAnsi="宋体" w:eastAsia="宋体" w:cs="宋体"/>
                <w:sz w:val="20"/>
                <w:szCs w:val="20"/>
              </w:rPr>
            </w:pPr>
            <w:r>
              <w:rPr>
                <w:rFonts w:hint="eastAsia"/>
                <w:sz w:val="20"/>
                <w:szCs w:val="20"/>
              </w:rPr>
              <w:t>02019轨道交通运营专业教师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63.05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31.525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87.28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43.64</w:t>
            </w:r>
          </w:p>
        </w:tc>
        <w:tc>
          <w:tcPr>
            <w:tcW w:w="2551" w:type="dxa"/>
            <w:vAlign w:val="center"/>
          </w:tcPr>
          <w:p>
            <w:pPr>
              <w:jc w:val="center"/>
              <w:rPr>
                <w:rFonts w:ascii="宋体" w:hAnsi="宋体" w:eastAsia="宋体" w:cs="宋体"/>
                <w:color w:val="000000"/>
                <w:sz w:val="22"/>
              </w:rPr>
            </w:pPr>
            <w:r>
              <w:rPr>
                <w:rFonts w:hint="eastAsia"/>
                <w:color w:val="000000"/>
                <w:sz w:val="22"/>
              </w:rPr>
              <w:t>75.17</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孙嘉欣</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77744071816</w:t>
            </w:r>
          </w:p>
        </w:tc>
        <w:tc>
          <w:tcPr>
            <w:tcW w:w="2850" w:type="dxa"/>
            <w:vAlign w:val="center"/>
          </w:tcPr>
          <w:p>
            <w:pPr>
              <w:jc w:val="center"/>
              <w:rPr>
                <w:rFonts w:ascii="宋体" w:hAnsi="宋体" w:eastAsia="宋体" w:cs="宋体"/>
                <w:sz w:val="20"/>
                <w:szCs w:val="20"/>
              </w:rPr>
            </w:pPr>
            <w:r>
              <w:rPr>
                <w:rFonts w:hint="eastAsia"/>
                <w:sz w:val="20"/>
                <w:szCs w:val="20"/>
              </w:rPr>
              <w:t>02019轨道交通运营专业教师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51.7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25.85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83.14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41.57</w:t>
            </w:r>
          </w:p>
        </w:tc>
        <w:tc>
          <w:tcPr>
            <w:tcW w:w="2551" w:type="dxa"/>
            <w:vAlign w:val="center"/>
          </w:tcPr>
          <w:p>
            <w:pPr>
              <w:jc w:val="center"/>
              <w:rPr>
                <w:rFonts w:ascii="宋体" w:hAnsi="宋体" w:eastAsia="宋体" w:cs="宋体"/>
                <w:color w:val="000000"/>
                <w:sz w:val="22"/>
              </w:rPr>
            </w:pPr>
            <w:r>
              <w:rPr>
                <w:rFonts w:hint="eastAsia"/>
                <w:color w:val="000000"/>
                <w:sz w:val="22"/>
              </w:rPr>
              <w:t>67.42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刘媛</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77744070406</w:t>
            </w:r>
          </w:p>
        </w:tc>
        <w:tc>
          <w:tcPr>
            <w:tcW w:w="2850" w:type="dxa"/>
            <w:vAlign w:val="center"/>
          </w:tcPr>
          <w:p>
            <w:pPr>
              <w:jc w:val="center"/>
              <w:rPr>
                <w:rFonts w:ascii="宋体" w:hAnsi="宋体" w:eastAsia="宋体" w:cs="宋体"/>
                <w:sz w:val="20"/>
                <w:szCs w:val="20"/>
              </w:rPr>
            </w:pPr>
            <w:r>
              <w:rPr>
                <w:rFonts w:hint="eastAsia"/>
                <w:sz w:val="20"/>
                <w:szCs w:val="20"/>
              </w:rPr>
              <w:t>02019轨道交通运营专业教师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50.25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25.125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81.54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40.77</w:t>
            </w:r>
          </w:p>
        </w:tc>
        <w:tc>
          <w:tcPr>
            <w:tcW w:w="2551" w:type="dxa"/>
            <w:vAlign w:val="center"/>
          </w:tcPr>
          <w:p>
            <w:pPr>
              <w:jc w:val="center"/>
              <w:rPr>
                <w:rFonts w:ascii="宋体" w:hAnsi="宋体" w:eastAsia="宋体" w:cs="宋体"/>
                <w:color w:val="000000"/>
                <w:sz w:val="22"/>
              </w:rPr>
            </w:pPr>
            <w:r>
              <w:rPr>
                <w:rFonts w:hint="eastAsia"/>
                <w:color w:val="000000"/>
                <w:sz w:val="22"/>
              </w:rPr>
              <w:t>65.9</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袁玲</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77744070918</w:t>
            </w:r>
          </w:p>
        </w:tc>
        <w:tc>
          <w:tcPr>
            <w:tcW w:w="2850" w:type="dxa"/>
            <w:vAlign w:val="center"/>
          </w:tcPr>
          <w:p>
            <w:pPr>
              <w:jc w:val="center"/>
              <w:rPr>
                <w:rFonts w:ascii="宋体" w:hAnsi="宋体" w:eastAsia="宋体" w:cs="宋体"/>
                <w:sz w:val="20"/>
                <w:szCs w:val="20"/>
              </w:rPr>
            </w:pPr>
            <w:r>
              <w:rPr>
                <w:rFonts w:hint="eastAsia"/>
                <w:sz w:val="20"/>
                <w:szCs w:val="20"/>
              </w:rPr>
              <w:t>02020轨道交通机电专业教师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55.1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27.55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76.2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38.1</w:t>
            </w:r>
          </w:p>
        </w:tc>
        <w:tc>
          <w:tcPr>
            <w:tcW w:w="2551" w:type="dxa"/>
            <w:vAlign w:val="center"/>
          </w:tcPr>
          <w:p>
            <w:pPr>
              <w:jc w:val="center"/>
              <w:rPr>
                <w:rFonts w:ascii="宋体" w:hAnsi="宋体" w:eastAsia="宋体" w:cs="宋体"/>
                <w:color w:val="000000"/>
                <w:sz w:val="22"/>
              </w:rPr>
            </w:pPr>
            <w:r>
              <w:rPr>
                <w:rFonts w:hint="eastAsia"/>
                <w:color w:val="000000"/>
                <w:sz w:val="22"/>
              </w:rPr>
              <w:t>65.65</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王羽熙</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77744071103</w:t>
            </w:r>
          </w:p>
        </w:tc>
        <w:tc>
          <w:tcPr>
            <w:tcW w:w="2850" w:type="dxa"/>
            <w:vAlign w:val="center"/>
          </w:tcPr>
          <w:p>
            <w:pPr>
              <w:jc w:val="center"/>
              <w:rPr>
                <w:rFonts w:ascii="宋体" w:hAnsi="宋体" w:eastAsia="宋体" w:cs="宋体"/>
                <w:sz w:val="20"/>
                <w:szCs w:val="20"/>
              </w:rPr>
            </w:pPr>
            <w:r>
              <w:rPr>
                <w:rFonts w:hint="eastAsia"/>
                <w:sz w:val="20"/>
                <w:szCs w:val="20"/>
              </w:rPr>
              <w:t>02020轨道交通机电专业教师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48.65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24.325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82.14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41.07</w:t>
            </w:r>
          </w:p>
        </w:tc>
        <w:tc>
          <w:tcPr>
            <w:tcW w:w="2551" w:type="dxa"/>
            <w:vAlign w:val="center"/>
          </w:tcPr>
          <w:p>
            <w:pPr>
              <w:jc w:val="center"/>
              <w:rPr>
                <w:rFonts w:ascii="宋体" w:hAnsi="宋体" w:eastAsia="宋体" w:cs="宋体"/>
                <w:color w:val="000000"/>
                <w:sz w:val="22"/>
              </w:rPr>
            </w:pPr>
            <w:r>
              <w:rPr>
                <w:rFonts w:hint="eastAsia"/>
                <w:color w:val="000000"/>
                <w:sz w:val="22"/>
              </w:rPr>
              <w:t>65.4</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49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邱家发</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77744071730</w:t>
            </w:r>
          </w:p>
        </w:tc>
        <w:tc>
          <w:tcPr>
            <w:tcW w:w="2850" w:type="dxa"/>
            <w:vAlign w:val="center"/>
          </w:tcPr>
          <w:p>
            <w:pPr>
              <w:jc w:val="center"/>
              <w:rPr>
                <w:rFonts w:ascii="宋体" w:hAnsi="宋体" w:eastAsia="宋体" w:cs="宋体"/>
                <w:sz w:val="20"/>
                <w:szCs w:val="20"/>
              </w:rPr>
            </w:pPr>
            <w:r>
              <w:rPr>
                <w:rFonts w:hint="eastAsia"/>
                <w:sz w:val="20"/>
                <w:szCs w:val="20"/>
              </w:rPr>
              <w:t>02021轨道交通车辆专业教师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47.6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23.8</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79.72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39.86</w:t>
            </w:r>
          </w:p>
        </w:tc>
        <w:tc>
          <w:tcPr>
            <w:tcW w:w="2551" w:type="dxa"/>
            <w:vAlign w:val="center"/>
          </w:tcPr>
          <w:p>
            <w:pPr>
              <w:jc w:val="center"/>
              <w:rPr>
                <w:rFonts w:ascii="宋体" w:hAnsi="宋体" w:eastAsia="宋体" w:cs="宋体"/>
                <w:color w:val="000000"/>
                <w:sz w:val="22"/>
              </w:rPr>
            </w:pPr>
            <w:r>
              <w:rPr>
                <w:rFonts w:hint="eastAsia"/>
                <w:color w:val="000000"/>
                <w:sz w:val="22"/>
              </w:rPr>
              <w:t>63.66</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王伟源</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77744070410</w:t>
            </w:r>
          </w:p>
        </w:tc>
        <w:tc>
          <w:tcPr>
            <w:tcW w:w="2850" w:type="dxa"/>
            <w:vAlign w:val="center"/>
          </w:tcPr>
          <w:p>
            <w:pPr>
              <w:jc w:val="center"/>
              <w:rPr>
                <w:rFonts w:ascii="宋体" w:hAnsi="宋体" w:eastAsia="宋体" w:cs="宋体"/>
                <w:sz w:val="20"/>
                <w:szCs w:val="20"/>
              </w:rPr>
            </w:pPr>
            <w:r>
              <w:rPr>
                <w:rFonts w:hint="eastAsia"/>
                <w:sz w:val="20"/>
                <w:szCs w:val="20"/>
              </w:rPr>
              <w:t>02021轨道交通车辆专业教师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42.85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21.425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39.25</w:t>
            </w:r>
          </w:p>
        </w:tc>
        <w:tc>
          <w:tcPr>
            <w:tcW w:w="2551" w:type="dxa"/>
            <w:vAlign w:val="center"/>
          </w:tcPr>
          <w:p>
            <w:pPr>
              <w:jc w:val="center"/>
              <w:rPr>
                <w:rFonts w:ascii="宋体" w:hAnsi="宋体" w:eastAsia="宋体" w:cs="宋体"/>
                <w:color w:val="000000"/>
                <w:sz w:val="22"/>
              </w:rPr>
            </w:pPr>
            <w:r>
              <w:rPr>
                <w:rFonts w:hint="eastAsia"/>
                <w:color w:val="000000"/>
                <w:sz w:val="22"/>
              </w:rPr>
              <w:t>60.68</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王甜</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77744070416</w:t>
            </w:r>
          </w:p>
        </w:tc>
        <w:tc>
          <w:tcPr>
            <w:tcW w:w="2850" w:type="dxa"/>
            <w:vAlign w:val="center"/>
          </w:tcPr>
          <w:p>
            <w:pPr>
              <w:jc w:val="center"/>
              <w:rPr>
                <w:rFonts w:ascii="宋体" w:hAnsi="宋体" w:eastAsia="宋体" w:cs="宋体"/>
                <w:sz w:val="20"/>
                <w:szCs w:val="20"/>
              </w:rPr>
            </w:pPr>
            <w:r>
              <w:rPr>
                <w:rFonts w:hint="eastAsia"/>
                <w:sz w:val="20"/>
                <w:szCs w:val="20"/>
              </w:rPr>
              <w:t>02021轨道交通车辆专业教师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44.4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22.2</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0</w:t>
            </w:r>
          </w:p>
        </w:tc>
        <w:tc>
          <w:tcPr>
            <w:tcW w:w="2551" w:type="dxa"/>
            <w:vAlign w:val="center"/>
          </w:tcPr>
          <w:p>
            <w:pPr>
              <w:jc w:val="center"/>
              <w:rPr>
                <w:rFonts w:ascii="宋体" w:hAnsi="宋体" w:eastAsia="宋体" w:cs="宋体"/>
                <w:color w:val="000000"/>
                <w:sz w:val="22"/>
              </w:rPr>
            </w:pPr>
            <w:r>
              <w:rPr>
                <w:rFonts w:hint="eastAsia"/>
                <w:color w:val="000000"/>
                <w:sz w:val="22"/>
              </w:rPr>
              <w:t>22.2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陈堰</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77744071509</w:t>
            </w:r>
          </w:p>
        </w:tc>
        <w:tc>
          <w:tcPr>
            <w:tcW w:w="2850" w:type="dxa"/>
            <w:vAlign w:val="center"/>
          </w:tcPr>
          <w:p>
            <w:pPr>
              <w:jc w:val="center"/>
              <w:rPr>
                <w:rFonts w:ascii="宋体" w:hAnsi="宋体" w:eastAsia="宋体" w:cs="宋体"/>
                <w:sz w:val="20"/>
                <w:szCs w:val="20"/>
              </w:rPr>
            </w:pPr>
            <w:r>
              <w:rPr>
                <w:rFonts w:hint="eastAsia"/>
                <w:sz w:val="20"/>
                <w:szCs w:val="20"/>
              </w:rPr>
              <w:t>02022国际商务专业教师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55.8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27.9</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80</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40</w:t>
            </w:r>
          </w:p>
        </w:tc>
        <w:tc>
          <w:tcPr>
            <w:tcW w:w="2551" w:type="dxa"/>
            <w:vAlign w:val="center"/>
          </w:tcPr>
          <w:p>
            <w:pPr>
              <w:jc w:val="center"/>
              <w:rPr>
                <w:rFonts w:ascii="宋体" w:hAnsi="宋体" w:eastAsia="宋体" w:cs="宋体"/>
                <w:color w:val="000000"/>
                <w:sz w:val="22"/>
              </w:rPr>
            </w:pPr>
            <w:r>
              <w:rPr>
                <w:rFonts w:hint="eastAsia"/>
                <w:color w:val="000000"/>
                <w:sz w:val="22"/>
              </w:rPr>
              <w:t>67.9</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马瑜</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77744070324</w:t>
            </w:r>
          </w:p>
        </w:tc>
        <w:tc>
          <w:tcPr>
            <w:tcW w:w="2850" w:type="dxa"/>
            <w:vAlign w:val="center"/>
          </w:tcPr>
          <w:p>
            <w:pPr>
              <w:jc w:val="center"/>
              <w:rPr>
                <w:rFonts w:ascii="宋体" w:hAnsi="宋体" w:eastAsia="宋体" w:cs="宋体"/>
                <w:sz w:val="20"/>
                <w:szCs w:val="20"/>
              </w:rPr>
            </w:pPr>
            <w:r>
              <w:rPr>
                <w:rFonts w:hint="eastAsia"/>
                <w:sz w:val="20"/>
                <w:szCs w:val="20"/>
              </w:rPr>
              <w:t>02022国际商务专业教师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48.45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24.225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82.58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41.29</w:t>
            </w:r>
          </w:p>
        </w:tc>
        <w:tc>
          <w:tcPr>
            <w:tcW w:w="2551" w:type="dxa"/>
            <w:vAlign w:val="center"/>
          </w:tcPr>
          <w:p>
            <w:pPr>
              <w:jc w:val="center"/>
              <w:rPr>
                <w:rFonts w:ascii="宋体" w:hAnsi="宋体" w:eastAsia="宋体" w:cs="宋体"/>
                <w:color w:val="000000"/>
                <w:sz w:val="22"/>
              </w:rPr>
            </w:pPr>
            <w:r>
              <w:rPr>
                <w:rFonts w:hint="eastAsia"/>
                <w:color w:val="000000"/>
                <w:sz w:val="22"/>
              </w:rPr>
              <w:t>65.52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54</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何俊荭</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77744071522</w:t>
            </w:r>
          </w:p>
        </w:tc>
        <w:tc>
          <w:tcPr>
            <w:tcW w:w="2850" w:type="dxa"/>
            <w:vAlign w:val="center"/>
          </w:tcPr>
          <w:p>
            <w:pPr>
              <w:jc w:val="center"/>
              <w:rPr>
                <w:rFonts w:ascii="宋体" w:hAnsi="宋体" w:eastAsia="宋体" w:cs="宋体"/>
                <w:sz w:val="20"/>
                <w:szCs w:val="20"/>
              </w:rPr>
            </w:pPr>
            <w:r>
              <w:rPr>
                <w:rFonts w:hint="eastAsia"/>
                <w:sz w:val="20"/>
                <w:szCs w:val="20"/>
              </w:rPr>
              <w:t>02022国际商务专业教师</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51.8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25.9</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78.64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39.32</w:t>
            </w:r>
          </w:p>
        </w:tc>
        <w:tc>
          <w:tcPr>
            <w:tcW w:w="2551" w:type="dxa"/>
            <w:vAlign w:val="center"/>
          </w:tcPr>
          <w:p>
            <w:pPr>
              <w:jc w:val="center"/>
              <w:rPr>
                <w:rFonts w:ascii="宋体" w:hAnsi="宋体" w:eastAsia="宋体" w:cs="宋体"/>
                <w:color w:val="000000"/>
                <w:sz w:val="22"/>
              </w:rPr>
            </w:pPr>
            <w:r>
              <w:rPr>
                <w:rFonts w:hint="eastAsia"/>
                <w:color w:val="000000"/>
                <w:sz w:val="22"/>
              </w:rPr>
              <w:t>65.22</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55</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张南</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77744070706</w:t>
            </w:r>
          </w:p>
        </w:tc>
        <w:tc>
          <w:tcPr>
            <w:tcW w:w="2850" w:type="dxa"/>
            <w:vAlign w:val="center"/>
          </w:tcPr>
          <w:p>
            <w:pPr>
              <w:jc w:val="center"/>
              <w:rPr>
                <w:rFonts w:ascii="宋体" w:hAnsi="宋体" w:eastAsia="宋体" w:cs="宋体"/>
                <w:sz w:val="20"/>
                <w:szCs w:val="20"/>
              </w:rPr>
            </w:pPr>
            <w:r>
              <w:rPr>
                <w:rFonts w:hint="eastAsia"/>
                <w:sz w:val="20"/>
                <w:szCs w:val="20"/>
              </w:rPr>
              <w:t>02024思政教师B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57.15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28.575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88.86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44.43</w:t>
            </w:r>
          </w:p>
        </w:tc>
        <w:tc>
          <w:tcPr>
            <w:tcW w:w="2551" w:type="dxa"/>
            <w:vAlign w:val="center"/>
          </w:tcPr>
          <w:p>
            <w:pPr>
              <w:jc w:val="center"/>
              <w:rPr>
                <w:rFonts w:ascii="宋体" w:hAnsi="宋体" w:eastAsia="宋体" w:cs="宋体"/>
                <w:color w:val="000000"/>
                <w:sz w:val="22"/>
              </w:rPr>
            </w:pPr>
            <w:r>
              <w:rPr>
                <w:rFonts w:hint="eastAsia"/>
                <w:color w:val="000000"/>
                <w:sz w:val="22"/>
              </w:rPr>
              <w:t>73.01</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56</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王浩</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77744071327</w:t>
            </w:r>
          </w:p>
        </w:tc>
        <w:tc>
          <w:tcPr>
            <w:tcW w:w="2850" w:type="dxa"/>
            <w:vAlign w:val="center"/>
          </w:tcPr>
          <w:p>
            <w:pPr>
              <w:jc w:val="center"/>
              <w:rPr>
                <w:rFonts w:ascii="宋体" w:hAnsi="宋体" w:eastAsia="宋体" w:cs="宋体"/>
                <w:sz w:val="20"/>
                <w:szCs w:val="20"/>
              </w:rPr>
            </w:pPr>
            <w:r>
              <w:rPr>
                <w:rFonts w:hint="eastAsia"/>
                <w:sz w:val="20"/>
                <w:szCs w:val="20"/>
              </w:rPr>
              <w:t>02024思政教师B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61.6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30.8</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79.7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39.85</w:t>
            </w:r>
          </w:p>
        </w:tc>
        <w:tc>
          <w:tcPr>
            <w:tcW w:w="2551" w:type="dxa"/>
            <w:vAlign w:val="center"/>
          </w:tcPr>
          <w:p>
            <w:pPr>
              <w:jc w:val="center"/>
              <w:rPr>
                <w:rFonts w:ascii="宋体" w:hAnsi="宋体" w:eastAsia="宋体" w:cs="宋体"/>
                <w:color w:val="000000"/>
                <w:sz w:val="22"/>
              </w:rPr>
            </w:pPr>
            <w:r>
              <w:rPr>
                <w:rFonts w:hint="eastAsia"/>
                <w:color w:val="000000"/>
                <w:sz w:val="22"/>
              </w:rPr>
              <w:t>70.65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57</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陈鑫</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77744071920</w:t>
            </w:r>
          </w:p>
        </w:tc>
        <w:tc>
          <w:tcPr>
            <w:tcW w:w="2850" w:type="dxa"/>
            <w:vAlign w:val="center"/>
          </w:tcPr>
          <w:p>
            <w:pPr>
              <w:jc w:val="center"/>
              <w:rPr>
                <w:rFonts w:ascii="宋体" w:hAnsi="宋体" w:eastAsia="宋体" w:cs="宋体"/>
                <w:sz w:val="20"/>
                <w:szCs w:val="20"/>
              </w:rPr>
            </w:pPr>
            <w:r>
              <w:rPr>
                <w:rFonts w:hint="eastAsia"/>
                <w:sz w:val="20"/>
                <w:szCs w:val="20"/>
              </w:rPr>
              <w:t>02024思政教师B</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24.425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85.74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42.87</w:t>
            </w:r>
          </w:p>
        </w:tc>
        <w:tc>
          <w:tcPr>
            <w:tcW w:w="2551" w:type="dxa"/>
            <w:vAlign w:val="center"/>
          </w:tcPr>
          <w:p>
            <w:pPr>
              <w:jc w:val="center"/>
              <w:rPr>
                <w:rFonts w:ascii="宋体" w:hAnsi="宋体" w:eastAsia="宋体" w:cs="宋体"/>
                <w:color w:val="000000"/>
                <w:sz w:val="22"/>
              </w:rPr>
            </w:pPr>
            <w:r>
              <w:rPr>
                <w:rFonts w:hint="eastAsia"/>
                <w:color w:val="000000"/>
                <w:sz w:val="22"/>
              </w:rPr>
              <w:t>67.3</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58</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曾玲</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77744070611</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55.6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27.8</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42.6</w:t>
            </w:r>
          </w:p>
        </w:tc>
        <w:tc>
          <w:tcPr>
            <w:tcW w:w="2551" w:type="dxa"/>
            <w:vAlign w:val="center"/>
          </w:tcPr>
          <w:p>
            <w:pPr>
              <w:jc w:val="center"/>
              <w:rPr>
                <w:rFonts w:ascii="宋体" w:hAnsi="宋体" w:eastAsia="宋体" w:cs="宋体"/>
                <w:color w:val="000000"/>
                <w:sz w:val="22"/>
              </w:rPr>
            </w:pPr>
            <w:r>
              <w:rPr>
                <w:rFonts w:hint="eastAsia"/>
                <w:color w:val="000000"/>
                <w:sz w:val="22"/>
              </w:rPr>
              <w:t>70.4</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59</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曾冉</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77744071121</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54.45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27.225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41.4</w:t>
            </w:r>
          </w:p>
        </w:tc>
        <w:tc>
          <w:tcPr>
            <w:tcW w:w="2551" w:type="dxa"/>
            <w:vAlign w:val="center"/>
          </w:tcPr>
          <w:p>
            <w:pPr>
              <w:jc w:val="center"/>
              <w:rPr>
                <w:rFonts w:ascii="宋体" w:hAnsi="宋体" w:eastAsia="宋体" w:cs="宋体"/>
                <w:color w:val="000000"/>
                <w:sz w:val="22"/>
              </w:rPr>
            </w:pPr>
            <w:r>
              <w:rPr>
                <w:rFonts w:hint="eastAsia"/>
                <w:color w:val="000000"/>
                <w:sz w:val="22"/>
              </w:rPr>
              <w:t>68.63</w:t>
            </w:r>
          </w:p>
        </w:tc>
        <w:tc>
          <w:tcPr>
            <w:tcW w:w="883" w:type="dxa"/>
            <w:vAlign w:val="center"/>
          </w:tcPr>
          <w:p>
            <w:pPr>
              <w:jc w:val="center"/>
              <w:rPr>
                <w:rFonts w:ascii="宋体" w:hAnsi="宋体" w:eastAsia="宋体" w:cs="宋体"/>
                <w:color w:val="000000"/>
                <w:sz w:val="22"/>
              </w:rPr>
            </w:pPr>
            <w:r>
              <w:rPr>
                <w:rFonts w:hint="eastAsia"/>
                <w:color w:val="00000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60</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牟娟</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77744070810</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53.7</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26.85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82.8</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41.4</w:t>
            </w:r>
          </w:p>
        </w:tc>
        <w:tc>
          <w:tcPr>
            <w:tcW w:w="2551" w:type="dxa"/>
            <w:vAlign w:val="center"/>
          </w:tcPr>
          <w:p>
            <w:pPr>
              <w:jc w:val="center"/>
              <w:rPr>
                <w:rFonts w:ascii="宋体" w:hAnsi="宋体" w:eastAsia="宋体" w:cs="宋体"/>
                <w:color w:val="000000"/>
                <w:sz w:val="22"/>
              </w:rPr>
            </w:pPr>
            <w:r>
              <w:rPr>
                <w:rFonts w:hint="eastAsia"/>
                <w:color w:val="000000"/>
                <w:sz w:val="22"/>
              </w:rPr>
              <w:t>68.25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61</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刘茜</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77744070623</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52.1</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26.05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84.2</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42.1</w:t>
            </w:r>
          </w:p>
        </w:tc>
        <w:tc>
          <w:tcPr>
            <w:tcW w:w="2551" w:type="dxa"/>
            <w:vAlign w:val="center"/>
          </w:tcPr>
          <w:p>
            <w:pPr>
              <w:jc w:val="center"/>
              <w:rPr>
                <w:rFonts w:ascii="宋体" w:hAnsi="宋体" w:eastAsia="宋体" w:cs="宋体"/>
                <w:color w:val="000000"/>
                <w:sz w:val="22"/>
              </w:rPr>
            </w:pPr>
            <w:r>
              <w:rPr>
                <w:rFonts w:hint="eastAsia"/>
                <w:color w:val="000000"/>
                <w:sz w:val="22"/>
              </w:rPr>
              <w:t>68.15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62</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王晓旭</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77744070814</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48.3</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24.15</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85</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42.5</w:t>
            </w:r>
          </w:p>
        </w:tc>
        <w:tc>
          <w:tcPr>
            <w:tcW w:w="2551" w:type="dxa"/>
            <w:vAlign w:val="center"/>
          </w:tcPr>
          <w:p>
            <w:pPr>
              <w:jc w:val="center"/>
              <w:rPr>
                <w:rFonts w:ascii="宋体" w:hAnsi="宋体" w:eastAsia="宋体" w:cs="宋体"/>
                <w:color w:val="000000"/>
                <w:sz w:val="22"/>
              </w:rPr>
            </w:pPr>
            <w:r>
              <w:rPr>
                <w:rFonts w:hint="eastAsia"/>
                <w:color w:val="000000"/>
                <w:sz w:val="22"/>
              </w:rPr>
              <w:t>66.65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tcPr>
          <w:p>
            <w:pPr>
              <w:jc w:val="center"/>
              <w:rPr>
                <w:rFonts w:ascii="仿宋_GB2312" w:eastAsia="仿宋_GB2312"/>
                <w:sz w:val="28"/>
                <w:szCs w:val="28"/>
              </w:rPr>
            </w:pPr>
            <w:r>
              <w:rPr>
                <w:rFonts w:hint="eastAsia" w:ascii="仿宋_GB2312" w:eastAsia="仿宋_GB2312"/>
                <w:sz w:val="28"/>
                <w:szCs w:val="28"/>
              </w:rPr>
              <w:t>63</w:t>
            </w:r>
          </w:p>
        </w:tc>
        <w:tc>
          <w:tcPr>
            <w:tcW w:w="1003" w:type="dxa"/>
            <w:vAlign w:val="center"/>
          </w:tcPr>
          <w:p>
            <w:pPr>
              <w:jc w:val="center"/>
              <w:rPr>
                <w:rFonts w:ascii="宋体" w:hAnsi="宋体" w:eastAsia="宋体" w:cs="宋体"/>
                <w:color w:val="000000"/>
                <w:sz w:val="20"/>
                <w:szCs w:val="20"/>
              </w:rPr>
            </w:pPr>
            <w:r>
              <w:rPr>
                <w:rFonts w:hint="eastAsia"/>
                <w:color w:val="000000"/>
                <w:sz w:val="20"/>
                <w:szCs w:val="20"/>
              </w:rPr>
              <w:t>赵璟</w:t>
            </w:r>
          </w:p>
        </w:tc>
        <w:tc>
          <w:tcPr>
            <w:tcW w:w="1513" w:type="dxa"/>
            <w:vAlign w:val="center"/>
          </w:tcPr>
          <w:p>
            <w:pPr>
              <w:jc w:val="center"/>
              <w:rPr>
                <w:rFonts w:ascii="宋体" w:hAnsi="宋体" w:eastAsia="宋体" w:cs="宋体"/>
                <w:color w:val="000000"/>
                <w:sz w:val="20"/>
                <w:szCs w:val="20"/>
              </w:rPr>
            </w:pPr>
            <w:r>
              <w:rPr>
                <w:rFonts w:hint="eastAsia"/>
                <w:color w:val="000000"/>
                <w:sz w:val="20"/>
                <w:szCs w:val="20"/>
              </w:rPr>
              <w:t>77744071422</w:t>
            </w:r>
          </w:p>
        </w:tc>
        <w:tc>
          <w:tcPr>
            <w:tcW w:w="2850" w:type="dxa"/>
            <w:vAlign w:val="center"/>
          </w:tcPr>
          <w:p>
            <w:pPr>
              <w:jc w:val="center"/>
              <w:rPr>
                <w:rFonts w:ascii="宋体" w:hAnsi="宋体" w:eastAsia="宋体" w:cs="宋体"/>
                <w:sz w:val="20"/>
                <w:szCs w:val="20"/>
              </w:rPr>
            </w:pPr>
            <w:r>
              <w:rPr>
                <w:rFonts w:hint="eastAsia"/>
                <w:sz w:val="20"/>
                <w:szCs w:val="20"/>
              </w:rPr>
              <w:t>02025文秘科干事</w:t>
            </w:r>
          </w:p>
        </w:tc>
        <w:tc>
          <w:tcPr>
            <w:tcW w:w="1050" w:type="dxa"/>
            <w:vAlign w:val="center"/>
          </w:tcPr>
          <w:p>
            <w:pPr>
              <w:jc w:val="center"/>
              <w:rPr>
                <w:rFonts w:ascii="宋体" w:hAnsi="宋体" w:eastAsia="宋体" w:cs="宋体"/>
                <w:color w:val="000000"/>
                <w:sz w:val="20"/>
                <w:szCs w:val="20"/>
              </w:rPr>
            </w:pPr>
            <w:r>
              <w:rPr>
                <w:rFonts w:hint="eastAsia"/>
                <w:color w:val="000000"/>
                <w:sz w:val="20"/>
                <w:szCs w:val="20"/>
              </w:rPr>
              <w:t>49.6</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24.8</w:t>
            </w:r>
          </w:p>
        </w:tc>
        <w:tc>
          <w:tcPr>
            <w:tcW w:w="1134" w:type="dxa"/>
            <w:vAlign w:val="center"/>
          </w:tcPr>
          <w:p>
            <w:pPr>
              <w:jc w:val="center"/>
              <w:rPr>
                <w:rFonts w:ascii="宋体" w:hAnsi="宋体" w:eastAsia="宋体" w:cs="宋体"/>
                <w:color w:val="000000"/>
                <w:sz w:val="20"/>
                <w:szCs w:val="20"/>
              </w:rPr>
            </w:pPr>
            <w:r>
              <w:rPr>
                <w:rFonts w:hint="eastAsia"/>
                <w:color w:val="000000"/>
                <w:sz w:val="20"/>
                <w:szCs w:val="20"/>
              </w:rPr>
              <w:t>83.4</w:t>
            </w:r>
          </w:p>
        </w:tc>
        <w:tc>
          <w:tcPr>
            <w:tcW w:w="1276" w:type="dxa"/>
            <w:vAlign w:val="center"/>
          </w:tcPr>
          <w:p>
            <w:pPr>
              <w:jc w:val="center"/>
              <w:rPr>
                <w:rFonts w:ascii="宋体" w:hAnsi="宋体" w:eastAsia="宋体" w:cs="宋体"/>
                <w:color w:val="000000"/>
                <w:sz w:val="20"/>
                <w:szCs w:val="20"/>
              </w:rPr>
            </w:pPr>
            <w:r>
              <w:rPr>
                <w:rFonts w:hint="eastAsia"/>
                <w:color w:val="000000"/>
                <w:sz w:val="20"/>
                <w:szCs w:val="20"/>
              </w:rPr>
              <w:t>41.7</w:t>
            </w:r>
          </w:p>
        </w:tc>
        <w:tc>
          <w:tcPr>
            <w:tcW w:w="2551" w:type="dxa"/>
            <w:vAlign w:val="center"/>
          </w:tcPr>
          <w:p>
            <w:pPr>
              <w:jc w:val="center"/>
              <w:rPr>
                <w:rFonts w:ascii="宋体" w:hAnsi="宋体" w:eastAsia="宋体" w:cs="宋体"/>
                <w:color w:val="000000"/>
                <w:sz w:val="22"/>
              </w:rPr>
            </w:pPr>
            <w:r>
              <w:rPr>
                <w:rFonts w:hint="eastAsia"/>
                <w:color w:val="000000"/>
                <w:sz w:val="22"/>
              </w:rPr>
              <w:t>66.5</w:t>
            </w:r>
          </w:p>
        </w:tc>
        <w:tc>
          <w:tcPr>
            <w:tcW w:w="883" w:type="dxa"/>
            <w:vAlign w:val="center"/>
          </w:tcPr>
          <w:p>
            <w:pPr>
              <w:jc w:val="center"/>
              <w:rPr>
                <w:rFonts w:ascii="宋体" w:hAnsi="宋体" w:eastAsia="宋体" w:cs="宋体"/>
                <w:color w:val="000000"/>
                <w:sz w:val="22"/>
              </w:rPr>
            </w:pPr>
            <w:r>
              <w:rPr>
                <w:rFonts w:hint="eastAsia"/>
                <w:color w:val="000000"/>
                <w:sz w:val="22"/>
              </w:rPr>
              <w:t>　</w:t>
            </w:r>
          </w:p>
        </w:tc>
      </w:tr>
    </w:tbl>
    <w:p>
      <w:pPr>
        <w:rPr>
          <w:rFonts w:ascii="方正小标宋简体" w:eastAsia="方正小标宋简体"/>
          <w:szCs w:val="21"/>
        </w:rPr>
      </w:pPr>
      <w:r>
        <w:rPr>
          <w:rFonts w:hint="eastAsia" w:ascii="方正小标宋简体" w:eastAsia="方正小标宋简体"/>
          <w:szCs w:val="21"/>
        </w:rPr>
        <w:t>注：-1为缺考</w:t>
      </w:r>
    </w:p>
    <w:p>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4339A"/>
    <w:rsid w:val="04C4339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2018-05-15T05:25:00Z</dcterms:created>
  <dc:creator>澄萱草</dc:creator>
  <cp:lastModifiedBy>澄萱草</cp:lastModifiedBy>
  <dcterms:modified xsi:type="dcterms:W3CDTF">2018-05-15T05:26:12Z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