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0" w:type="dxa"/>
        <w:tblInd w:w="6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0"/>
        <w:gridCol w:w="1800"/>
        <w:gridCol w:w="216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"/>
            </w:pPr>
            <w:r>
              <w:rPr>
                <w:b/>
                <w:sz w:val="28"/>
                <w:szCs w:val="28"/>
              </w:rPr>
              <w:t>专业</w:t>
            </w:r>
          </w:p>
        </w:tc>
        <w:tc>
          <w:tcPr>
            <w:tcW w:w="18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"/>
            </w:pPr>
            <w:r>
              <w:rPr>
                <w:b/>
                <w:sz w:val="28"/>
                <w:szCs w:val="28"/>
              </w:rPr>
              <w:t>人数</w:t>
            </w:r>
          </w:p>
        </w:tc>
        <w:tc>
          <w:tcPr>
            <w:tcW w:w="21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1"/>
            </w:pPr>
            <w:r>
              <w:rPr>
                <w:b/>
                <w:sz w:val="28"/>
                <w:szCs w:val="28"/>
              </w:rPr>
              <w:t>学历</w:t>
            </w:r>
          </w:p>
        </w:tc>
        <w:tc>
          <w:tcPr>
            <w:tcW w:w="23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1"/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1"/>
            </w:pPr>
            <w:r>
              <w:rPr>
                <w:b/>
                <w:sz w:val="28"/>
                <w:szCs w:val="28"/>
              </w:rPr>
              <w:t>药学</w:t>
            </w:r>
          </w:p>
        </w:tc>
        <w:tc>
          <w:tcPr>
            <w:tcW w:w="18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  <w:sz w:val="28"/>
                <w:szCs w:val="28"/>
              </w:rPr>
              <w:t>本科及以上</w:t>
            </w:r>
          </w:p>
        </w:tc>
        <w:tc>
          <w:tcPr>
            <w:tcW w:w="23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  <w:sz w:val="21"/>
                <w:szCs w:val="21"/>
              </w:rPr>
              <w:t>籍贯四川，巴中籍优先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5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1"/>
            </w:pPr>
            <w:r>
              <w:rPr>
                <w:b/>
                <w:sz w:val="28"/>
                <w:szCs w:val="28"/>
              </w:rPr>
              <w:t>药学</w:t>
            </w:r>
          </w:p>
        </w:tc>
        <w:tc>
          <w:tcPr>
            <w:tcW w:w="180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40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  <w:sz w:val="28"/>
                <w:szCs w:val="28"/>
              </w:rPr>
              <w:t>专科</w:t>
            </w:r>
          </w:p>
        </w:tc>
        <w:tc>
          <w:tcPr>
            <w:tcW w:w="23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/>
                <w:sz w:val="21"/>
                <w:szCs w:val="21"/>
              </w:rPr>
              <w:t>男生优先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150" w:afterAutospacing="0"/>
        <w:ind w:left="150" w:right="150" w:firstLine="883"/>
      </w:pPr>
      <w:r>
        <w:rPr>
          <w:b/>
          <w:sz w:val="44"/>
          <w:szCs w:val="44"/>
          <w:shd w:val="clear" w:fill="FFFFFF"/>
        </w:rPr>
        <w:t>备注：研究生一次性解决安家费25万，配偶在条件基本满足的情况下酌情解决工作。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C202B"/>
    <w:rsid w:val="01BC20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36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qqserver-service-alert"/>
    <w:basedOn w:val="3"/>
    <w:uiPriority w:val="0"/>
  </w:style>
  <w:style w:type="character" w:customStyle="1" w:styleId="8">
    <w:name w:val="l-btn-icon-left"/>
    <w:basedOn w:val="3"/>
    <w:uiPriority w:val="0"/>
    <w:rPr>
      <w:bdr w:val="none" w:color="auto" w:sz="0" w:space="0"/>
    </w:rPr>
  </w:style>
  <w:style w:type="character" w:customStyle="1" w:styleId="9">
    <w:name w:val="l-btn-text"/>
    <w:basedOn w:val="3"/>
    <w:uiPriority w:val="0"/>
    <w:rPr>
      <w:bdr w:val="none" w:color="auto" w:sz="0" w:space="0"/>
      <w:vertAlign w:val="baseline"/>
    </w:rPr>
  </w:style>
  <w:style w:type="character" w:customStyle="1" w:styleId="10">
    <w:name w:val="l-btn-left2"/>
    <w:basedOn w:val="3"/>
    <w:uiPriority w:val="0"/>
  </w:style>
  <w:style w:type="character" w:customStyle="1" w:styleId="11">
    <w:name w:val="l-btn-left3"/>
    <w:basedOn w:val="3"/>
    <w:uiPriority w:val="0"/>
    <w:rPr>
      <w:bdr w:val="none" w:color="auto" w:sz="0" w:space="0"/>
    </w:rPr>
  </w:style>
  <w:style w:type="character" w:customStyle="1" w:styleId="12">
    <w:name w:val="l-btn-left4"/>
    <w:basedOn w:val="3"/>
    <w:uiPriority w:val="0"/>
    <w:rPr>
      <w:bdr w:val="none" w:color="auto" w:sz="0" w:space="0"/>
    </w:rPr>
  </w:style>
  <w:style w:type="character" w:customStyle="1" w:styleId="13">
    <w:name w:val="l-btn-left5"/>
    <w:basedOn w:val="3"/>
    <w:uiPriority w:val="0"/>
  </w:style>
  <w:style w:type="character" w:customStyle="1" w:styleId="14">
    <w:name w:val="l-btn-empty"/>
    <w:basedOn w:val="3"/>
    <w:uiPriority w:val="0"/>
    <w:rPr>
      <w:bdr w:val="none" w:color="auto" w:sz="0" w:space="0"/>
    </w:rPr>
  </w:style>
  <w:style w:type="character" w:customStyle="1" w:styleId="15">
    <w:name w:val="l-btn-icon-right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2018-06-14T02:38:00Z</dcterms:created>
  <dc:creator>Administrator</dc:creator>
  <cp:lastModifiedBy>Administrator</cp:lastModifiedBy>
  <dcterms:modified xsi:type="dcterms:W3CDTF">2018-06-14T02:38:42Z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