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CD" w:rsidRPr="00430F7A" w:rsidRDefault="006572CD" w:rsidP="006572CD">
      <w:pPr>
        <w:rPr>
          <w:rFonts w:ascii="仿宋" w:eastAsia="仿宋" w:hAnsi="仿宋"/>
          <w:sz w:val="32"/>
          <w:szCs w:val="32"/>
        </w:rPr>
      </w:pPr>
      <w:r w:rsidRPr="00954220">
        <w:rPr>
          <w:rFonts w:ascii="宋体" w:hAnsi="宋体" w:cs="Arial" w:hint="eastAsia"/>
          <w:bCs/>
          <w:sz w:val="24"/>
          <w:szCs w:val="24"/>
        </w:rPr>
        <w:t>附件</w:t>
      </w:r>
      <w:r>
        <w:rPr>
          <w:rFonts w:ascii="宋体" w:hAnsi="宋体" w:cs="Arial"/>
          <w:bCs/>
          <w:sz w:val="24"/>
          <w:szCs w:val="24"/>
        </w:rPr>
        <w:t>2</w:t>
      </w:r>
    </w:p>
    <w:tbl>
      <w:tblPr>
        <w:tblW w:w="9513" w:type="dxa"/>
        <w:tblInd w:w="93" w:type="dxa"/>
        <w:tblLook w:val="00A0"/>
      </w:tblPr>
      <w:tblGrid>
        <w:gridCol w:w="1858"/>
        <w:gridCol w:w="1202"/>
        <w:gridCol w:w="783"/>
        <w:gridCol w:w="850"/>
        <w:gridCol w:w="425"/>
        <w:gridCol w:w="851"/>
        <w:gridCol w:w="992"/>
        <w:gridCol w:w="709"/>
        <w:gridCol w:w="1843"/>
      </w:tblGrid>
      <w:tr w:rsidR="006572CD" w:rsidRPr="00BD4F3B" w:rsidTr="0091041E">
        <w:trPr>
          <w:trHeight w:val="480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72CD" w:rsidRPr="00666BDC" w:rsidRDefault="006572CD" w:rsidP="006572CD">
            <w:pPr>
              <w:jc w:val="center"/>
              <w:rPr>
                <w:rFonts w:ascii="方正小标宋简体" w:eastAsia="方正小标宋简体" w:cs="Tahoma"/>
                <w:b/>
                <w:bCs/>
                <w:sz w:val="36"/>
                <w:szCs w:val="36"/>
              </w:rPr>
            </w:pPr>
            <w:r w:rsidRPr="00666BDC">
              <w:rPr>
                <w:rFonts w:ascii="方正小标宋简体" w:eastAsia="方正小标宋简体" w:cs="Tahoma" w:hint="eastAsia"/>
                <w:b/>
                <w:bCs/>
                <w:sz w:val="36"/>
                <w:szCs w:val="36"/>
              </w:rPr>
              <w:t>甘洛县公开考试聘用事业单位工作人员政审表</w:t>
            </w:r>
          </w:p>
        </w:tc>
      </w:tr>
      <w:tr w:rsidR="006572CD" w:rsidRPr="00BD4F3B" w:rsidTr="0091041E">
        <w:trPr>
          <w:trHeight w:hRule="exact" w:val="85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贴照片</w:t>
            </w:r>
          </w:p>
        </w:tc>
      </w:tr>
      <w:tr w:rsidR="006572CD" w:rsidRPr="00BD4F3B" w:rsidTr="0091041E">
        <w:trPr>
          <w:trHeight w:hRule="exact" w:val="8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籍贯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</w:tr>
      <w:tr w:rsidR="006572CD" w:rsidRPr="00BD4F3B" w:rsidTr="0091041E">
        <w:trPr>
          <w:trHeight w:hRule="exact" w:val="8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学历学位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CD" w:rsidRDefault="006572CD" w:rsidP="0091041E">
            <w:pPr>
              <w:spacing w:line="300" w:lineRule="exact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何年何月</w:t>
            </w:r>
          </w:p>
          <w:p w:rsidR="006572CD" w:rsidRPr="00666BDC" w:rsidRDefault="006572CD" w:rsidP="0091041E">
            <w:pPr>
              <w:spacing w:line="300" w:lineRule="exact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毕业院校及专业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</w:tr>
      <w:tr w:rsidR="006572CD" w:rsidRPr="00BD4F3B" w:rsidTr="0091041E">
        <w:trPr>
          <w:trHeight w:val="45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现家庭住址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</w:tr>
      <w:tr w:rsidR="006572CD" w:rsidRPr="00BD4F3B" w:rsidTr="0091041E">
        <w:trPr>
          <w:trHeight w:val="454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工作单位及从事工作</w:t>
            </w:r>
          </w:p>
        </w:tc>
        <w:tc>
          <w:tcPr>
            <w:tcW w:w="64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</w:tr>
      <w:tr w:rsidR="006572CD" w:rsidRPr="00BD4F3B" w:rsidTr="0091041E">
        <w:trPr>
          <w:trHeight w:val="45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毕业证书编号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</w:tr>
      <w:tr w:rsidR="006572CD" w:rsidRPr="00BD4F3B" w:rsidTr="0091041E">
        <w:trPr>
          <w:trHeight w:val="45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资格证编号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考生联系电话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</w:p>
        </w:tc>
      </w:tr>
      <w:tr w:rsidR="006572CD" w:rsidRPr="00BD4F3B" w:rsidTr="0091041E">
        <w:trPr>
          <w:trHeight w:val="1142"/>
        </w:trPr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自我鉴定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36"/>
                <w:szCs w:val="36"/>
              </w:rPr>
            </w:pPr>
          </w:p>
        </w:tc>
      </w:tr>
      <w:tr w:rsidR="006572CD" w:rsidRPr="00BD4F3B" w:rsidTr="006572CD">
        <w:trPr>
          <w:trHeight w:val="169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CD" w:rsidRDefault="006572CD" w:rsidP="0091041E">
            <w:pPr>
              <w:spacing w:line="400" w:lineRule="exact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户口所在地</w:t>
            </w:r>
          </w:p>
          <w:p w:rsidR="006572CD" w:rsidRPr="00666BDC" w:rsidRDefault="006572CD" w:rsidP="0091041E">
            <w:pPr>
              <w:spacing w:line="400" w:lineRule="exact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公安机关意见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</w:tcPr>
          <w:p w:rsidR="006572CD" w:rsidRDefault="006572CD" w:rsidP="0091041E">
            <w:pPr>
              <w:spacing w:line="400" w:lineRule="exact"/>
              <w:rPr>
                <w:rFonts w:ascii="仿宋_GB2312" w:eastAsia="仿宋_GB2312" w:cs="Tahoma"/>
                <w:b/>
                <w:bCs/>
                <w:sz w:val="36"/>
                <w:szCs w:val="36"/>
                <w:vertAlign w:val="subscript"/>
              </w:rPr>
            </w:pPr>
          </w:p>
          <w:p w:rsidR="006572CD" w:rsidRDefault="006572CD" w:rsidP="0091041E">
            <w:pPr>
              <w:spacing w:line="400" w:lineRule="exact"/>
              <w:rPr>
                <w:rFonts w:ascii="仿宋_GB2312" w:eastAsia="仿宋_GB2312" w:cs="Tahoma"/>
                <w:b/>
                <w:bCs/>
                <w:sz w:val="36"/>
                <w:szCs w:val="36"/>
                <w:vertAlign w:val="subscript"/>
              </w:rPr>
            </w:pPr>
          </w:p>
          <w:p w:rsidR="006572CD" w:rsidRPr="00666BDC" w:rsidRDefault="006572CD" w:rsidP="0091041E">
            <w:pPr>
              <w:spacing w:line="400" w:lineRule="exact"/>
              <w:ind w:firstLineChars="2400" w:firstLine="5783"/>
              <w:rPr>
                <w:rFonts w:ascii="仿宋_GB2312" w:eastAsia="仿宋_GB2312" w:cs="Tahoma"/>
                <w:b/>
                <w:bCs/>
                <w:sz w:val="36"/>
                <w:szCs w:val="36"/>
              </w:rPr>
            </w:pPr>
            <w:r w:rsidRPr="00062F86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年</w:t>
            </w:r>
            <w:r w:rsidRPr="00062F86">
              <w:rPr>
                <w:rFonts w:ascii="仿宋_GB2312" w:eastAsia="仿宋_GB2312" w:cs="Tahoma"/>
                <w:b/>
                <w:bCs/>
                <w:sz w:val="24"/>
                <w:szCs w:val="24"/>
              </w:rPr>
              <w:t xml:space="preserve">  </w:t>
            </w:r>
            <w:r w:rsidRPr="00062F86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月</w:t>
            </w:r>
            <w:r w:rsidRPr="00062F86">
              <w:rPr>
                <w:rFonts w:ascii="仿宋_GB2312" w:eastAsia="仿宋_GB2312" w:cs="Tahoma"/>
                <w:b/>
                <w:bCs/>
                <w:sz w:val="24"/>
                <w:szCs w:val="24"/>
              </w:rPr>
              <w:t xml:space="preserve">  </w:t>
            </w:r>
            <w:r w:rsidRPr="00062F86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日</w:t>
            </w:r>
          </w:p>
        </w:tc>
      </w:tr>
      <w:tr w:rsidR="006572CD" w:rsidRPr="00BD4F3B" w:rsidTr="006572CD">
        <w:trPr>
          <w:trHeight w:val="212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CD" w:rsidRPr="00666BDC" w:rsidRDefault="006572CD" w:rsidP="0091041E">
            <w:pPr>
              <w:spacing w:line="400" w:lineRule="exact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当地乡（镇）党委、政府或父母所在单位意见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6572CD" w:rsidRDefault="006572CD" w:rsidP="0091041E">
            <w:pPr>
              <w:spacing w:line="400" w:lineRule="exact"/>
              <w:rPr>
                <w:rFonts w:ascii="仿宋_GB2312" w:eastAsia="仿宋_GB2312" w:cs="Tahoma"/>
                <w:b/>
                <w:bCs/>
                <w:sz w:val="36"/>
                <w:szCs w:val="36"/>
                <w:vertAlign w:val="subscript"/>
              </w:rPr>
            </w:pPr>
          </w:p>
          <w:p w:rsidR="006572CD" w:rsidRDefault="006572CD" w:rsidP="0091041E">
            <w:pPr>
              <w:spacing w:line="400" w:lineRule="exact"/>
              <w:rPr>
                <w:rFonts w:ascii="仿宋_GB2312" w:eastAsia="仿宋_GB2312" w:cs="Tahoma"/>
                <w:b/>
                <w:bCs/>
                <w:sz w:val="36"/>
                <w:szCs w:val="36"/>
                <w:vertAlign w:val="subscript"/>
              </w:rPr>
            </w:pPr>
          </w:p>
          <w:p w:rsidR="006572CD" w:rsidRPr="00666BDC" w:rsidRDefault="006572CD" w:rsidP="0091041E">
            <w:pPr>
              <w:ind w:firstLineChars="2350" w:firstLine="5662"/>
              <w:rPr>
                <w:rFonts w:ascii="仿宋_GB2312" w:eastAsia="仿宋_GB2312" w:cs="Tahoma"/>
                <w:b/>
                <w:bCs/>
                <w:sz w:val="36"/>
                <w:szCs w:val="36"/>
              </w:rPr>
            </w:pPr>
            <w:r w:rsidRPr="00062F86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年</w:t>
            </w:r>
            <w:r w:rsidRPr="00062F86">
              <w:rPr>
                <w:rFonts w:ascii="仿宋_GB2312" w:eastAsia="仿宋_GB2312" w:cs="Tahoma"/>
                <w:b/>
                <w:bCs/>
                <w:sz w:val="24"/>
                <w:szCs w:val="24"/>
              </w:rPr>
              <w:t xml:space="preserve">  </w:t>
            </w:r>
            <w:r w:rsidRPr="00062F86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月</w:t>
            </w:r>
            <w:r w:rsidRPr="00062F86">
              <w:rPr>
                <w:rFonts w:ascii="仿宋_GB2312" w:eastAsia="仿宋_GB2312" w:cs="Tahoma"/>
                <w:b/>
                <w:bCs/>
                <w:sz w:val="24"/>
                <w:szCs w:val="24"/>
              </w:rPr>
              <w:t xml:space="preserve">  </w:t>
            </w:r>
            <w:r w:rsidRPr="00062F86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日</w:t>
            </w:r>
          </w:p>
        </w:tc>
      </w:tr>
      <w:tr w:rsidR="006572CD" w:rsidRPr="00BD4F3B" w:rsidTr="0091041E">
        <w:trPr>
          <w:trHeight w:val="14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72CD" w:rsidRPr="00666BDC" w:rsidRDefault="006572CD" w:rsidP="0091041E">
            <w:pPr>
              <w:spacing w:line="400" w:lineRule="exact"/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考生所在县（市）人社部门意见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6572CD" w:rsidRPr="00430F7A" w:rsidRDefault="006572CD" w:rsidP="0091041E">
            <w:pPr>
              <w:spacing w:line="240" w:lineRule="exact"/>
              <w:ind w:firstLineChars="200" w:firstLine="360"/>
              <w:rPr>
                <w:rFonts w:ascii="仿宋" w:eastAsia="仿宋" w:hAnsi="仿宋" w:cs="Tahoma"/>
                <w:sz w:val="18"/>
                <w:szCs w:val="18"/>
              </w:rPr>
            </w:pPr>
            <w:r w:rsidRPr="00430F7A">
              <w:rPr>
                <w:rFonts w:ascii="仿宋" w:eastAsia="仿宋" w:hAnsi="仿宋" w:cs="Tahoma" w:hint="eastAsia"/>
                <w:sz w:val="18"/>
                <w:szCs w:val="18"/>
              </w:rPr>
              <w:t>请当地人社部门重点考察考生以下情况：考生在辖区内的人事考试中是否有违纪违规行为；是否批准录（聘）用后拒不到用人单位报到；是否是属试用期内或最低服务年限内新录（聘）用公务员（参公人员）、事业人员；是否有其它法律规定不得录（聘）用的情形。</w:t>
            </w:r>
          </w:p>
        </w:tc>
      </w:tr>
      <w:tr w:rsidR="006572CD" w:rsidRPr="00BD4F3B" w:rsidTr="006572CD">
        <w:trPr>
          <w:trHeight w:val="126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2CD" w:rsidRPr="00666BDC" w:rsidRDefault="006572CD" w:rsidP="0091041E">
            <w:pPr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审批机关意见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572CD" w:rsidRPr="00666BDC" w:rsidRDefault="006572CD" w:rsidP="0091041E">
            <w:pPr>
              <w:jc w:val="center"/>
              <w:rPr>
                <w:rFonts w:ascii="仿宋_GB2312" w:eastAsia="仿宋_GB2312" w:cs="Tahoma"/>
                <w:b/>
                <w:bCs/>
                <w:sz w:val="24"/>
                <w:szCs w:val="24"/>
              </w:rPr>
            </w:pPr>
            <w:r w:rsidRPr="00666BDC">
              <w:rPr>
                <w:rFonts w:ascii="仿宋_GB2312" w:eastAsia="仿宋_GB2312" w:cs="Tahoma"/>
                <w:b/>
                <w:bCs/>
                <w:sz w:val="24"/>
                <w:szCs w:val="24"/>
              </w:rPr>
              <w:t xml:space="preserve">                     </w:t>
            </w:r>
            <w:bookmarkStart w:id="0" w:name="_GoBack"/>
            <w:bookmarkEnd w:id="0"/>
            <w:r w:rsidRPr="00666BDC">
              <w:rPr>
                <w:rFonts w:ascii="仿宋_GB2312" w:eastAsia="仿宋_GB2312" w:cs="Tahoma"/>
                <w:b/>
                <w:bCs/>
                <w:sz w:val="24"/>
                <w:szCs w:val="24"/>
              </w:rPr>
              <w:t xml:space="preserve">                     </w:t>
            </w: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年</w:t>
            </w:r>
            <w:r w:rsidRPr="00666BDC">
              <w:rPr>
                <w:rFonts w:ascii="仿宋_GB2312" w:eastAsia="仿宋_GB2312" w:cs="Tahoma"/>
                <w:b/>
                <w:bCs/>
                <w:sz w:val="24"/>
                <w:szCs w:val="24"/>
              </w:rPr>
              <w:t xml:space="preserve">  </w:t>
            </w: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月</w:t>
            </w:r>
            <w:r w:rsidRPr="00666BDC">
              <w:rPr>
                <w:rFonts w:ascii="仿宋_GB2312" w:eastAsia="仿宋_GB2312" w:cs="Tahoma"/>
                <w:b/>
                <w:bCs/>
                <w:sz w:val="24"/>
                <w:szCs w:val="24"/>
              </w:rPr>
              <w:t xml:space="preserve">  </w:t>
            </w:r>
            <w:r w:rsidRPr="00666BDC">
              <w:rPr>
                <w:rFonts w:ascii="仿宋_GB2312" w:eastAsia="仿宋_GB2312" w:cs="Tahoma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4358AB" w:rsidRDefault="004358AB" w:rsidP="00425799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B67" w:rsidRDefault="00A55B67" w:rsidP="006572CD">
      <w:pPr>
        <w:spacing w:after="0"/>
      </w:pPr>
      <w:r>
        <w:separator/>
      </w:r>
    </w:p>
  </w:endnote>
  <w:endnote w:type="continuationSeparator" w:id="0">
    <w:p w:rsidR="00A55B67" w:rsidRDefault="00A55B67" w:rsidP="006572C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B67" w:rsidRDefault="00A55B67" w:rsidP="006572CD">
      <w:pPr>
        <w:spacing w:after="0"/>
      </w:pPr>
      <w:r>
        <w:separator/>
      </w:r>
    </w:p>
  </w:footnote>
  <w:footnote w:type="continuationSeparator" w:id="0">
    <w:p w:rsidR="00A55B67" w:rsidRDefault="00A55B67" w:rsidP="006572C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45B7E"/>
    <w:rsid w:val="003D37D8"/>
    <w:rsid w:val="00425799"/>
    <w:rsid w:val="00426133"/>
    <w:rsid w:val="004358AB"/>
    <w:rsid w:val="006572CD"/>
    <w:rsid w:val="006F2C37"/>
    <w:rsid w:val="00845397"/>
    <w:rsid w:val="008B7726"/>
    <w:rsid w:val="00A55B67"/>
    <w:rsid w:val="00BD0F22"/>
    <w:rsid w:val="00D31D50"/>
    <w:rsid w:val="00FA3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72C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72C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72C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72C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2018-08-16T01:07:00Z</dcterms:modified>
</cp:coreProperties>
</file>