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成都高新福田乡九年义务教育学校招聘临聘教师报名表</w:t>
      </w:r>
    </w:p>
    <w:tbl>
      <w:tblPr>
        <w:tblStyle w:val="3"/>
        <w:tblW w:w="97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4"/>
        <w:gridCol w:w="475"/>
        <w:gridCol w:w="873"/>
        <w:gridCol w:w="215"/>
        <w:gridCol w:w="573"/>
        <w:gridCol w:w="1104"/>
        <w:gridCol w:w="1281"/>
        <w:gridCol w:w="154"/>
        <w:gridCol w:w="242"/>
        <w:gridCol w:w="502"/>
        <w:gridCol w:w="1001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94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75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  员基本信息</w:t>
            </w:r>
          </w:p>
        </w:tc>
        <w:tc>
          <w:tcPr>
            <w:tcW w:w="775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55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876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爱好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获奖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76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  <w:sz w:val="24"/>
          <w:szCs w:val="24"/>
        </w:rPr>
        <w:t xml:space="preserve">报名时间：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E1"/>
    <w:rsid w:val="002E5501"/>
    <w:rsid w:val="00FD11E1"/>
    <w:rsid w:val="01E02CB5"/>
    <w:rsid w:val="062D26DE"/>
    <w:rsid w:val="0D8D42A5"/>
    <w:rsid w:val="0F0562D9"/>
    <w:rsid w:val="0FC030E7"/>
    <w:rsid w:val="19673749"/>
    <w:rsid w:val="28532C4A"/>
    <w:rsid w:val="34590541"/>
    <w:rsid w:val="36FF6EBB"/>
    <w:rsid w:val="39F90336"/>
    <w:rsid w:val="41DD1D38"/>
    <w:rsid w:val="43E64DC1"/>
    <w:rsid w:val="4BD87D97"/>
    <w:rsid w:val="5B3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819</Characters>
  <Lines>6</Lines>
  <Paragraphs>1</Paragraphs>
  <TotalTime>50</TotalTime>
  <ScaleCrop>false</ScaleCrop>
  <LinksUpToDate>false</LinksUpToDate>
  <CharactersWithSpaces>961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2018-08-02T06:15:00Z</dcterms:created>
  <dc:creator>Administrator</dc:creator>
  <cp:lastModifiedBy>TaylorShaw</cp:lastModifiedBy>
  <dcterms:modified xsi:type="dcterms:W3CDTF">2018-09-13T01:40:34Z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