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泸州航空发展投资有限责任公司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2018年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应聘人员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表</w:t>
      </w:r>
    </w:p>
    <w:bookmarkEnd w:id="0"/>
    <w:p>
      <w:pPr>
        <w:spacing w:line="5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应聘岗位：                                        填表日期：</w:t>
      </w:r>
    </w:p>
    <w:tbl>
      <w:tblPr>
        <w:tblStyle w:val="4"/>
        <w:tblW w:w="10323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50"/>
        <w:gridCol w:w="180"/>
        <w:gridCol w:w="766"/>
        <w:gridCol w:w="584"/>
        <w:gridCol w:w="692"/>
        <w:gridCol w:w="337"/>
        <w:gridCol w:w="231"/>
        <w:gridCol w:w="1700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身高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ind w:firstLine="720" w:firstLineChars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婚姻状况</w:t>
            </w:r>
          </w:p>
        </w:tc>
        <w:tc>
          <w:tcPr>
            <w:tcW w:w="3840" w:type="dxa"/>
            <w:gridSpan w:val="7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身份证号码</w:t>
            </w:r>
          </w:p>
        </w:tc>
        <w:tc>
          <w:tcPr>
            <w:tcW w:w="3840" w:type="dxa"/>
            <w:gridSpan w:val="7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户籍所在地</w:t>
            </w:r>
          </w:p>
        </w:tc>
        <w:tc>
          <w:tcPr>
            <w:tcW w:w="3840" w:type="dxa"/>
            <w:gridSpan w:val="7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薪酬期望值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专业技术职称</w:t>
            </w:r>
          </w:p>
        </w:tc>
        <w:tc>
          <w:tcPr>
            <w:tcW w:w="3609" w:type="dxa"/>
            <w:gridSpan w:val="6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</w:tcPr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学历</w:t>
            </w:r>
          </w:p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230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全日制</w:t>
            </w:r>
          </w:p>
        </w:tc>
        <w:tc>
          <w:tcPr>
            <w:tcW w:w="2379" w:type="dxa"/>
            <w:gridSpan w:val="4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在职教育</w:t>
            </w:r>
          </w:p>
        </w:tc>
        <w:tc>
          <w:tcPr>
            <w:tcW w:w="2379" w:type="dxa"/>
            <w:gridSpan w:val="4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个人学习/工作主要简历</w:t>
            </w:r>
          </w:p>
        </w:tc>
        <w:tc>
          <w:tcPr>
            <w:tcW w:w="8658" w:type="dxa"/>
            <w:gridSpan w:val="10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家庭主要成员及重要社会</w:t>
            </w: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（包括配偶、子女、父母、配偶父母</w:t>
            </w: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</w:pPr>
      <w:r>
        <w:rPr>
          <w:rFonts w:ascii="Times New Roman" w:hAnsi="Times New Roman"/>
          <w:sz w:val="24"/>
          <w:szCs w:val="24"/>
        </w:rPr>
        <w:t>郑重承诺：本人所填表中内容均属实，如有不实，自愿承担相应责任。</w:t>
      </w:r>
    </w:p>
    <w:sectPr>
      <w:pgSz w:w="11906" w:h="16838"/>
      <w:pgMar w:top="1135" w:right="1502" w:bottom="1134" w:left="150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00959"/>
    <w:rsid w:val="6D535020"/>
    <w:rsid w:val="6D70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2018-09-28T02:26:00Z</dcterms:created>
  <dc:creator>Administrator</dc:creator>
  <cp:lastModifiedBy>Administrator</cp:lastModifiedBy>
  <dcterms:modified xsi:type="dcterms:W3CDTF">2018-09-28T02:27:18Z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