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纳溪区发改局公开招聘临聘工作人员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拟录用人员公示名单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9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641"/>
        <w:gridCol w:w="1170"/>
        <w:gridCol w:w="673"/>
        <w:gridCol w:w="2693"/>
        <w:gridCol w:w="1276"/>
        <w:gridCol w:w="709"/>
        <w:gridCol w:w="8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面谈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szCs w:val="24"/>
              </w:rPr>
              <w:t>岗位排名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99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单帮轩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1990.09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西南财经大学天府学院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区发改局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综合岗位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color w:val="333333"/>
                <w:shd w:val="clear" w:color="auto" w:fill="FFFFFF"/>
              </w:rPr>
              <w:t>86.57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赵明梅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1990.09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西藏民族学院会计学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区发改局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综合岗位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eastAsia="微软雅黑"/>
                <w:color w:val="333333"/>
                <w:shd w:val="clear" w:color="auto" w:fill="FFFFFF"/>
              </w:rPr>
              <w:t>84.43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0211"/>
    <w:rsid w:val="57E402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2018-10-26T03:47:00Z</dcterms:created>
  <dc:creator>小球迷</dc:creator>
  <cp:lastModifiedBy>小球迷</cp:lastModifiedBy>
  <dcterms:modified xsi:type="dcterms:W3CDTF">2018-10-26T03:47:52Z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