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附件1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水利部长江水利委员会201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9</w:t>
      </w:r>
      <w:bookmarkStart w:id="0" w:name="_GoBack"/>
      <w:bookmarkEnd w:id="0"/>
      <w:r>
        <w:rPr>
          <w:rFonts w:hint="eastAsia" w:ascii="黑体" w:hAnsi="黑体" w:eastAsia="黑体"/>
          <w:sz w:val="30"/>
          <w:szCs w:val="30"/>
        </w:rPr>
        <w:t>年考试录用公务员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面试分数线及进入面试人员名单</w:t>
      </w:r>
    </w:p>
    <w:tbl>
      <w:tblPr>
        <w:tblStyle w:val="5"/>
        <w:tblW w:w="846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6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765"/>
        <w:gridCol w:w="1212"/>
        <w:gridCol w:w="2042"/>
        <w:gridCol w:w="12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  <w:t>职位名称及代码</w:t>
            </w:r>
          </w:p>
        </w:tc>
        <w:tc>
          <w:tcPr>
            <w:tcW w:w="17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  <w:t>面试分数线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  <w:t>准考证号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基建处主任科员及以下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（400110001001）</w:t>
            </w:r>
          </w:p>
        </w:tc>
        <w:tc>
          <w:tcPr>
            <w:tcW w:w="1765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122.100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熊豪文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11913607020727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王雁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11914201170320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朱佳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11914201170920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罗君杰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11914201172421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张陈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11914201174628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人事劳动局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干部处主任科员及以下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（400110002001）</w:t>
            </w:r>
          </w:p>
        </w:tc>
        <w:tc>
          <w:tcPr>
            <w:tcW w:w="1765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130.900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童辉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11913201073220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史彦红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11914119015505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张瑜超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11914201150416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曾航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11914201153108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刘悦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11914201155104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国际合作与科技局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国际合作一处主任科员及以下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（400110003001）</w:t>
            </w:r>
          </w:p>
        </w:tc>
        <w:tc>
          <w:tcPr>
            <w:tcW w:w="1765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125.300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李姗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11913201023728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刘媛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11913201040326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蔡珍珍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11914401021423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潘嘉倩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11914401023118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杨帆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11916201024312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监察局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纪检监察一室主任科员及以下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（400110004001）</w:t>
            </w:r>
          </w:p>
        </w:tc>
        <w:tc>
          <w:tcPr>
            <w:tcW w:w="1765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126.900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汪丽娟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11913101180805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肖荣强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11913708013807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罗璇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11914201152508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刘赵昊旻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11914201155201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王丰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11914201160624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离退休职工管理局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服务处主任科员及以下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（400110005001）</w:t>
            </w:r>
          </w:p>
        </w:tc>
        <w:tc>
          <w:tcPr>
            <w:tcW w:w="1765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110.600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仉健源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11913401013417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奚毅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11913401030322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杨孝志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11913607020915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张文娟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11913702040124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舒曼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11914201182216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直属机关党委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纪委办公室主任科员及以下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（400110006001）</w:t>
            </w:r>
          </w:p>
        </w:tc>
        <w:tc>
          <w:tcPr>
            <w:tcW w:w="1765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129.600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崔静雯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11911301021908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张冰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11912201030916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谷彧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11914201154807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贺芳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11914201172420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范宝权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11914201180208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  <w:t>职位名称及代码</w:t>
            </w:r>
          </w:p>
        </w:tc>
        <w:tc>
          <w:tcPr>
            <w:tcW w:w="176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  <w:t>面试分数线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  <w:t>准考证号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bCs/>
                <w:kern w:val="0"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水政监察总队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现场执法支队主任科员及以下职位1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（400110007001）</w:t>
            </w:r>
          </w:p>
        </w:tc>
        <w:tc>
          <w:tcPr>
            <w:tcW w:w="1765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103.500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苏杰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11913203312228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朱中玉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11913401010130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马纪文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11913401014206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柯皓淋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11913607020617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李建勇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11913607024602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水政监察总队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现场执法支队主任科员及以下职位2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（400110007002）</w:t>
            </w:r>
          </w:p>
        </w:tc>
        <w:tc>
          <w:tcPr>
            <w:tcW w:w="1765" w:type="dxa"/>
            <w:vMerge w:val="restart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116.000</w:t>
            </w: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陈磊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11913210417807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周建飞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11913303012005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虞名峰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11913331035904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江旻轩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11913332080418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汪然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11913401010507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彭涪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11913401020726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李辉明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11913401030225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刘榕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11913510041814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黄沛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11913607010613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刘晅宇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11913607012701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杨宇枭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11913607013015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龚龙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11913607021530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詹求榘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11913607025614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云岩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11913701050305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白增元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11913709014706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夏鸿达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11914102013904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李英强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11914402011406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胡枭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11915001060702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张松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11915100050409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白冰峰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11915301226513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6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2192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5" w:type="dxa"/>
            <w:vMerge w:val="continue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陈万利</w:t>
            </w:r>
          </w:p>
        </w:tc>
        <w:tc>
          <w:tcPr>
            <w:tcW w:w="2042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11916101014027</w:t>
            </w:r>
          </w:p>
        </w:tc>
        <w:tc>
          <w:tcPr>
            <w:tcW w:w="1255" w:type="dxa"/>
            <w:tcBorders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73896"/>
    <w:rsid w:val="00032CF5"/>
    <w:rsid w:val="00064308"/>
    <w:rsid w:val="000C5488"/>
    <w:rsid w:val="000E79DF"/>
    <w:rsid w:val="000F01EE"/>
    <w:rsid w:val="001C704C"/>
    <w:rsid w:val="002829B4"/>
    <w:rsid w:val="002B4334"/>
    <w:rsid w:val="0031348F"/>
    <w:rsid w:val="00326501"/>
    <w:rsid w:val="00335FCB"/>
    <w:rsid w:val="003419E5"/>
    <w:rsid w:val="00345B2F"/>
    <w:rsid w:val="00363025"/>
    <w:rsid w:val="003C6805"/>
    <w:rsid w:val="003D6158"/>
    <w:rsid w:val="003E3227"/>
    <w:rsid w:val="004457FE"/>
    <w:rsid w:val="00452E6C"/>
    <w:rsid w:val="00470293"/>
    <w:rsid w:val="00474E88"/>
    <w:rsid w:val="00491390"/>
    <w:rsid w:val="0059265C"/>
    <w:rsid w:val="00622427"/>
    <w:rsid w:val="006723D6"/>
    <w:rsid w:val="006B46C3"/>
    <w:rsid w:val="00734743"/>
    <w:rsid w:val="00747CA3"/>
    <w:rsid w:val="007D03C0"/>
    <w:rsid w:val="00807190"/>
    <w:rsid w:val="0082030E"/>
    <w:rsid w:val="00851E55"/>
    <w:rsid w:val="008C4918"/>
    <w:rsid w:val="009E2A75"/>
    <w:rsid w:val="00A62090"/>
    <w:rsid w:val="00B5119D"/>
    <w:rsid w:val="00B52AA1"/>
    <w:rsid w:val="00B56913"/>
    <w:rsid w:val="00B73896"/>
    <w:rsid w:val="00B74C4B"/>
    <w:rsid w:val="00B77317"/>
    <w:rsid w:val="00BC7E5F"/>
    <w:rsid w:val="00C04FBE"/>
    <w:rsid w:val="00C27471"/>
    <w:rsid w:val="00C3553A"/>
    <w:rsid w:val="00CE7B08"/>
    <w:rsid w:val="00CF6E9F"/>
    <w:rsid w:val="00D27343"/>
    <w:rsid w:val="00D86312"/>
    <w:rsid w:val="00D87D5A"/>
    <w:rsid w:val="00E118A7"/>
    <w:rsid w:val="00E523BD"/>
    <w:rsid w:val="00E63738"/>
    <w:rsid w:val="00E743F5"/>
    <w:rsid w:val="00EC2335"/>
    <w:rsid w:val="00F35562"/>
    <w:rsid w:val="00F75DE2"/>
    <w:rsid w:val="00F76885"/>
    <w:rsid w:val="00FA347C"/>
    <w:rsid w:val="00FB799F"/>
    <w:rsid w:val="20654A69"/>
    <w:rsid w:val="36C6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747</Characters>
  <Lines>6</Lines>
  <Paragraphs>1</Paragraphs>
  <TotalTime>0</TotalTime>
  <ScaleCrop>false</ScaleCrop>
  <LinksUpToDate>false</LinksUpToDate>
  <CharactersWithSpaces>877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2017-01-15T02:35:00Z</dcterms:created>
  <dc:creator>余琪</dc:creator>
  <cp:lastModifiedBy>李翔</cp:lastModifiedBy>
  <dcterms:modified xsi:type="dcterms:W3CDTF">2019-01-29T02:19:42Z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