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成都高新福田乡九义校</w:t>
      </w:r>
    </w:p>
    <w:p>
      <w:pPr>
        <w:pStyle w:val="style0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2018年招聘临聘教师公告</w:t>
      </w:r>
    </w:p>
    <w:p>
      <w:pPr>
        <w:pStyle w:val="style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>
      <w:pPr>
        <w:pStyle w:val="style0"/>
        <w:ind w:firstLine="562" w:firstLineChars="20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一、学校简介</w:t>
      </w:r>
    </w:p>
    <w:p>
      <w:pPr>
        <w:pStyle w:val="style0"/>
        <w:ind w:firstLine="560" w:firstLineChars="200"/>
        <w:rPr>
          <w:rFonts w:ascii="宋体" w:hAnsi="宋体" w:hint="eastAsia"/>
          <w:color w:val="auto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color w:val="auto"/>
          <w:sz w:val="28"/>
          <w:szCs w:val="28"/>
        </w:rPr>
        <w:t xml:space="preserve"> </w:t>
      </w:r>
      <w:r>
        <w:rPr>
          <w:rFonts w:ascii="宋体" w:hAnsi="宋体"/>
          <w:color w:val="auto"/>
          <w:sz w:val="32"/>
          <w:szCs w:val="32"/>
        </w:rPr>
        <w:t>成都高新福田</w:t>
      </w:r>
      <w:r>
        <w:rPr>
          <w:rFonts w:ascii="宋体" w:hAnsi="宋体" w:hint="eastAsia"/>
          <w:color w:val="auto"/>
          <w:sz w:val="32"/>
          <w:szCs w:val="32"/>
        </w:rPr>
        <w:t>乡</w:t>
      </w:r>
      <w:r>
        <w:rPr>
          <w:rFonts w:ascii="宋体" w:hAnsi="宋体"/>
          <w:color w:val="auto"/>
          <w:sz w:val="32"/>
          <w:szCs w:val="32"/>
        </w:rPr>
        <w:t>九年义务教育学校属</w:t>
      </w:r>
      <w:r>
        <w:rPr>
          <w:rFonts w:ascii="宋体" w:hAnsi="宋体" w:hint="eastAsia"/>
          <w:color w:val="auto"/>
          <w:sz w:val="32"/>
          <w:szCs w:val="32"/>
        </w:rPr>
        <w:t>公立学校，位于</w:t>
      </w:r>
      <w:r>
        <w:rPr>
          <w:rFonts w:ascii="宋体" w:hAnsi="宋体"/>
          <w:color w:val="auto"/>
          <w:sz w:val="32"/>
          <w:szCs w:val="32"/>
        </w:rPr>
        <w:t>福田</w:t>
      </w:r>
      <w:r>
        <w:rPr>
          <w:rFonts w:ascii="宋体" w:hAnsi="宋体" w:hint="eastAsia"/>
          <w:color w:val="auto"/>
          <w:sz w:val="32"/>
          <w:szCs w:val="32"/>
        </w:rPr>
        <w:t>乡场镇，</w:t>
      </w:r>
      <w:r>
        <w:rPr>
          <w:rFonts w:ascii="宋体" w:hAnsi="宋体"/>
          <w:color w:val="auto"/>
          <w:sz w:val="32"/>
          <w:szCs w:val="32"/>
        </w:rPr>
        <w:t>学校占地面积</w:t>
      </w:r>
      <w:r>
        <w:rPr>
          <w:rFonts w:ascii="宋体" w:hAnsi="宋体" w:hint="eastAsia"/>
          <w:color w:val="auto"/>
          <w:sz w:val="32"/>
          <w:szCs w:val="32"/>
        </w:rPr>
        <w:t>30多亩，建筑占地面积4659平方米</w:t>
      </w:r>
      <w:r>
        <w:rPr>
          <w:rFonts w:ascii="宋体" w:hAnsi="宋体" w:hint="eastAsia"/>
          <w:color w:val="auto"/>
          <w:sz w:val="32"/>
          <w:szCs w:val="32"/>
          <w:lang w:eastAsia="zh-CN"/>
        </w:rPr>
        <w:t>，现有教职员工</w:t>
      </w:r>
      <w:r>
        <w:rPr>
          <w:rFonts w:ascii="宋体" w:hAnsi="宋体" w:hint="eastAsia"/>
          <w:color w:val="auto"/>
          <w:sz w:val="32"/>
          <w:szCs w:val="32"/>
          <w:lang w:val="en-US" w:eastAsia="zh-CN"/>
        </w:rPr>
        <w:t>73人、学生1300多人</w:t>
      </w:r>
      <w:r>
        <w:rPr>
          <w:rFonts w:ascii="宋体" w:hAnsi="宋体" w:hint="eastAsia"/>
          <w:color w:val="auto"/>
          <w:sz w:val="32"/>
          <w:szCs w:val="32"/>
        </w:rPr>
        <w:t>；学校紧邻</w:t>
      </w:r>
      <w:r>
        <w:rPr>
          <w:rFonts w:ascii="宋体" w:hAnsi="宋体" w:hint="eastAsia"/>
          <w:color w:val="auto"/>
          <w:sz w:val="32"/>
          <w:szCs w:val="32"/>
          <w:lang w:eastAsia="zh-CN"/>
        </w:rPr>
        <w:t>在建的</w:t>
      </w:r>
      <w:r>
        <w:rPr>
          <w:rFonts w:ascii="宋体" w:hAnsi="宋体" w:hint="eastAsia"/>
          <w:color w:val="auto"/>
          <w:sz w:val="32"/>
          <w:szCs w:val="32"/>
        </w:rPr>
        <w:t>成都天府国际机场和民航飞行学院新校区，距地铁18号线机场南站仅几百米，学校所在区域属空港新城机场南组团。</w:t>
      </w:r>
    </w:p>
    <w:p>
      <w:pPr>
        <w:pStyle w:val="style0"/>
        <w:ind w:firstLine="562" w:firstLineChars="20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二、招聘岗位</w:t>
      </w:r>
    </w:p>
    <w:p>
      <w:pPr>
        <w:pStyle w:val="style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初中</w:t>
      </w:r>
      <w:r>
        <w:rPr>
          <w:rFonts w:ascii="宋体" w:hAnsi="宋体" w:hint="eastAsia"/>
          <w:sz w:val="28"/>
          <w:szCs w:val="28"/>
          <w:lang w:eastAsia="zh-CN"/>
        </w:rPr>
        <w:t>语文教师一名</w:t>
      </w:r>
      <w:r>
        <w:rPr>
          <w:rFonts w:ascii="宋体" w:hAnsi="宋体" w:hint="eastAsia"/>
          <w:sz w:val="28"/>
          <w:szCs w:val="28"/>
          <w:lang w:eastAsia="zh-CN"/>
        </w:rPr>
        <w:t>。</w:t>
      </w:r>
    </w:p>
    <w:p>
      <w:pPr>
        <w:pStyle w:val="style0"/>
        <w:ind w:firstLine="562" w:firstLineChars="20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三、应聘条件</w:t>
      </w:r>
    </w:p>
    <w:p>
      <w:pPr>
        <w:pStyle w:val="style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1、有良好师德和履行招聘岗位所需的专业知识、技能，身体健康；</w:t>
      </w:r>
    </w:p>
    <w:p>
      <w:pPr>
        <w:pStyle w:val="style0"/>
        <w:ind w:firstLine="560" w:firstLineChars="200"/>
        <w:rPr>
          <w:rFonts w:ascii="宋体" w:hAnsi="宋体" w:hint="eastAsia"/>
          <w:color w:val="auto"/>
          <w:sz w:val="28"/>
          <w:szCs w:val="28"/>
        </w:rPr>
      </w:pPr>
      <w:r>
        <w:rPr>
          <w:rFonts w:ascii="宋体" w:hAnsi="宋体" w:hint="eastAsia"/>
          <w:color w:val="auto"/>
          <w:sz w:val="28"/>
          <w:szCs w:val="28"/>
        </w:rPr>
        <w:t>2、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全日制本科</w:t>
      </w:r>
      <w:r>
        <w:rPr>
          <w:rFonts w:ascii="宋体" w:hAnsi="宋体" w:hint="eastAsia"/>
          <w:color w:val="auto"/>
          <w:sz w:val="28"/>
          <w:szCs w:val="28"/>
        </w:rPr>
        <w:t>及以上学历，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汉语言文学专业，</w:t>
      </w:r>
      <w:r>
        <w:rPr>
          <w:rFonts w:ascii="宋体" w:hAnsi="宋体" w:hint="eastAsia"/>
          <w:color w:val="auto"/>
          <w:sz w:val="28"/>
          <w:szCs w:val="28"/>
        </w:rPr>
        <w:t>普通话二级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甲</w:t>
      </w:r>
      <w:r>
        <w:rPr>
          <w:rFonts w:ascii="宋体" w:hAnsi="宋体" w:hint="eastAsia"/>
          <w:color w:val="auto"/>
          <w:sz w:val="28"/>
          <w:szCs w:val="28"/>
        </w:rPr>
        <w:t>等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及以上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，</w:t>
      </w:r>
      <w:r>
        <w:rPr>
          <w:rFonts w:ascii="宋体" w:hAnsi="宋体" w:hint="eastAsia"/>
          <w:color w:val="auto"/>
          <w:sz w:val="28"/>
          <w:szCs w:val="28"/>
        </w:rPr>
        <w:t>有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初中及以上</w:t>
      </w:r>
      <w:r>
        <w:rPr>
          <w:rFonts w:ascii="宋体" w:hAnsi="宋体" w:hint="eastAsia"/>
          <w:color w:val="auto"/>
          <w:sz w:val="28"/>
          <w:szCs w:val="28"/>
        </w:rPr>
        <w:t>教师资格证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，有相关经验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者优先。</w:t>
      </w:r>
    </w:p>
    <w:bookmarkStart w:id="0" w:name="_GoBack"/>
    <w:bookmarkEnd w:id="0"/>
    <w:p>
      <w:pPr>
        <w:pStyle w:val="style0"/>
        <w:ind w:firstLine="562" w:firstLineChars="20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四、应聘程序</w:t>
      </w:r>
    </w:p>
    <w:p>
      <w:pPr>
        <w:pStyle w:val="style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auto"/>
          <w:sz w:val="28"/>
          <w:szCs w:val="28"/>
        </w:rPr>
        <w:t>1、报名：即日起至</w:t>
      </w:r>
      <w:r>
        <w:rPr>
          <w:rFonts w:hint="eastAsia"/>
          <w:color w:val="auto"/>
          <w:sz w:val="28"/>
          <w:szCs w:val="28"/>
        </w:rPr>
        <w:t>201</w:t>
      </w:r>
      <w:r>
        <w:rPr>
          <w:rFonts w:hint="eastAsia"/>
          <w:color w:val="auto"/>
          <w:sz w:val="28"/>
          <w:szCs w:val="28"/>
          <w:lang w:eastAsia="zh-CN"/>
        </w:rPr>
        <w:t>9</w:t>
      </w:r>
      <w:r>
        <w:rPr>
          <w:rFonts w:ascii="宋体" w:hAnsi="宋体" w:hint="eastAsia"/>
          <w:color w:val="auto"/>
          <w:sz w:val="28"/>
          <w:szCs w:val="28"/>
        </w:rPr>
        <w:t>年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2</w:t>
      </w:r>
      <w:r>
        <w:rPr>
          <w:rFonts w:ascii="宋体" w:hAnsi="宋体" w:hint="eastAsia"/>
          <w:color w:val="auto"/>
          <w:sz w:val="28"/>
          <w:szCs w:val="28"/>
        </w:rPr>
        <w:t>月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20</w:t>
      </w:r>
      <w:r>
        <w:rPr>
          <w:rFonts w:ascii="宋体" w:hAnsi="宋体" w:hint="eastAsia"/>
          <w:color w:val="auto"/>
          <w:sz w:val="28"/>
          <w:szCs w:val="28"/>
        </w:rPr>
        <w:t>日前，符合条件有意愿的个人将报名表（见附件</w:t>
      </w:r>
      <w:r>
        <w:rPr>
          <w:rFonts w:hint="eastAsia"/>
          <w:color w:val="auto"/>
          <w:sz w:val="28"/>
          <w:szCs w:val="28"/>
        </w:rPr>
        <w:t>1</w:t>
      </w:r>
      <w:r>
        <w:rPr>
          <w:rFonts w:ascii="宋体" w:hAnsi="宋体" w:hint="eastAsia"/>
          <w:color w:val="auto"/>
          <w:sz w:val="28"/>
          <w:szCs w:val="28"/>
        </w:rPr>
        <w:t>），命名为“姓名</w:t>
      </w:r>
      <w:r>
        <w:rPr>
          <w:rFonts w:hint="eastAsia"/>
          <w:color w:val="auto"/>
          <w:sz w:val="28"/>
          <w:szCs w:val="28"/>
        </w:rPr>
        <w:t>+</w:t>
      </w:r>
      <w:r>
        <w:rPr>
          <w:rFonts w:ascii="宋体" w:hAnsi="宋体" w:hint="eastAsia"/>
          <w:color w:val="auto"/>
          <w:sz w:val="28"/>
          <w:szCs w:val="28"/>
        </w:rPr>
        <w:t>应聘岗位”，填好后发送至</w:t>
      </w:r>
      <w:r>
        <w:rPr>
          <w:rFonts w:ascii="宋体" w:hAnsi="宋体" w:hint="eastAsia"/>
          <w:sz w:val="28"/>
          <w:szCs w:val="28"/>
        </w:rPr>
        <w:t>zy7866063@126.com或者</w:t>
      </w:r>
      <w:r>
        <w:rPr>
          <w:rFonts w:hint="eastAsia"/>
          <w:sz w:val="28"/>
          <w:szCs w:val="28"/>
        </w:rPr>
        <w:t>1447096768@qq.com</w:t>
      </w:r>
      <w:r>
        <w:rPr>
          <w:rFonts w:ascii="宋体" w:hAnsi="宋体" w:hint="eastAsia"/>
          <w:sz w:val="28"/>
          <w:szCs w:val="28"/>
        </w:rPr>
        <w:t>邮箱。</w:t>
      </w:r>
    </w:p>
    <w:p>
      <w:pPr>
        <w:pStyle w:val="style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2、面试：学校将对应聘材料进行初审后电话通知说课和面试时间、地点，请保持电话畅通。 </w:t>
      </w:r>
    </w:p>
    <w:p>
      <w:pPr>
        <w:pStyle w:val="style0"/>
        <w:ind w:firstLine="560" w:firstLineChars="200"/>
        <w:rPr>
          <w:rFonts w:ascii="宋体" w:hAnsi="宋体" w:hint="eastAsia"/>
          <w:color w:val="auto"/>
          <w:sz w:val="28"/>
          <w:szCs w:val="28"/>
        </w:rPr>
      </w:pPr>
      <w:r>
        <w:rPr>
          <w:rFonts w:ascii="宋体" w:hAnsi="宋体" w:hint="eastAsia"/>
          <w:color w:val="auto"/>
          <w:sz w:val="28"/>
          <w:szCs w:val="28"/>
        </w:rPr>
        <w:t>3、签订合同：面试合格后签订聘用合同。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聘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期一年</w:t>
      </w:r>
      <w:r>
        <w:rPr>
          <w:rFonts w:ascii="宋体" w:hAnsi="宋体" w:hint="eastAsia"/>
          <w:color w:val="auto"/>
          <w:sz w:val="28"/>
          <w:szCs w:val="28"/>
        </w:rPr>
        <w:t>。聘期满后，优秀者可根据需要续签合同。</w:t>
      </w:r>
    </w:p>
    <w:p>
      <w:pPr>
        <w:pStyle w:val="style0"/>
        <w:ind w:firstLine="562" w:firstLineChars="20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五、工资及福利待遇</w:t>
      </w:r>
    </w:p>
    <w:p>
      <w:pPr>
        <w:pStyle w:val="style0"/>
        <w:ind w:firstLine="560" w:firstLineChars="20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年薪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六万（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含保险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）</w:t>
      </w:r>
      <w:r>
        <w:rPr>
          <w:rFonts w:ascii="宋体" w:hAnsi="宋体" w:hint="eastAsia"/>
          <w:color w:val="auto"/>
          <w:sz w:val="28"/>
          <w:szCs w:val="28"/>
        </w:rPr>
        <w:t>具体以成都高新区相关规定执行，享受与在编教师同等福利待遇。</w:t>
      </w:r>
    </w:p>
    <w:p>
      <w:pPr>
        <w:pStyle w:val="style0"/>
        <w:ind w:firstLine="562" w:firstLineChars="20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六、联系方式</w:t>
      </w:r>
    </w:p>
    <w:p>
      <w:pPr>
        <w:pStyle w:val="style0"/>
        <w:ind w:firstLine="1680" w:firstLineChars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联系人：谢老师      联系电话：18980684863</w:t>
      </w:r>
    </w:p>
    <w:p>
      <w:pPr>
        <w:pStyle w:val="style0"/>
        <w:ind w:firstLine="2800" w:firstLineChars="10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毛老师      联系电话：18030874814</w:t>
      </w:r>
    </w:p>
    <w:p>
      <w:pPr>
        <w:pStyle w:val="style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>
      <w:pPr>
        <w:pStyle w:val="style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>
      <w:pPr>
        <w:pStyle w:val="style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</w:r>
    </w:p>
    <w:p>
      <w:pPr>
        <w:pStyle w:val="style0"/>
        <w:jc w:val="right"/>
        <w:rPr>
          <w:rFonts w:ascii="宋体" w:hAnsi="宋体" w:hint="eastAsia"/>
          <w:sz w:val="28"/>
          <w:szCs w:val="28"/>
        </w:rPr>
      </w:pPr>
    </w:p>
    <w:p>
      <w:pPr>
        <w:pStyle w:val="style0"/>
        <w:jc w:val="right"/>
        <w:rPr>
          <w:rFonts w:ascii="宋体" w:hAnsi="宋体" w:hint="eastAsia"/>
          <w:sz w:val="28"/>
          <w:szCs w:val="28"/>
        </w:rPr>
      </w:pPr>
    </w:p>
    <w:p>
      <w:pPr>
        <w:pStyle w:val="style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成都高新福田乡九年义务教育学校</w:t>
      </w:r>
    </w:p>
    <w:p>
      <w:pPr>
        <w:pStyle w:val="style0"/>
        <w:ind w:right="28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  <w:lang w:eastAsia="zh-CN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lang w:eastAsia="zh-CN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lang w:eastAsia="zh-CN"/>
        </w:rPr>
        <w:t>10</w:t>
      </w:r>
      <w:r>
        <w:rPr>
          <w:rFonts w:ascii="宋体" w:hAnsi="宋体" w:hint="eastAsia"/>
          <w:sz w:val="28"/>
          <w:szCs w:val="28"/>
        </w:rPr>
        <w:t>日</w:t>
      </w:r>
    </w:p>
    <w:p>
      <w:pPr>
        <w:pStyle w:val="style0"/>
        <w:spacing w:lineRule="auto" w:line="480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>
      <w:pPr>
        <w:pStyle w:val="style0"/>
        <w:spacing w:lineRule="auto" w:line="480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>
      <w:pPr>
        <w:pStyle w:val="style0"/>
        <w:spacing w:lineRule="auto" w:line="480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附件1</w:t>
      </w:r>
    </w:p>
    <w:p>
      <w:pPr>
        <w:pStyle w:val="style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成都高新福田乡九年义务教育学校招聘临聘教师报名表</w:t>
      </w:r>
    </w:p>
    <w:tbl>
      <w:tblPr>
        <w:tblStyle w:val="style105"/>
        <w:tblW w:w="972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4"/>
        <w:gridCol w:w="475"/>
        <w:gridCol w:w="873"/>
        <w:gridCol w:w="215"/>
        <w:gridCol w:w="573"/>
        <w:gridCol w:w="1104"/>
        <w:gridCol w:w="1281"/>
        <w:gridCol w:w="154"/>
        <w:gridCol w:w="242"/>
        <w:gridCol w:w="502"/>
        <w:gridCol w:w="1001"/>
        <w:gridCol w:w="1807"/>
      </w:tblGrid>
      <w:tr>
        <w:trPr>
          <w:trHeight w:val="570" w:hRule="atLeast"/>
        </w:trPr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>
        <w:tblPrEx/>
        <w:trPr>
          <w:trHeight w:val="550" w:hRule="atLeast"/>
        </w:trPr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/>
        <w:trPr>
          <w:trHeight w:val="581" w:hRule="atLeast"/>
        </w:trPr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/>
        <w:trPr>
          <w:trHeight w:val="622" w:hRule="atLeast"/>
        </w:trPr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59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/>
        <w:trPr/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75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1401" w:hRule="atLeast"/>
        </w:trPr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家庭主要成  员基本信息</w:t>
            </w:r>
          </w:p>
        </w:tc>
        <w:tc>
          <w:tcPr>
            <w:tcW w:w="775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541" w:hRule="atLeast"/>
        </w:trPr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5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3537" w:hRule="atLeast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简历</w:t>
            </w:r>
          </w:p>
        </w:tc>
        <w:tc>
          <w:tcPr>
            <w:tcW w:w="876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3072" w:hRule="atLeast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爱好</w:t>
            </w:r>
          </w:p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  <w:p>
            <w:pPr>
              <w:pStyle w:val="style0"/>
              <w:rPr>
                <w:rFonts w:ascii="宋体" w:hAnsi="宋体" w:hint="eastAsia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</w:t>
            </w:r>
          </w:p>
          <w:p>
            <w:pPr>
              <w:pStyle w:val="style0"/>
              <w:jc w:val="left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>
            <w:pPr>
              <w:pStyle w:val="style0"/>
              <w:ind w:firstLine="240" w:firstLineChars="100"/>
              <w:jc w:val="left"/>
              <w:rPr>
                <w:rFonts w:ascii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获奖</w:t>
            </w:r>
          </w:p>
          <w:p>
            <w:pPr>
              <w:pStyle w:val="style0"/>
              <w:jc w:val="left"/>
              <w:rPr>
                <w:rFonts w:ascii="宋体" w:hAnsi="宋体" w:hint="eastAsia"/>
                <w:color w:val="auto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76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style0"/>
        <w:jc w:val="left"/>
        <w:rPr>
          <w:rFonts w:ascii="宋体" w:hAnsi="宋体" w:hint="eastAsia"/>
        </w:rPr>
      </w:pPr>
      <w:r>
        <w:rPr>
          <w:rFonts w:ascii="宋体" w:hAnsi="宋体" w:hint="eastAsia"/>
          <w:sz w:val="24"/>
          <w:szCs w:val="24"/>
        </w:rPr>
        <w:t xml:space="preserve">报名时间：    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5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Calibri" w:eastAsia="宋体" w:hAnsi="Calibri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Words>605</Words>
  <Pages>3</Pages>
  <Characters>677</Characters>
  <Application>WPS Office</Application>
  <DocSecurity>0</DocSecurity>
  <Paragraphs>114</Paragraphs>
  <ScaleCrop>false</ScaleCrop>
  <LinksUpToDate>false</LinksUpToDate>
  <CharactersWithSpaces>711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2018-08-02T06:15:00Z</dcterms:created>
  <dc:creator>Administrator</dc:creator>
  <lastModifiedBy>OPPO R9s</lastModifiedBy>
  <dcterms:modified xsi:type="dcterms:W3CDTF">2019-02-17T03:17:46Z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