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ascii="仿宋_GB2312" w:hAnsi="微软雅黑" w:eastAsia="仿宋_GB2312" w:cs="宋体"/>
          <w:kern w:val="0"/>
          <w:sz w:val="32"/>
          <w:szCs w:val="32"/>
        </w:rPr>
        <w:sectPr>
          <w:footerReference r:id="rId3" w:type="default"/>
          <w:pgSz w:w="11906" w:h="16838"/>
          <w:pgMar w:top="2098" w:right="1588" w:bottom="1985" w:left="1588" w:header="720" w:footer="720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widowControl/>
        <w:shd w:val="clear" w:color="auto" w:fill="FFFFFF"/>
        <w:spacing w:line="450" w:lineRule="atLeast"/>
        <w:jc w:val="left"/>
        <w:rPr>
          <w:rFonts w:ascii="黑体" w:hAnsi="微软雅黑" w:eastAsia="黑体" w:cs="宋体"/>
          <w:kern w:val="0"/>
          <w:sz w:val="32"/>
          <w:szCs w:val="32"/>
        </w:rPr>
      </w:pPr>
      <w:r>
        <w:rPr>
          <w:rFonts w:hint="eastAsia" w:ascii="黑体" w:hAnsi="仿宋_GB2312" w:eastAsia="黑体" w:cs="宋体"/>
          <w:kern w:val="0"/>
          <w:sz w:val="32"/>
          <w:szCs w:val="32"/>
        </w:rPr>
        <w:t>附件</w:t>
      </w:r>
      <w:r>
        <w:rPr>
          <w:rFonts w:hint="eastAsia" w:ascii="黑体" w:hAnsi="微软雅黑" w:eastAsia="黑体" w:cs="宋体"/>
          <w:kern w:val="0"/>
          <w:sz w:val="32"/>
          <w:szCs w:val="32"/>
        </w:rPr>
        <w:t>1</w:t>
      </w:r>
    </w:p>
    <w:p>
      <w:pPr>
        <w:widowControl/>
        <w:shd w:val="clear" w:color="auto" w:fill="FFFFFF"/>
        <w:spacing w:line="450" w:lineRule="atLeast"/>
        <w:jc w:val="center"/>
        <w:rPr>
          <w:rFonts w:ascii="方正小标宋简体" w:hAnsi="微软雅黑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宋体"/>
          <w:bCs/>
          <w:kern w:val="0"/>
          <w:sz w:val="44"/>
          <w:szCs w:val="44"/>
        </w:rPr>
        <w:t>嘉陵区城区学校</w:t>
      </w:r>
      <w:r>
        <w:rPr>
          <w:rFonts w:hint="eastAsia" w:ascii="方正小标宋简体" w:hAnsi="微软雅黑" w:eastAsia="方正小标宋简体" w:cs="宋体"/>
          <w:bCs/>
          <w:kern w:val="0"/>
          <w:sz w:val="44"/>
          <w:szCs w:val="44"/>
        </w:rPr>
        <w:t>2019年引进、考调教师岗位和条件要求一览表</w:t>
      </w:r>
    </w:p>
    <w:tbl>
      <w:tblPr>
        <w:tblStyle w:val="7"/>
        <w:tblW w:w="152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867"/>
        <w:gridCol w:w="980"/>
        <w:gridCol w:w="715"/>
        <w:gridCol w:w="838"/>
        <w:gridCol w:w="1933"/>
        <w:gridCol w:w="2086"/>
        <w:gridCol w:w="700"/>
        <w:gridCol w:w="3106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5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单  位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进入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形式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报考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范围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名额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类别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学科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报考对象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学历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相关要求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考试科目及顺序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嘉陵一中</w:t>
            </w: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引进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区内外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教师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6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高中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教师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数学2名，物理、化学、生物、地理各1名。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1.事业单位在编在职高中教师；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2.详见公告。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本科及以上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1、具有高中教师资格证书。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2、符合《公告》的相关要求。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1、初试（讲课）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2、复试（讲课）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嘉陵一中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思源实验学校</w:t>
            </w:r>
          </w:p>
        </w:tc>
        <w:tc>
          <w:tcPr>
            <w:tcW w:w="8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区内外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教师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10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教师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语文3名、数学4名、英语2名、化学1名。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1.事业单位在编在职初中教师；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2.详见公告。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本科及以上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1、具有初中及以上教师资格证书。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2、符合《公告》的相关要求。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1、初试（讲课）；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2、复试（讲课）。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思源实验学校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考调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区内外教师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20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初中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教师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语文6名、数学4名、英语3名、物理2名、历史2名、地理1名、体育1名、信息技术1名。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1.事业单位在编在职初中教师；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2.详见公告。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本科及以上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1、具有初中及以上教师资格证书。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2、符合《公告》的相关要求。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1、《专业知识》笔试；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2、面试（讲课，艺体学科加技能测试）。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实验小学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考调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区内外教师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16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小学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教师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语文8名、数学8名.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1.事业单位在编在职小学教师；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2.详见公告。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专科及以上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1、具有小学及以上教师资格证书。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2、符合《公告》的相关要求。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1、《专业知识》笔试；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2、面试（讲课）。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南荣路小学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考调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区内外教师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15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小学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教师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语文8名、数学7名。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1.事业单位在编在职小学教师；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2.详见公告。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专科及以上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1、具有小学及以上教师资格证书。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2、符合《公告》的相关要求。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1、《专业知识》笔试；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2、面试（讲课）。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城区小学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考调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区内外教师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33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小学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教师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语文10名、数学10名、音乐4名、体育5名、美术2名、信息技术2名。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1.事业单位在编在职小学教师；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2.详见公告。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专科及以上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1、具有小学及以上教师资格证书。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2、符合《公告》的相关要求。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1、《专业知识》笔试；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2、面试（讲课，艺体学科加技能测试）。</w:t>
            </w:r>
          </w:p>
        </w:tc>
      </w:tr>
    </w:tbl>
    <w:p>
      <w:pPr>
        <w:widowControl/>
        <w:jc w:val="left"/>
        <w:rPr>
          <w:rFonts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注：城区小学包含实验小学、南荣路小学、嘉陵二中、火花三小、行知小学、计算机希望小学。</w:t>
      </w:r>
    </w:p>
    <w:p>
      <w:pPr>
        <w:widowControl/>
        <w:jc w:val="left"/>
        <w:rPr>
          <w:rFonts w:cs="宋体" w:asciiTheme="minorEastAsia" w:hAnsiTheme="minorEastAsia" w:eastAsiaTheme="minorEastAsia"/>
          <w:kern w:val="0"/>
        </w:rPr>
        <w:sectPr>
          <w:pgSz w:w="16838" w:h="11906" w:orient="landscape"/>
          <w:pgMar w:top="1418" w:right="1418" w:bottom="1418" w:left="1418" w:header="720" w:footer="720" w:gutter="0"/>
          <w:pgNumType w:fmt="numberInDash"/>
          <w:cols w:space="720" w:num="1"/>
          <w:docGrid w:type="linesAndChars" w:linePitch="312" w:charSpace="0"/>
        </w:sectPr>
      </w:pPr>
    </w:p>
    <w:p>
      <w:pPr>
        <w:widowControl/>
        <w:shd w:val="clear" w:color="auto" w:fill="FFFFFF"/>
        <w:spacing w:line="450" w:lineRule="atLeast"/>
        <w:jc w:val="left"/>
        <w:rPr>
          <w:rFonts w:ascii="黑体" w:hAnsi="微软雅黑" w:eastAsia="黑体" w:cs="宋体"/>
          <w:kern w:val="0"/>
          <w:sz w:val="32"/>
          <w:szCs w:val="32"/>
        </w:rPr>
      </w:pPr>
      <w:r>
        <w:rPr>
          <w:rFonts w:hint="eastAsia" w:ascii="黑体" w:hAnsi="仿宋_GB2312" w:eastAsia="黑体" w:cs="宋体"/>
          <w:kern w:val="0"/>
          <w:sz w:val="32"/>
          <w:szCs w:val="32"/>
        </w:rPr>
        <w:t>附件</w:t>
      </w:r>
      <w:r>
        <w:rPr>
          <w:rFonts w:hint="eastAsia" w:ascii="黑体" w:hAnsi="微软雅黑" w:eastAsia="黑体" w:cs="宋体"/>
          <w:kern w:val="0"/>
          <w:sz w:val="32"/>
          <w:szCs w:val="32"/>
        </w:rPr>
        <w:t>2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仿宋_GB2312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宋体"/>
          <w:bCs/>
          <w:kern w:val="0"/>
          <w:sz w:val="44"/>
          <w:szCs w:val="44"/>
        </w:rPr>
        <w:t>嘉陵区城区学校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微软雅黑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kern w:val="0"/>
          <w:sz w:val="44"/>
          <w:szCs w:val="44"/>
        </w:rPr>
        <w:t>2019年引进、考调教师报名信息表</w:t>
      </w:r>
    </w:p>
    <w:tbl>
      <w:tblPr>
        <w:tblStyle w:val="7"/>
        <w:tblW w:w="10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329"/>
        <w:gridCol w:w="813"/>
        <w:gridCol w:w="227"/>
        <w:gridCol w:w="1270"/>
        <w:gridCol w:w="388"/>
        <w:gridCol w:w="751"/>
        <w:gridCol w:w="548"/>
        <w:gridCol w:w="1184"/>
        <w:gridCol w:w="117"/>
        <w:gridCol w:w="982"/>
        <w:gridCol w:w="93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姓  名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性  别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出生年月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本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人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照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参工时间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工作单位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现任教学科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政治面貌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联系电话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学  历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所学专业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(严格按照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毕业证填写)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毕业院校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毕业时间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身份证号码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户口所在地</w:t>
            </w:r>
          </w:p>
        </w:tc>
        <w:tc>
          <w:tcPr>
            <w:tcW w:w="42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87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教师资格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证类别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层次</w:t>
            </w:r>
          </w:p>
        </w:tc>
        <w:tc>
          <w:tcPr>
            <w:tcW w:w="26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173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教师资格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证号码</w:t>
            </w:r>
          </w:p>
        </w:tc>
        <w:tc>
          <w:tcPr>
            <w:tcW w:w="3027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8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学科</w:t>
            </w:r>
          </w:p>
        </w:tc>
        <w:tc>
          <w:tcPr>
            <w:tcW w:w="26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173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3027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个人简历</w:t>
            </w:r>
          </w:p>
        </w:tc>
        <w:tc>
          <w:tcPr>
            <w:tcW w:w="82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报考岗位</w:t>
            </w:r>
          </w:p>
        </w:tc>
        <w:tc>
          <w:tcPr>
            <w:tcW w:w="51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嘉陵一中高中教师引进岗位（  ）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嘉陵一中、思源实验学校初中教师引进岗位（  ）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思源实验学校考调岗位（  ）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实验小学考调岗位（  ）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南荣路小学考调岗位（  ）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城区小学考调岗位（  ）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报考学科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符合报考条件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情况</w:t>
            </w:r>
          </w:p>
        </w:tc>
        <w:tc>
          <w:tcPr>
            <w:tcW w:w="82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奖惩情况</w:t>
            </w:r>
          </w:p>
        </w:tc>
        <w:tc>
          <w:tcPr>
            <w:tcW w:w="82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加分情况</w:t>
            </w:r>
          </w:p>
        </w:tc>
        <w:tc>
          <w:tcPr>
            <w:tcW w:w="82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考生承诺</w:t>
            </w:r>
          </w:p>
        </w:tc>
        <w:tc>
          <w:tcPr>
            <w:tcW w:w="82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20" w:firstLineChars="200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我已仔细阅读公告，我所提供的相关证明材料和个人相关信息真实准确无误。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本人签字：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</w:rPr>
              <w:t>备注</w:t>
            </w:r>
          </w:p>
        </w:tc>
        <w:tc>
          <w:tcPr>
            <w:tcW w:w="82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</w:rPr>
            </w:pPr>
          </w:p>
        </w:tc>
      </w:tr>
    </w:tbl>
    <w:p>
      <w:pPr>
        <w:widowControl/>
        <w:shd w:val="clear" w:color="auto" w:fill="FFFFFF"/>
        <w:spacing w:line="400" w:lineRule="exact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注：①此表可复印。②报名时交此表一份并粘贴一寸正面免冠彩色照片（另交两张用于贴准考证）。③本表必须由本人亲自填写并签字按手印。</w:t>
      </w:r>
    </w:p>
    <w:p>
      <w:pPr>
        <w:widowControl/>
        <w:jc w:val="left"/>
        <w:rPr>
          <w:rFonts w:ascii="仿宋_GB2312" w:hAnsi="微软雅黑" w:eastAsia="仿宋_GB2312" w:cs="宋体"/>
          <w:kern w:val="0"/>
          <w:sz w:val="32"/>
          <w:szCs w:val="32"/>
        </w:rPr>
        <w:sectPr>
          <w:pgSz w:w="11906" w:h="16838"/>
          <w:pgMar w:top="1418" w:right="1588" w:bottom="1418" w:left="1588" w:header="720" w:footer="720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450" w:lineRule="atLeast"/>
        <w:jc w:val="left"/>
        <w:rPr>
          <w:rFonts w:ascii="黑体" w:hAnsi="微软雅黑" w:eastAsia="黑体" w:cs="宋体"/>
          <w:kern w:val="0"/>
          <w:sz w:val="32"/>
          <w:szCs w:val="32"/>
        </w:rPr>
      </w:pPr>
      <w:r>
        <w:rPr>
          <w:rFonts w:hint="eastAsia" w:ascii="黑体" w:hAnsi="仿宋_GB2312" w:eastAsia="黑体" w:cs="宋体"/>
          <w:kern w:val="0"/>
          <w:sz w:val="32"/>
          <w:szCs w:val="32"/>
        </w:rPr>
        <w:t>附件</w:t>
      </w:r>
      <w:r>
        <w:rPr>
          <w:rFonts w:hint="eastAsia" w:ascii="黑体" w:hAnsi="微软雅黑" w:eastAsia="黑体" w:cs="宋体"/>
          <w:kern w:val="0"/>
          <w:sz w:val="32"/>
          <w:szCs w:val="32"/>
        </w:rPr>
        <w:t>3</w:t>
      </w:r>
    </w:p>
    <w:p>
      <w:pPr>
        <w:widowControl/>
        <w:shd w:val="clear" w:color="auto" w:fill="FFFFFF"/>
        <w:spacing w:line="450" w:lineRule="atLeast"/>
        <w:jc w:val="center"/>
        <w:rPr>
          <w:rFonts w:ascii="方正小标宋简体" w:hAnsi="微软雅黑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Cs/>
          <w:kern w:val="0"/>
          <w:sz w:val="44"/>
          <w:szCs w:val="44"/>
        </w:rPr>
        <w:t>证</w:t>
      </w:r>
      <w:r>
        <w:rPr>
          <w:rFonts w:hint="eastAsia" w:ascii="方正小标宋简体" w:hAnsi="微软雅黑" w:eastAsia="方正小标宋简体" w:cs="宋体"/>
          <w:bCs/>
          <w:kern w:val="0"/>
          <w:sz w:val="44"/>
          <w:szCs w:val="44"/>
        </w:rPr>
        <w:t xml:space="preserve">   </w:t>
      </w:r>
      <w:r>
        <w:rPr>
          <w:rFonts w:hint="eastAsia" w:ascii="方正小标宋简体" w:hAnsi="方正小标宋简体" w:eastAsia="方正小标宋简体" w:cs="宋体"/>
          <w:bCs/>
          <w:kern w:val="0"/>
          <w:sz w:val="44"/>
          <w:szCs w:val="44"/>
        </w:rPr>
        <w:t>明（样式）</w:t>
      </w:r>
    </w:p>
    <w:p>
      <w:pPr>
        <w:widowControl/>
        <w:shd w:val="clear" w:color="auto" w:fill="FFFFFF"/>
        <w:spacing w:line="450" w:lineRule="atLeast"/>
        <w:jc w:val="left"/>
        <w:rPr>
          <w:rFonts w:ascii="仿宋_GB2312" w:hAnsi="微软雅黑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br w:type="textWrapping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    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同志，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（男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/女），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学历，专业为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，身份证号码为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。该同志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月参加教育教学工作，现担任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 xml:space="preserve">       </w:t>
      </w:r>
    </w:p>
    <w:p>
      <w:pPr>
        <w:widowControl/>
        <w:shd w:val="clear" w:color="auto" w:fill="FFFFFF"/>
        <w:spacing w:line="450" w:lineRule="atLeas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学科教学工作；是我校在编在职教师，同意该同志报考嘉陵区城区学校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2019年教师引进、考调岗位。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br w:type="textWrapping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</w:t>
      </w:r>
    </w:p>
    <w:p>
      <w:pPr>
        <w:widowControl/>
        <w:shd w:val="clear" w:color="auto" w:fill="FFFFFF"/>
        <w:spacing w:line="450" w:lineRule="atLeast"/>
        <w:jc w:val="center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 xml:space="preserve">                                 学校盖章</w:t>
      </w:r>
    </w:p>
    <w:p>
      <w:pPr>
        <w:widowControl/>
        <w:shd w:val="clear" w:color="auto" w:fill="FFFFFF"/>
        <w:spacing w:line="450" w:lineRule="atLeast"/>
        <w:jc w:val="center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 xml:space="preserve">2019年 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 xml:space="preserve">月 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日</w:t>
      </w:r>
    </w:p>
    <w:p>
      <w:pPr>
        <w:widowControl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br w:type="page"/>
      </w:r>
    </w:p>
    <w:p>
      <w:pPr>
        <w:widowControl/>
        <w:shd w:val="clear" w:color="auto" w:fill="FFFFFF"/>
        <w:spacing w:line="450" w:lineRule="atLeast"/>
        <w:jc w:val="left"/>
        <w:rPr>
          <w:rFonts w:ascii="黑体" w:hAnsi="微软雅黑" w:eastAsia="黑体" w:cs="宋体"/>
          <w:kern w:val="0"/>
          <w:sz w:val="32"/>
          <w:szCs w:val="32"/>
        </w:rPr>
      </w:pPr>
      <w:r>
        <w:rPr>
          <w:rFonts w:hint="eastAsia" w:ascii="黑体" w:hAnsi="仿宋_GB2312" w:eastAsia="黑体" w:cs="宋体"/>
          <w:kern w:val="0"/>
          <w:sz w:val="32"/>
          <w:szCs w:val="32"/>
        </w:rPr>
        <w:t>附件</w:t>
      </w:r>
      <w:r>
        <w:rPr>
          <w:rFonts w:hint="eastAsia" w:ascii="黑体" w:hAnsi="微软雅黑" w:eastAsia="黑体" w:cs="宋体"/>
          <w:kern w:val="0"/>
          <w:sz w:val="32"/>
          <w:szCs w:val="32"/>
        </w:rPr>
        <w:t xml:space="preserve">4 </w:t>
      </w:r>
    </w:p>
    <w:p>
      <w:pPr>
        <w:widowControl/>
        <w:shd w:val="clear" w:color="auto" w:fill="FFFFFF"/>
        <w:spacing w:line="450" w:lineRule="atLeast"/>
        <w:jc w:val="center"/>
        <w:rPr>
          <w:rFonts w:ascii="方正小标宋简体" w:hAnsi="微软雅黑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Cs/>
          <w:kern w:val="0"/>
          <w:sz w:val="44"/>
          <w:szCs w:val="44"/>
        </w:rPr>
        <w:t>区外教师同意报考证明（样式）</w:t>
      </w:r>
    </w:p>
    <w:p>
      <w:pPr>
        <w:widowControl/>
        <w:shd w:val="clear" w:color="auto" w:fill="FFFFFF"/>
        <w:spacing w:line="450" w:lineRule="atLeast"/>
        <w:jc w:val="left"/>
        <w:rPr>
          <w:rFonts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br w:type="textWrapping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     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同志，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（男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/女），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学历，专业为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，身份证号码为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，该同志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月参加教育教学工作，现在我县（区）</w:t>
      </w:r>
    </w:p>
    <w:p>
      <w:pPr>
        <w:widowControl/>
        <w:shd w:val="clear" w:color="auto" w:fill="FFFFFF"/>
        <w:spacing w:line="450" w:lineRule="atLeas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学校工作，同意该同志报考嘉陵区城区学校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2019年教师引进、考调岗位；若被录取，同意提取档案并办理人事调动手续。  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br w:type="textWrapping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</w:t>
      </w:r>
    </w:p>
    <w:p>
      <w:pPr>
        <w:widowControl/>
        <w:shd w:val="clear" w:color="auto" w:fill="FFFFFF"/>
        <w:spacing w:line="450" w:lineRule="atLeast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 xml:space="preserve">                           教育行政主管部门盖章</w:t>
      </w:r>
    </w:p>
    <w:p>
      <w:pPr>
        <w:widowControl/>
        <w:shd w:val="clear" w:color="auto" w:fill="FFFFFF"/>
        <w:spacing w:line="450" w:lineRule="atLeast"/>
        <w:jc w:val="center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 xml:space="preserve">                             2019年 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 xml:space="preserve">月 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18" w:right="158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4248571"/>
      <w:docPartObj>
        <w:docPartGallery w:val="AutoText"/>
      </w:docPartObj>
    </w:sdtPr>
    <w:sdtEndPr>
      <w:rPr>
        <w:rFonts w:hint="eastAsia" w:ascii="方正小标宋简体" w:eastAsia="方正小标宋简体"/>
        <w:sz w:val="24"/>
        <w:szCs w:val="24"/>
      </w:rPr>
    </w:sdtEndPr>
    <w:sdtContent>
      <w:p>
        <w:pPr>
          <w:pStyle w:val="3"/>
          <w:jc w:val="center"/>
          <w:rPr>
            <w:rFonts w:ascii="方正小标宋简体" w:eastAsia="方正小标宋简体"/>
            <w:sz w:val="24"/>
            <w:szCs w:val="24"/>
          </w:rPr>
        </w:pPr>
        <w:r>
          <w:rPr>
            <w:rFonts w:hint="eastAsia" w:ascii="方正小标宋简体" w:eastAsia="方正小标宋简体"/>
            <w:sz w:val="24"/>
            <w:szCs w:val="24"/>
          </w:rPr>
          <w:fldChar w:fldCharType="begin"/>
        </w:r>
        <w:r>
          <w:rPr>
            <w:rFonts w:hint="eastAsia" w:ascii="方正小标宋简体" w:eastAsia="方正小标宋简体"/>
            <w:sz w:val="24"/>
            <w:szCs w:val="24"/>
          </w:rPr>
          <w:instrText xml:space="preserve">PAGE   \* MERGEFORMAT</w:instrText>
        </w:r>
        <w:r>
          <w:rPr>
            <w:rFonts w:hint="eastAsia" w:ascii="方正小标宋简体" w:eastAsia="方正小标宋简体"/>
            <w:sz w:val="24"/>
            <w:szCs w:val="24"/>
          </w:rPr>
          <w:fldChar w:fldCharType="separate"/>
        </w:r>
        <w:r>
          <w:rPr>
            <w:rFonts w:ascii="方正小标宋简体" w:eastAsia="方正小标宋简体"/>
            <w:sz w:val="24"/>
            <w:szCs w:val="24"/>
            <w:lang w:val="zh-CN"/>
          </w:rPr>
          <w:t>-</w:t>
        </w:r>
        <w:r>
          <w:rPr>
            <w:rFonts w:ascii="方正小标宋简体" w:eastAsia="方正小标宋简体"/>
            <w:sz w:val="24"/>
            <w:szCs w:val="24"/>
          </w:rPr>
          <w:t xml:space="preserve"> 3 -</w:t>
        </w:r>
        <w:r>
          <w:rPr>
            <w:rFonts w:hint="eastAsia" w:ascii="方正小标宋简体" w:eastAsia="方正小标宋简体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0404"/>
    <w:rsid w:val="00013CEF"/>
    <w:rsid w:val="0002233F"/>
    <w:rsid w:val="0005329D"/>
    <w:rsid w:val="00073DFF"/>
    <w:rsid w:val="000B7052"/>
    <w:rsid w:val="001043DE"/>
    <w:rsid w:val="00127F74"/>
    <w:rsid w:val="001B247F"/>
    <w:rsid w:val="001B4561"/>
    <w:rsid w:val="001D70AE"/>
    <w:rsid w:val="001E38E4"/>
    <w:rsid w:val="001F67D4"/>
    <w:rsid w:val="00263AFB"/>
    <w:rsid w:val="00351B30"/>
    <w:rsid w:val="003B4F2E"/>
    <w:rsid w:val="003D6211"/>
    <w:rsid w:val="003D6FF1"/>
    <w:rsid w:val="00491447"/>
    <w:rsid w:val="004C7D40"/>
    <w:rsid w:val="005370EF"/>
    <w:rsid w:val="00551782"/>
    <w:rsid w:val="00552160"/>
    <w:rsid w:val="005D4EC7"/>
    <w:rsid w:val="00615E30"/>
    <w:rsid w:val="00636961"/>
    <w:rsid w:val="006827EE"/>
    <w:rsid w:val="006848B1"/>
    <w:rsid w:val="006E3693"/>
    <w:rsid w:val="006E4FCA"/>
    <w:rsid w:val="00731E4B"/>
    <w:rsid w:val="00752C85"/>
    <w:rsid w:val="00930E77"/>
    <w:rsid w:val="00931422"/>
    <w:rsid w:val="00934014"/>
    <w:rsid w:val="009849E1"/>
    <w:rsid w:val="009C170A"/>
    <w:rsid w:val="009D5C51"/>
    <w:rsid w:val="00A80298"/>
    <w:rsid w:val="00AB6C8B"/>
    <w:rsid w:val="00AF210F"/>
    <w:rsid w:val="00B00935"/>
    <w:rsid w:val="00B072C9"/>
    <w:rsid w:val="00B2701F"/>
    <w:rsid w:val="00B30404"/>
    <w:rsid w:val="00B676CE"/>
    <w:rsid w:val="00BF147D"/>
    <w:rsid w:val="00C11147"/>
    <w:rsid w:val="00C7625B"/>
    <w:rsid w:val="00C77470"/>
    <w:rsid w:val="00CC42E7"/>
    <w:rsid w:val="00CF031C"/>
    <w:rsid w:val="00D062B3"/>
    <w:rsid w:val="00DE7E9B"/>
    <w:rsid w:val="00E72182"/>
    <w:rsid w:val="00EC1D38"/>
    <w:rsid w:val="00ED05ED"/>
    <w:rsid w:val="00F23053"/>
    <w:rsid w:val="00F47A49"/>
    <w:rsid w:val="00F87708"/>
    <w:rsid w:val="00FC4B1F"/>
    <w:rsid w:val="00FE1AF3"/>
    <w:rsid w:val="00FF09A1"/>
    <w:rsid w:val="69F6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2D7631-B431-47B6-BF0A-0CEEAB070F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1188</Words>
  <Characters>6778</Characters>
  <Lines>56</Lines>
  <Paragraphs>15</Paragraphs>
  <TotalTime>155</TotalTime>
  <ScaleCrop>false</ScaleCrop>
  <LinksUpToDate>false</LinksUpToDate>
  <CharactersWithSpaces>7951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2019-06-17T00:52:00Z</dcterms:created>
  <dc:creator>Administrator</dc:creator>
  <cp:lastModifiedBy>小师</cp:lastModifiedBy>
  <cp:lastPrinted>2019-06-19T02:16:00Z</cp:lastPrinted>
  <dcterms:modified xsi:type="dcterms:W3CDTF">2019-06-21T08:08:51Z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