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92" w:rsidRDefault="00775161">
      <w:pPr>
        <w:rPr>
          <w:rFonts w:ascii="黑体" w:eastAsia="黑体" w:hAnsi="黑体" w:cs="黑体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</w:rPr>
        <w:t>附件</w:t>
      </w:r>
      <w:r>
        <w:rPr>
          <w:rFonts w:ascii="黑体" w:eastAsia="黑体" w:hAnsi="黑体" w:cs="黑体" w:hint="eastAsia"/>
          <w:sz w:val="28"/>
          <w:szCs w:val="36"/>
        </w:rPr>
        <w:t>1</w:t>
      </w:r>
    </w:p>
    <w:p w:rsidR="00EE2892" w:rsidRDefault="00775161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广西壮族自治区测绘地理信息产品质量检验站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年公开招聘非在编岗位工作人员岗位表</w:t>
      </w:r>
    </w:p>
    <w:tbl>
      <w:tblPr>
        <w:tblW w:w="1340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740"/>
        <w:gridCol w:w="1620"/>
        <w:gridCol w:w="2625"/>
        <w:gridCol w:w="5505"/>
        <w:gridCol w:w="780"/>
      </w:tblGrid>
      <w:tr w:rsidR="00EE2892">
        <w:tc>
          <w:tcPr>
            <w:tcW w:w="1139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招聘岗位序号</w:t>
            </w:r>
          </w:p>
        </w:tc>
        <w:tc>
          <w:tcPr>
            <w:tcW w:w="1740" w:type="dxa"/>
            <w:vAlign w:val="center"/>
          </w:tcPr>
          <w:p w:rsidR="00EE2892" w:rsidRDefault="0077516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用于岗位</w:t>
            </w:r>
          </w:p>
        </w:tc>
        <w:tc>
          <w:tcPr>
            <w:tcW w:w="162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招聘名额（名）</w:t>
            </w:r>
          </w:p>
        </w:tc>
        <w:tc>
          <w:tcPr>
            <w:tcW w:w="2625" w:type="dxa"/>
            <w:vAlign w:val="center"/>
          </w:tcPr>
          <w:p w:rsidR="00EE2892" w:rsidRDefault="0077516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学历、职称</w:t>
            </w:r>
          </w:p>
        </w:tc>
        <w:tc>
          <w:tcPr>
            <w:tcW w:w="5505" w:type="dxa"/>
            <w:vAlign w:val="center"/>
          </w:tcPr>
          <w:p w:rsidR="00EE2892" w:rsidRDefault="0077516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岗位条件</w:t>
            </w:r>
          </w:p>
        </w:tc>
        <w:tc>
          <w:tcPr>
            <w:tcW w:w="780" w:type="dxa"/>
            <w:vAlign w:val="center"/>
          </w:tcPr>
          <w:p w:rsidR="00EE2892" w:rsidRDefault="0077516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招聘方式</w:t>
            </w:r>
          </w:p>
        </w:tc>
      </w:tr>
      <w:tr w:rsidR="00EE2892">
        <w:trPr>
          <w:trHeight w:val="3295"/>
        </w:trPr>
        <w:tc>
          <w:tcPr>
            <w:tcW w:w="1139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174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自然资源成果质量检验（专业技术岗）</w:t>
            </w:r>
          </w:p>
        </w:tc>
        <w:tc>
          <w:tcPr>
            <w:tcW w:w="162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25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大学本科或以上</w:t>
            </w:r>
          </w:p>
        </w:tc>
        <w:tc>
          <w:tcPr>
            <w:tcW w:w="5505" w:type="dxa"/>
            <w:vAlign w:val="center"/>
          </w:tcPr>
          <w:p w:rsidR="00EE2892" w:rsidRDefault="00775161">
            <w:pPr>
              <w:numPr>
                <w:ilvl w:val="0"/>
                <w:numId w:val="2"/>
              </w:num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政治可靠、品行端正、爱岗敬业、工作细致、踏实肯干、吃苦耐劳；具有较强的学习能力、进取精神和团队协作精神；</w:t>
            </w:r>
          </w:p>
          <w:p w:rsidR="00EE2892" w:rsidRDefault="00775161">
            <w:pPr>
              <w:numPr>
                <w:ilvl w:val="0"/>
                <w:numId w:val="2"/>
              </w:num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专业：测绘工程、地理信息系统、大地测量、工程测量或者相关专业；</w:t>
            </w:r>
          </w:p>
          <w:p w:rsidR="00EE2892" w:rsidRDefault="00775161">
            <w:pPr>
              <w:numPr>
                <w:ilvl w:val="0"/>
                <w:numId w:val="2"/>
              </w:num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具有中级及以上职称且有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年以上测绘工作经验。</w:t>
            </w:r>
          </w:p>
        </w:tc>
        <w:tc>
          <w:tcPr>
            <w:tcW w:w="78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面试</w:t>
            </w:r>
          </w:p>
        </w:tc>
      </w:tr>
      <w:tr w:rsidR="00EE2892">
        <w:trPr>
          <w:trHeight w:val="2750"/>
        </w:trPr>
        <w:tc>
          <w:tcPr>
            <w:tcW w:w="1139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174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自然资源成果质量检验（专业技术岗）</w:t>
            </w:r>
          </w:p>
        </w:tc>
        <w:tc>
          <w:tcPr>
            <w:tcW w:w="162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625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全日制本科或以上</w:t>
            </w:r>
          </w:p>
        </w:tc>
        <w:tc>
          <w:tcPr>
            <w:tcW w:w="5505" w:type="dxa"/>
            <w:vAlign w:val="center"/>
          </w:tcPr>
          <w:p w:rsidR="00EE2892" w:rsidRDefault="00775161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政治可靠、品行端正、爱岗敬业、工作细致、踏实肯干、吃苦耐劳；具有较强的学习能力、进取精神和团队协作精神；</w:t>
            </w:r>
          </w:p>
          <w:p w:rsidR="00EE2892" w:rsidRDefault="00775161">
            <w:pPr>
              <w:numPr>
                <w:ilvl w:val="0"/>
                <w:numId w:val="3"/>
              </w:num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专业：测绘工程、地理信息系统、大地测量、工程测量或者相关专业；</w:t>
            </w:r>
          </w:p>
        </w:tc>
        <w:tc>
          <w:tcPr>
            <w:tcW w:w="780" w:type="dxa"/>
            <w:vAlign w:val="center"/>
          </w:tcPr>
          <w:p w:rsidR="00EE2892" w:rsidRDefault="00775161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面试</w:t>
            </w:r>
          </w:p>
        </w:tc>
      </w:tr>
    </w:tbl>
    <w:p w:rsidR="00EE2892" w:rsidRDefault="00EE2892">
      <w:pPr>
        <w:spacing w:line="560" w:lineRule="exact"/>
        <w:ind w:firstLineChars="1400" w:firstLine="4200"/>
        <w:rPr>
          <w:rFonts w:ascii="仿宋_GB2312" w:eastAsia="仿宋_GB2312" w:cs="仿宋_GB2312"/>
        </w:rPr>
        <w:sectPr w:rsidR="00EE2892">
          <w:footerReference w:type="default" r:id="rId9"/>
          <w:pgSz w:w="16838" w:h="11906" w:orient="landscape"/>
          <w:pgMar w:top="1588" w:right="2098" w:bottom="1474" w:left="1417" w:header="851" w:footer="992" w:gutter="0"/>
          <w:cols w:space="425"/>
          <w:docGrid w:type="lines" w:linePitch="312"/>
        </w:sectPr>
      </w:pPr>
    </w:p>
    <w:p w:rsidR="00EE2892" w:rsidRDefault="00775161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36"/>
        </w:rPr>
        <w:t>2</w:t>
      </w:r>
    </w:p>
    <w:p w:rsidR="00EE2892" w:rsidRDefault="00775161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广西壮族自治区测绘地信息产品质量检验站</w:t>
      </w:r>
    </w:p>
    <w:p w:rsidR="00EE2892" w:rsidRDefault="00775161">
      <w:pPr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年公开招聘非在编岗位工作人员报名表</w:t>
      </w:r>
    </w:p>
    <w:tbl>
      <w:tblPr>
        <w:tblW w:w="9414" w:type="dxa"/>
        <w:jc w:val="center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97"/>
        <w:gridCol w:w="746"/>
        <w:gridCol w:w="740"/>
        <w:gridCol w:w="367"/>
        <w:gridCol w:w="457"/>
        <w:gridCol w:w="686"/>
        <w:gridCol w:w="470"/>
        <w:gridCol w:w="771"/>
        <w:gridCol w:w="1256"/>
        <w:gridCol w:w="13"/>
        <w:gridCol w:w="225"/>
        <w:gridCol w:w="2120"/>
      </w:tblGrid>
      <w:tr w:rsidR="00EE2892">
        <w:trPr>
          <w:cantSplit/>
          <w:trHeight w:hRule="exact" w:val="567"/>
          <w:jc w:val="center"/>
        </w:trPr>
        <w:tc>
          <w:tcPr>
            <w:tcW w:w="1563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照片（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寸）</w:t>
            </w:r>
          </w:p>
        </w:tc>
      </w:tr>
      <w:tr w:rsidR="00EE2892">
        <w:trPr>
          <w:cantSplit/>
          <w:trHeight w:hRule="exact" w:val="675"/>
          <w:jc w:val="center"/>
        </w:trPr>
        <w:tc>
          <w:tcPr>
            <w:tcW w:w="1563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cantSplit/>
          <w:trHeight w:hRule="exact" w:val="695"/>
          <w:jc w:val="center"/>
        </w:trPr>
        <w:tc>
          <w:tcPr>
            <w:tcW w:w="1563" w:type="dxa"/>
            <w:gridSpan w:val="2"/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参加工作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cantSplit/>
          <w:trHeight w:hRule="exact" w:val="809"/>
          <w:jc w:val="center"/>
        </w:trPr>
        <w:tc>
          <w:tcPr>
            <w:tcW w:w="1563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cantSplit/>
          <w:trHeight w:hRule="exact" w:val="822"/>
          <w:jc w:val="center"/>
        </w:trPr>
        <w:tc>
          <w:tcPr>
            <w:tcW w:w="1563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EE2892" w:rsidRDefault="00775161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55" w:type="dxa"/>
            <w:gridSpan w:val="6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cantSplit/>
          <w:trHeight w:hRule="exact" w:val="791"/>
          <w:jc w:val="center"/>
        </w:trPr>
        <w:tc>
          <w:tcPr>
            <w:tcW w:w="1563" w:type="dxa"/>
            <w:gridSpan w:val="2"/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4237" w:type="dxa"/>
            <w:gridSpan w:val="7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固定</w:t>
            </w:r>
          </w:p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vAlign w:val="center"/>
          </w:tcPr>
          <w:p w:rsidR="00EE2892" w:rsidRDefault="00EE289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EE2892" w:rsidRDefault="0077516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left w:val="single" w:sz="4" w:space="0" w:color="auto"/>
            </w:tcBorders>
            <w:vAlign w:val="center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E2892">
        <w:trPr>
          <w:trHeight w:hRule="exact" w:val="3822"/>
          <w:jc w:val="center"/>
        </w:trPr>
        <w:tc>
          <w:tcPr>
            <w:tcW w:w="1066" w:type="dxa"/>
            <w:vAlign w:val="center"/>
          </w:tcPr>
          <w:p w:rsidR="00EE2892" w:rsidRDefault="00775161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EE2892" w:rsidRDefault="00775161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</w:tcPr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E2892" w:rsidRDefault="00EE2892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01"/>
        <w:tblW w:w="9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31"/>
        <w:gridCol w:w="1149"/>
        <w:gridCol w:w="890"/>
        <w:gridCol w:w="1224"/>
        <w:gridCol w:w="4384"/>
      </w:tblGrid>
      <w:tr w:rsidR="00EE2892">
        <w:trPr>
          <w:trHeight w:val="2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</w:tcBorders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2892">
        <w:trPr>
          <w:trHeight w:val="239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</w:tcBorders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2892">
        <w:trPr>
          <w:cantSplit/>
          <w:trHeight w:val="617"/>
        </w:trPr>
        <w:tc>
          <w:tcPr>
            <w:tcW w:w="911" w:type="dxa"/>
            <w:vMerge w:val="restart"/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成员及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重要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</w:t>
            </w: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831" w:type="dxa"/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EE2892">
        <w:trPr>
          <w:cantSplit/>
          <w:trHeight w:val="617"/>
        </w:trPr>
        <w:tc>
          <w:tcPr>
            <w:tcW w:w="911" w:type="dxa"/>
            <w:vMerge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2892">
        <w:trPr>
          <w:cantSplit/>
          <w:trHeight w:val="617"/>
        </w:trPr>
        <w:tc>
          <w:tcPr>
            <w:tcW w:w="911" w:type="dxa"/>
            <w:vMerge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2892">
        <w:trPr>
          <w:cantSplit/>
          <w:trHeight w:val="617"/>
        </w:trPr>
        <w:tc>
          <w:tcPr>
            <w:tcW w:w="911" w:type="dxa"/>
            <w:vMerge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2892">
        <w:trPr>
          <w:cantSplit/>
          <w:trHeight w:val="617"/>
        </w:trPr>
        <w:tc>
          <w:tcPr>
            <w:tcW w:w="911" w:type="dxa"/>
            <w:vMerge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2892">
        <w:trPr>
          <w:trHeight w:hRule="exact" w:val="1809"/>
        </w:trPr>
        <w:tc>
          <w:tcPr>
            <w:tcW w:w="9389" w:type="dxa"/>
            <w:gridSpan w:val="6"/>
          </w:tcPr>
          <w:p w:rsidR="00EE2892" w:rsidRDefault="00775161" w:rsidP="00CB218D">
            <w:pPr>
              <w:spacing w:line="460" w:lineRule="exact"/>
              <w:ind w:firstLineChars="196" w:firstLine="5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EE2892" w:rsidRDefault="00775161">
            <w:pPr>
              <w:spacing w:line="460" w:lineRule="exact"/>
              <w:ind w:firstLineChars="1800" w:firstLine="50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考生签名：</w:t>
            </w:r>
          </w:p>
          <w:p w:rsidR="00EE2892" w:rsidRDefault="00775161">
            <w:pPr>
              <w:spacing w:line="460" w:lineRule="exact"/>
              <w:ind w:firstLineChars="2850" w:firstLine="68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EE2892">
        <w:trPr>
          <w:trHeight w:val="1865"/>
        </w:trPr>
        <w:tc>
          <w:tcPr>
            <w:tcW w:w="911" w:type="dxa"/>
            <w:tcBorders>
              <w:bottom w:val="single" w:sz="2" w:space="0" w:color="auto"/>
            </w:tcBorders>
            <w:vAlign w:val="center"/>
          </w:tcPr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招聘单位审核意见</w:t>
            </w:r>
          </w:p>
        </w:tc>
        <w:tc>
          <w:tcPr>
            <w:tcW w:w="8478" w:type="dxa"/>
            <w:gridSpan w:val="5"/>
            <w:tcBorders>
              <w:bottom w:val="single" w:sz="2" w:space="0" w:color="auto"/>
            </w:tcBorders>
          </w:tcPr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E2892" w:rsidRDefault="00EE2892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E2892" w:rsidRDefault="0077516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EE2892" w:rsidRDefault="00775161" w:rsidP="00CB218D">
            <w:pPr>
              <w:spacing w:line="460" w:lineRule="exact"/>
              <w:ind w:firstLineChars="2502" w:firstLine="60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EE2892" w:rsidRDefault="00EE2892">
      <w:pPr>
        <w:spacing w:line="560" w:lineRule="exact"/>
        <w:rPr>
          <w:rFonts w:ascii="仿宋_GB2312" w:eastAsia="仿宋_GB2312" w:cs="仿宋_GB2312"/>
        </w:rPr>
      </w:pPr>
    </w:p>
    <w:sectPr w:rsidR="00EE2892">
      <w:pgSz w:w="11906" w:h="16838"/>
      <w:pgMar w:top="2098" w:right="1474" w:bottom="141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61" w:rsidRDefault="00775161">
      <w:r>
        <w:separator/>
      </w:r>
    </w:p>
  </w:endnote>
  <w:endnote w:type="continuationSeparator" w:id="0">
    <w:p w:rsidR="00775161" w:rsidRDefault="0077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92" w:rsidRDefault="007751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8DE26" wp14:editId="6D6F1C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2892" w:rsidRDefault="0077516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B218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2892" w:rsidRDefault="0077516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B218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61" w:rsidRDefault="00775161">
      <w:r>
        <w:separator/>
      </w:r>
    </w:p>
  </w:footnote>
  <w:footnote w:type="continuationSeparator" w:id="0">
    <w:p w:rsidR="00775161" w:rsidRDefault="0077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4BF81"/>
    <w:multiLevelType w:val="singleLevel"/>
    <w:tmpl w:val="8054BF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8DE723"/>
    <w:multiLevelType w:val="singleLevel"/>
    <w:tmpl w:val="CB8DE7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4E59B0"/>
    <w:multiLevelType w:val="singleLevel"/>
    <w:tmpl w:val="584E59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0746"/>
    <w:rsid w:val="003F161E"/>
    <w:rsid w:val="00775161"/>
    <w:rsid w:val="00C11C95"/>
    <w:rsid w:val="00CB218D"/>
    <w:rsid w:val="00CB5816"/>
    <w:rsid w:val="00D56B50"/>
    <w:rsid w:val="00EB1FC1"/>
    <w:rsid w:val="00EE2892"/>
    <w:rsid w:val="07156F3A"/>
    <w:rsid w:val="0D833B15"/>
    <w:rsid w:val="0F797E11"/>
    <w:rsid w:val="0FF53A08"/>
    <w:rsid w:val="1C927CD5"/>
    <w:rsid w:val="264C46F8"/>
    <w:rsid w:val="29261826"/>
    <w:rsid w:val="38685639"/>
    <w:rsid w:val="3A020746"/>
    <w:rsid w:val="3F5B01C8"/>
    <w:rsid w:val="431F354B"/>
    <w:rsid w:val="4C3073A7"/>
    <w:rsid w:val="53464632"/>
    <w:rsid w:val="5EEE0A38"/>
    <w:rsid w:val="67AB2667"/>
    <w:rsid w:val="78D66B87"/>
    <w:rsid w:val="7C5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724</Characters>
  <Application>Microsoft Office Word</Application>
  <DocSecurity>0</DocSecurity>
  <Lines>6</Lines>
  <Paragraphs>1</Paragraphs>
  <ScaleCrop>false</ScaleCrop>
  <Company>MS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苏丽娜</dc:creator>
  <cp:lastModifiedBy>蒙盈盈</cp:lastModifiedBy>
  <cp:revision>2</cp:revision>
  <cp:lastPrinted>2019-06-18T00:56:00Z</cp:lastPrinted>
  <dcterms:created xsi:type="dcterms:W3CDTF">2019-06-20T09:06:00Z</dcterms:created>
  <dcterms:modified xsi:type="dcterms:W3CDTF">2019-06-20T09:06:00Z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