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50143" w:rsidRPr="0090043D" w:rsidTr="00C50143">
        <w:tc>
          <w:tcPr>
            <w:tcW w:w="9060" w:type="dxa"/>
          </w:tcPr>
          <w:p w:rsidR="00C50143" w:rsidRPr="0090043D" w:rsidRDefault="00C50143" w:rsidP="002F3A83">
            <w:pPr>
              <w:spacing w:line="760" w:lineRule="exact"/>
              <w:jc w:val="center"/>
              <w:rPr>
                <w:rFonts w:ascii="方正小标宋简体" w:eastAsia="方正小标宋简体" w:hAnsi="华文中宋"/>
                <w:color w:val="FF0000"/>
                <w:sz w:val="72"/>
                <w:szCs w:val="72"/>
              </w:rPr>
            </w:pPr>
            <w:r w:rsidRPr="0090043D">
              <w:rPr>
                <w:rFonts w:ascii="方正小标宋简体" w:eastAsia="方正小标宋简体" w:hAnsi="华文中宋" w:hint="eastAsia"/>
                <w:color w:val="FF0000"/>
                <w:sz w:val="72"/>
                <w:szCs w:val="72"/>
              </w:rPr>
              <w:t>崇左市工商业联合会</w:t>
            </w:r>
          </w:p>
        </w:tc>
      </w:tr>
    </w:tbl>
    <w:p w:rsidR="00003382" w:rsidRPr="0090043D" w:rsidRDefault="00003382" w:rsidP="00B40271">
      <w:pPr>
        <w:spacing w:line="160" w:lineRule="exact"/>
        <w:jc w:val="center"/>
        <w:rPr>
          <w:rFonts w:ascii="方正小标宋简体" w:eastAsia="方正小标宋简体" w:hAnsi="华文中宋"/>
          <w:color w:val="FF0000"/>
          <w:sz w:val="72"/>
          <w:szCs w:val="72"/>
        </w:rPr>
      </w:pPr>
    </w:p>
    <w:p w:rsidR="00EA014F" w:rsidRPr="0090043D" w:rsidRDefault="0090043D" w:rsidP="00003382">
      <w:pPr>
        <w:spacing w:line="240" w:lineRule="exact"/>
        <w:jc w:val="center"/>
        <w:rPr>
          <w:rFonts w:ascii="方正小标宋简体" w:eastAsia="方正小标宋简体" w:hAnsi="华文中宋"/>
          <w:color w:val="FF0000"/>
          <w:sz w:val="72"/>
          <w:szCs w:val="72"/>
        </w:rPr>
      </w:pPr>
      <w:r>
        <w:rPr>
          <w:rFonts w:ascii="方正小标宋简体" w:eastAsia="方正小标宋简体" w:hAnsi="华文中宋"/>
          <w:noProof/>
          <w:color w:val="FF0000"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57FA2A5" wp14:editId="7C8F62EA">
                <wp:simplePos x="0" y="0"/>
                <wp:positionH relativeFrom="column">
                  <wp:posOffset>-107315</wp:posOffset>
                </wp:positionH>
                <wp:positionV relativeFrom="paragraph">
                  <wp:posOffset>34290</wp:posOffset>
                </wp:positionV>
                <wp:extent cx="6119495" cy="7880350"/>
                <wp:effectExtent l="0" t="19050" r="14605" b="2540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495" cy="7880350"/>
                          <a:chOff x="0" y="0"/>
                          <a:chExt cx="6120000" cy="7879864"/>
                        </a:xfrm>
                      </wpg:grpSpPr>
                      <wpg:grpSp>
                        <wpg:cNvPr id="1" name="组合 1"/>
                        <wpg:cNvGrpSpPr/>
                        <wpg:grpSpPr>
                          <a:xfrm>
                            <a:off x="0" y="0"/>
                            <a:ext cx="6120000" cy="38911"/>
                            <a:chOff x="0" y="0"/>
                            <a:chExt cx="6120000" cy="38911"/>
                          </a:xfrm>
                        </wpg:grpSpPr>
                        <wps:wsp>
                          <wps:cNvPr id="27" name="直接连接符 27"/>
                          <wps:cNvCnPr/>
                          <wps:spPr>
                            <a:xfrm>
                              <a:off x="0" y="38911"/>
                              <a:ext cx="61200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8" name="直接连接符 28"/>
                          <wps:cNvCnPr/>
                          <wps:spPr>
                            <a:xfrm>
                              <a:off x="0" y="0"/>
                              <a:ext cx="6120000" cy="0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" name="组合 2"/>
                        <wpg:cNvGrpSpPr/>
                        <wpg:grpSpPr>
                          <a:xfrm rot="10800000">
                            <a:off x="0" y="7840494"/>
                            <a:ext cx="6119495" cy="39370"/>
                            <a:chOff x="0" y="0"/>
                            <a:chExt cx="6120000" cy="38911"/>
                          </a:xfrm>
                        </wpg:grpSpPr>
                        <wps:wsp>
                          <wps:cNvPr id="3" name="直接连接符 3"/>
                          <wps:cNvCnPr/>
                          <wps:spPr>
                            <a:xfrm>
                              <a:off x="0" y="38911"/>
                              <a:ext cx="61200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" name="直接连接符 4"/>
                          <wps:cNvCnPr/>
                          <wps:spPr>
                            <a:xfrm>
                              <a:off x="0" y="0"/>
                              <a:ext cx="6120000" cy="0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5" o:spid="_x0000_s1026" style="position:absolute;left:0;text-align:left;margin-left:-8.45pt;margin-top:2.7pt;width:481.85pt;height:620.5pt;z-index:-251657216;mso-width-relative:margin;mso-height-relative:margin" coordsize="61200,78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">
                <v:group id="组合 1" o:spid="_x0000_s1027" style="position:absolute;width:61200;height:389" coordsize="61200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line id="直接连接符 27" o:spid="_x0000_s1028" style="position:absolute;visibility:visible;mso-wrap-style:square" from="0,389" to="61200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J7OsQAAADbAAAADwAAAGRycy9kb3ducmV2LnhtbESPQWvCQBSE7wX/w/IEb80mHtoSs4oE&#10;hJJLbVTa4yP7TKLZtyG7jfHfu4VCj8PMfMNkm8l0YqTBtZYVJFEMgriyuuVawfGwe34D4Tyyxs4y&#10;KbiTg8169pRhqu2NP2ksfS0ChF2KChrv+1RKVzVk0EW2Jw7e2Q4GfZBDLfWAtwA3nVzG8Ys02HJY&#10;aLCnvKHqWv4YBd+HS/GVl2NxjHvpTFskH/vxpNRiPm1XIDxN/j/8137XCpav8Psl/AC5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Ins6xAAAANsAAAAPAAAAAAAAAAAA&#10;AAAAAKECAABkcnMvZG93bnJldi54bWxQSwUGAAAAAAQABAD5AAAAkgMAAAAA&#10;" strokecolor="red"/>
                  <v:line id="直接连接符 28" o:spid="_x0000_s1029" style="position:absolute;visibility:visible;mso-wrap-style:square" from="0,0" to="612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Ihkb8AAADbAAAADwAAAGRycy9kb3ducmV2LnhtbERPy4rCMBTdD/gP4QruxlQXIrVRRBCE&#10;gQEfqMtrc22LzU1tYo1/bxaCy8N5Z4tgatFR6yrLCkbDBARxbnXFhYLDfv07BeE8ssbaMil4kYPF&#10;vPeTYartk7fU7XwhYgi7FBWU3jeplC4vyaAb2oY4clfbGvQRtoXULT5juKnlOEkm0mDFsaHEhlYl&#10;5bfdwyj4ay6b7sj/I30Oj3voltfk9JJKDfphOQPhKfiv+OPeaAXjODZ+iT9Az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NIhkb8AAADbAAAADwAAAAAAAAAAAAAAAACh&#10;AgAAZHJzL2Rvd25yZXYueG1sUEsFBgAAAAAEAAQA+QAAAI0DAAAAAA==&#10;" strokecolor="red" strokeweight="3pt"/>
                </v:group>
                <v:group id="组合 2" o:spid="_x0000_s1030" style="position:absolute;top:78404;width:61194;height:394;rotation:180" coordsize="61200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4qmmsEAAADaAAAADwAA&#10;AAAAAAAAAAAAAACqAgAAZHJzL2Rvd25yZXYueG1sUEsFBgAAAAAEAAQA+gAAAJgDAAAAAA==&#10;">
                  <v:line id="直接连接符 3" o:spid="_x0000_s1031" style="position:absolute;visibility:visible;mso-wrap-style:square" from="0,389" to="61200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KBT8IAAADaAAAADwAAAGRycy9kb3ducmV2LnhtbESPQYvCMBSE74L/ITxhb5q6wiLVKCII&#10;0ou7taLHR/Nsq81LabK1/nuzsOBxmJlvmOW6N7XoqHWVZQXTSQSCOLe64kJBdtyN5yCcR9ZYWyYF&#10;T3KwXg0HS4y1ffAPdakvRICwi1FB6X0TS+nykgy6iW2Ig3e1rUEfZFtI3eIjwE0tP6PoSxqsOCyU&#10;2NC2pPye/hoFl+MtOW/TLsmiRjpTJdPDd3dS6mPUbxYgPPX+Hf5v77WCGfxdCTdAr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5KBT8IAAADaAAAADwAAAAAAAAAAAAAA&#10;AAChAgAAZHJzL2Rvd25yZXYueG1sUEsFBgAAAAAEAAQA+QAAAJADAAAAAA==&#10;" strokecolor="red"/>
                  <v:line id="直接连接符 4" o:spid="_x0000_s1032" style="position:absolute;visibility:visible;mso-wrap-style:square" from="0,0" to="612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UsI8MAAADaAAAADwAAAGRycy9kb3ducmV2LnhtbESPQWvCQBSE74L/YXlCb2aTUoqkrhIK&#10;glAo1Irt8TX7TEKzb2N2TTb/vlsQPA4z8w2z3gbTioF611hWkCUpCOLS6oYrBcfP3XIFwnlkja1l&#10;UjCRg+1mPltjru3IHzQcfCUihF2OCmrvu1xKV9Zk0CW2I47e2fYGfZR9JXWPY4SbVj6m6bM02HBc&#10;qLGj15rK38PVKHjrfvbDid8z/R2ulzAU5/Rrkko9LELxAsJT8Pfwrb3XCp7g/0q8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1FLCPDAAAA2gAAAA8AAAAAAAAAAAAA&#10;AAAAoQIAAGRycy9kb3ducmV2LnhtbFBLBQYAAAAABAAEAPkAAACRAwAAAAA=&#10;" strokecolor="red" strokeweight="3pt"/>
                </v:group>
              </v:group>
            </w:pict>
          </mc:Fallback>
        </mc:AlternateContent>
      </w:r>
    </w:p>
    <w:p w:rsidR="003A0E24" w:rsidRPr="003A04D3" w:rsidRDefault="00C50143" w:rsidP="002E56E9">
      <w:pPr>
        <w:wordWrap w:val="0"/>
        <w:spacing w:line="576" w:lineRule="exact"/>
        <w:jc w:val="righ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崇联函</w:t>
      </w:r>
      <w:r w:rsidR="002E56E9">
        <w:rPr>
          <w:rFonts w:ascii="仿宋_GB2312" w:eastAsia="仿宋_GB2312" w:hAnsi="华文中宋" w:hint="eastAsia"/>
          <w:sz w:val="32"/>
          <w:szCs w:val="32"/>
        </w:rPr>
        <w:t>〔</w:t>
      </w:r>
      <w:r w:rsidR="007D51A1">
        <w:rPr>
          <w:rFonts w:ascii="仿宋_GB2312" w:eastAsia="仿宋_GB2312" w:hAnsi="华文中宋" w:hint="eastAsia"/>
          <w:sz w:val="32"/>
          <w:szCs w:val="32"/>
        </w:rPr>
        <w:t>201</w:t>
      </w:r>
      <w:r w:rsidR="000C7AB8">
        <w:rPr>
          <w:rFonts w:ascii="仿宋_GB2312" w:eastAsia="仿宋_GB2312" w:hAnsi="华文中宋" w:hint="eastAsia"/>
          <w:sz w:val="32"/>
          <w:szCs w:val="32"/>
        </w:rPr>
        <w:t>9</w:t>
      </w:r>
      <w:r w:rsidR="002E56E9">
        <w:rPr>
          <w:rFonts w:ascii="仿宋_GB2312" w:eastAsia="仿宋_GB2312" w:hAnsi="华文中宋" w:hint="eastAsia"/>
          <w:sz w:val="32"/>
          <w:szCs w:val="32"/>
        </w:rPr>
        <w:t>〕</w:t>
      </w:r>
      <w:r w:rsidR="0090043D">
        <w:rPr>
          <w:rFonts w:ascii="仿宋_GB2312" w:eastAsia="仿宋_GB2312" w:hAnsi="华文中宋" w:hint="eastAsia"/>
          <w:sz w:val="32"/>
          <w:szCs w:val="32"/>
        </w:rPr>
        <w:t>16</w:t>
      </w:r>
      <w:r w:rsidR="002E56E9">
        <w:rPr>
          <w:rFonts w:ascii="仿宋_GB2312" w:eastAsia="仿宋_GB2312" w:hAnsi="华文中宋" w:hint="eastAsia"/>
          <w:sz w:val="32"/>
          <w:szCs w:val="32"/>
        </w:rPr>
        <w:t>号</w:t>
      </w:r>
    </w:p>
    <w:p w:rsidR="003D3B62" w:rsidRDefault="003D3B62" w:rsidP="003D3B62">
      <w:pPr>
        <w:spacing w:line="600" w:lineRule="exact"/>
        <w:rPr>
          <w:rFonts w:ascii="仿宋_GB2312" w:eastAsia="仿宋_GB2312" w:hAnsi="华文中宋"/>
          <w:sz w:val="32"/>
          <w:szCs w:val="32"/>
        </w:rPr>
      </w:pPr>
    </w:p>
    <w:p w:rsidR="007B7CEB" w:rsidRDefault="000C7AB8" w:rsidP="000C7AB8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2E56E9">
        <w:rPr>
          <w:rFonts w:ascii="方正小标宋简体" w:eastAsia="方正小标宋简体" w:hAnsi="华文中宋" w:hint="eastAsia"/>
          <w:sz w:val="44"/>
          <w:szCs w:val="44"/>
        </w:rPr>
        <w:t>崇左市工商联</w:t>
      </w:r>
      <w:r w:rsidR="002E56E9" w:rsidRPr="002E56E9">
        <w:rPr>
          <w:rFonts w:ascii="方正小标宋简体" w:eastAsia="方正小标宋简体" w:hAnsi="华文中宋" w:hint="eastAsia"/>
          <w:sz w:val="44"/>
          <w:szCs w:val="44"/>
        </w:rPr>
        <w:t>关于发布</w:t>
      </w:r>
      <w:r w:rsidR="00111CD2" w:rsidRPr="00111CD2">
        <w:rPr>
          <w:rFonts w:ascii="方正小标宋简体" w:eastAsia="方正小标宋简体" w:hAnsi="华文中宋" w:hint="eastAsia"/>
          <w:sz w:val="44"/>
          <w:szCs w:val="44"/>
        </w:rPr>
        <w:t>2019年</w:t>
      </w:r>
      <w:r w:rsidR="002E56E9" w:rsidRPr="002E56E9">
        <w:rPr>
          <w:rFonts w:ascii="方正小标宋简体" w:eastAsia="方正小标宋简体" w:hAnsi="华文中宋" w:hint="eastAsia"/>
          <w:sz w:val="44"/>
          <w:szCs w:val="44"/>
        </w:rPr>
        <w:t>招聘</w:t>
      </w:r>
    </w:p>
    <w:p w:rsidR="003D3B62" w:rsidRDefault="002E56E9" w:rsidP="000C7AB8">
      <w:pPr>
        <w:spacing w:line="600" w:lineRule="exact"/>
        <w:jc w:val="center"/>
        <w:rPr>
          <w:rFonts w:ascii="仿宋_GB2312" w:eastAsia="仿宋_GB2312" w:hAnsi="华文中宋"/>
          <w:sz w:val="32"/>
          <w:szCs w:val="32"/>
        </w:rPr>
      </w:pPr>
      <w:r w:rsidRPr="002E56E9">
        <w:rPr>
          <w:rFonts w:ascii="方正小标宋简体" w:eastAsia="方正小标宋简体" w:hAnsi="华文中宋" w:hint="eastAsia"/>
          <w:sz w:val="44"/>
          <w:szCs w:val="44"/>
        </w:rPr>
        <w:t>工作人员简章的函</w:t>
      </w:r>
    </w:p>
    <w:p w:rsidR="002E56E9" w:rsidRDefault="002E56E9" w:rsidP="003D3B62">
      <w:pPr>
        <w:spacing w:line="576" w:lineRule="exact"/>
        <w:rPr>
          <w:rFonts w:ascii="仿宋_GB2312" w:eastAsia="仿宋_GB2312" w:hAnsi="华文中宋"/>
          <w:sz w:val="32"/>
          <w:szCs w:val="32"/>
        </w:rPr>
      </w:pPr>
    </w:p>
    <w:p w:rsidR="003D3B62" w:rsidRDefault="00432144" w:rsidP="003D3B62">
      <w:pPr>
        <w:spacing w:line="576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市人社局人力资源开发科：</w:t>
      </w:r>
    </w:p>
    <w:p w:rsidR="002E56E9" w:rsidRDefault="002E56E9" w:rsidP="002E56E9">
      <w:pPr>
        <w:spacing w:line="576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2E56E9">
        <w:rPr>
          <w:rFonts w:ascii="仿宋_GB2312" w:eastAsia="仿宋_GB2312" w:hAnsi="华文中宋" w:hint="eastAsia"/>
          <w:sz w:val="32"/>
          <w:szCs w:val="32"/>
        </w:rPr>
        <w:t>根据工作需要，我单位面向全区公开招聘工作人员，</w:t>
      </w:r>
      <w:r>
        <w:rPr>
          <w:rFonts w:ascii="仿宋_GB2312" w:eastAsia="仿宋_GB2312" w:hAnsi="华文中宋" w:hint="eastAsia"/>
          <w:sz w:val="32"/>
          <w:szCs w:val="32"/>
        </w:rPr>
        <w:t>拟在崇左市人才网发布</w:t>
      </w:r>
      <w:r w:rsidRPr="002E56E9">
        <w:rPr>
          <w:rFonts w:ascii="仿宋_GB2312" w:eastAsia="仿宋_GB2312" w:hAnsi="华文中宋" w:hint="eastAsia"/>
          <w:sz w:val="32"/>
          <w:szCs w:val="32"/>
        </w:rPr>
        <w:t>招聘工作人员简章</w:t>
      </w:r>
      <w:r>
        <w:rPr>
          <w:rFonts w:ascii="仿宋_GB2312" w:eastAsia="仿宋_GB2312" w:hAnsi="华文中宋" w:hint="eastAsia"/>
          <w:sz w:val="32"/>
          <w:szCs w:val="32"/>
        </w:rPr>
        <w:t>，请贵单位给予办理相关手续。联系人：黄宁静，联系电话：18278180911。</w:t>
      </w:r>
    </w:p>
    <w:p w:rsidR="002E56E9" w:rsidRDefault="002E56E9" w:rsidP="002E56E9">
      <w:pPr>
        <w:spacing w:line="576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</w:p>
    <w:p w:rsidR="002E56E9" w:rsidRDefault="002E56E9" w:rsidP="002E56E9">
      <w:pPr>
        <w:spacing w:line="576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附件：</w:t>
      </w:r>
      <w:r w:rsidRPr="002E56E9">
        <w:rPr>
          <w:rFonts w:ascii="仿宋_GB2312" w:eastAsia="仿宋_GB2312" w:hAnsi="华文中宋" w:hint="eastAsia"/>
          <w:sz w:val="32"/>
          <w:szCs w:val="32"/>
        </w:rPr>
        <w:t>崇左市工商联</w:t>
      </w:r>
      <w:r w:rsidR="00111CD2">
        <w:rPr>
          <w:rFonts w:ascii="仿宋_GB2312" w:eastAsia="仿宋_GB2312" w:hAnsi="华文中宋" w:hint="eastAsia"/>
          <w:sz w:val="32"/>
          <w:szCs w:val="32"/>
        </w:rPr>
        <w:t>（商会）2019年</w:t>
      </w:r>
      <w:r w:rsidRPr="002E56E9">
        <w:rPr>
          <w:rFonts w:ascii="仿宋_GB2312" w:eastAsia="仿宋_GB2312" w:hAnsi="华文中宋" w:hint="eastAsia"/>
          <w:sz w:val="32"/>
          <w:szCs w:val="32"/>
        </w:rPr>
        <w:t>招聘工作人员简章</w:t>
      </w:r>
    </w:p>
    <w:p w:rsidR="002E56E9" w:rsidRDefault="004649D8" w:rsidP="008507E3">
      <w:pPr>
        <w:spacing w:line="576" w:lineRule="exact"/>
        <w:ind w:firstLineChars="210" w:firstLine="672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</w:t>
      </w:r>
    </w:p>
    <w:p w:rsidR="002E56E9" w:rsidRDefault="002E56E9" w:rsidP="002E56E9">
      <w:pPr>
        <w:spacing w:line="576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</w:p>
    <w:p w:rsidR="002E56E9" w:rsidRDefault="002E56E9" w:rsidP="002E56E9">
      <w:pPr>
        <w:spacing w:line="576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</w:p>
    <w:p w:rsidR="002E56E9" w:rsidRDefault="002E56E9" w:rsidP="002E56E9">
      <w:pPr>
        <w:spacing w:line="576" w:lineRule="exact"/>
        <w:ind w:firstLineChars="1500" w:firstLine="480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崇左市工商业联合会</w:t>
      </w:r>
    </w:p>
    <w:p w:rsidR="002E56E9" w:rsidRPr="00936237" w:rsidRDefault="002E56E9" w:rsidP="002E56E9">
      <w:pPr>
        <w:spacing w:line="576" w:lineRule="exact"/>
        <w:ind w:firstLineChars="1600" w:firstLine="512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/>
          <w:sz w:val="32"/>
          <w:szCs w:val="32"/>
        </w:rPr>
        <w:t>201</w:t>
      </w:r>
      <w:r w:rsidR="00111CD2">
        <w:rPr>
          <w:rFonts w:ascii="仿宋_GB2312" w:eastAsia="仿宋_GB2312" w:hAnsi="华文中宋" w:hint="eastAsia"/>
          <w:sz w:val="32"/>
          <w:szCs w:val="32"/>
        </w:rPr>
        <w:t>9</w:t>
      </w:r>
      <w:r>
        <w:rPr>
          <w:rFonts w:ascii="仿宋_GB2312" w:eastAsia="仿宋_GB2312" w:hAnsi="华文中宋"/>
          <w:sz w:val="32"/>
          <w:szCs w:val="32"/>
        </w:rPr>
        <w:t>年</w:t>
      </w:r>
      <w:r w:rsidR="00111CD2">
        <w:rPr>
          <w:rFonts w:ascii="仿宋_GB2312" w:eastAsia="仿宋_GB2312" w:hAnsi="华文中宋" w:hint="eastAsia"/>
          <w:sz w:val="32"/>
          <w:szCs w:val="32"/>
        </w:rPr>
        <w:t>6</w:t>
      </w:r>
      <w:r>
        <w:rPr>
          <w:rFonts w:ascii="仿宋_GB2312" w:eastAsia="仿宋_GB2312" w:hAnsi="华文中宋"/>
          <w:sz w:val="32"/>
          <w:szCs w:val="32"/>
        </w:rPr>
        <w:t>月</w:t>
      </w:r>
      <w:r w:rsidR="0090043D">
        <w:rPr>
          <w:rFonts w:ascii="仿宋_GB2312" w:eastAsia="仿宋_GB2312" w:hAnsi="华文中宋" w:hint="eastAsia"/>
          <w:sz w:val="32"/>
          <w:szCs w:val="32"/>
        </w:rPr>
        <w:t>24</w:t>
      </w:r>
      <w:r>
        <w:rPr>
          <w:rFonts w:ascii="仿宋_GB2312" w:eastAsia="仿宋_GB2312" w:hAnsi="华文中宋"/>
          <w:sz w:val="32"/>
          <w:szCs w:val="32"/>
        </w:rPr>
        <w:t>日</w:t>
      </w:r>
    </w:p>
    <w:p w:rsidR="00F277B0" w:rsidRDefault="00F277B0" w:rsidP="003D3B62">
      <w:pPr>
        <w:spacing w:line="576" w:lineRule="exact"/>
        <w:rPr>
          <w:rFonts w:ascii="仿宋_GB2312" w:eastAsia="仿宋_GB2312" w:hAnsi="华文中宋"/>
          <w:sz w:val="32"/>
          <w:szCs w:val="32"/>
        </w:rPr>
        <w:sectPr w:rsidR="00F277B0" w:rsidSect="00003382">
          <w:footerReference w:type="even" r:id="rId7"/>
          <w:footerReference w:type="default" r:id="rId8"/>
          <w:pgSz w:w="11906" w:h="16838"/>
          <w:pgMar w:top="1701" w:right="1474" w:bottom="1134" w:left="1588" w:header="850" w:footer="567" w:gutter="0"/>
          <w:pgNumType w:fmt="numberInDash" w:start="1"/>
          <w:cols w:space="720"/>
          <w:docGrid w:type="lines" w:linePitch="312"/>
        </w:sectPr>
      </w:pPr>
    </w:p>
    <w:p w:rsidR="00F277B0" w:rsidRPr="00F277B0" w:rsidRDefault="00F277B0" w:rsidP="00F277B0">
      <w:pPr>
        <w:widowControl/>
        <w:spacing w:line="600" w:lineRule="exact"/>
        <w:outlineLvl w:val="0"/>
        <w:rPr>
          <w:rFonts w:ascii="黑体" w:eastAsia="黑体" w:hAnsi="黑体" w:cs="Tahoma"/>
          <w:bCs/>
          <w:kern w:val="36"/>
          <w:sz w:val="32"/>
          <w:szCs w:val="32"/>
        </w:rPr>
      </w:pPr>
      <w:r>
        <w:rPr>
          <w:rFonts w:ascii="黑体" w:eastAsia="黑体" w:hAnsi="黑体" w:cs="Tahoma" w:hint="eastAsia"/>
          <w:bCs/>
          <w:kern w:val="36"/>
          <w:sz w:val="32"/>
          <w:szCs w:val="32"/>
        </w:rPr>
        <w:lastRenderedPageBreak/>
        <w:t>附件1</w:t>
      </w:r>
    </w:p>
    <w:p w:rsidR="00111CD2" w:rsidRPr="00111CD2" w:rsidRDefault="00111CD2" w:rsidP="00111CD2">
      <w:pPr>
        <w:widowControl/>
        <w:spacing w:line="600" w:lineRule="exact"/>
        <w:jc w:val="center"/>
        <w:outlineLvl w:val="0"/>
        <w:rPr>
          <w:rFonts w:ascii="方正小标宋简体" w:eastAsia="方正小标宋简体" w:hAnsi="Tahoma" w:cs="Tahoma"/>
          <w:bCs/>
          <w:kern w:val="36"/>
          <w:sz w:val="44"/>
          <w:szCs w:val="44"/>
        </w:rPr>
      </w:pPr>
    </w:p>
    <w:p w:rsidR="00111CD2" w:rsidRPr="00111CD2" w:rsidRDefault="00111CD2" w:rsidP="00111CD2">
      <w:pPr>
        <w:widowControl/>
        <w:spacing w:line="600" w:lineRule="exact"/>
        <w:jc w:val="center"/>
        <w:outlineLvl w:val="0"/>
        <w:rPr>
          <w:rFonts w:ascii="方正小标宋简体" w:eastAsia="方正小标宋简体" w:hAnsi="Tahoma" w:cs="Tahoma"/>
          <w:bCs/>
          <w:kern w:val="36"/>
          <w:sz w:val="44"/>
          <w:szCs w:val="44"/>
        </w:rPr>
      </w:pPr>
    </w:p>
    <w:p w:rsidR="00111CD2" w:rsidRPr="00111CD2" w:rsidRDefault="00111CD2" w:rsidP="00111CD2">
      <w:pPr>
        <w:widowControl/>
        <w:spacing w:line="600" w:lineRule="exact"/>
        <w:jc w:val="center"/>
        <w:outlineLvl w:val="0"/>
        <w:rPr>
          <w:rFonts w:ascii="方正小标宋简体" w:eastAsia="方正小标宋简体" w:hAnsi="Tahoma" w:cs="Tahoma"/>
          <w:bCs/>
          <w:kern w:val="36"/>
          <w:sz w:val="44"/>
          <w:szCs w:val="44"/>
        </w:rPr>
      </w:pPr>
      <w:r w:rsidRPr="00111CD2">
        <w:rPr>
          <w:rFonts w:ascii="方正小标宋简体" w:eastAsia="方正小标宋简体" w:hAnsi="Tahoma" w:cs="Tahoma" w:hint="eastAsia"/>
          <w:bCs/>
          <w:kern w:val="36"/>
          <w:sz w:val="44"/>
          <w:szCs w:val="44"/>
        </w:rPr>
        <w:t>崇左市工商联（商会）招聘工作人员简章</w:t>
      </w:r>
    </w:p>
    <w:p w:rsidR="00111CD2" w:rsidRPr="00111CD2" w:rsidRDefault="00111CD2" w:rsidP="00111CD2">
      <w:pPr>
        <w:widowControl/>
        <w:spacing w:line="576" w:lineRule="exact"/>
        <w:ind w:firstLineChars="200" w:firstLine="640"/>
        <w:jc w:val="left"/>
        <w:rPr>
          <w:rFonts w:ascii="仿宋" w:eastAsia="仿宋" w:hAnsi="仿宋" w:cs="Tahoma"/>
          <w:kern w:val="0"/>
          <w:sz w:val="32"/>
          <w:szCs w:val="32"/>
        </w:rPr>
      </w:pPr>
    </w:p>
    <w:p w:rsidR="00111CD2" w:rsidRPr="00111CD2" w:rsidRDefault="00111CD2" w:rsidP="00111CD2">
      <w:pPr>
        <w:widowControl/>
        <w:spacing w:line="540" w:lineRule="exact"/>
        <w:ind w:firstLineChars="200" w:firstLine="640"/>
        <w:jc w:val="left"/>
        <w:rPr>
          <w:rFonts w:ascii="仿宋_GB2312" w:eastAsia="仿宋_GB2312" w:hAnsi="Tahoma" w:cs="Tahoma"/>
          <w:kern w:val="0"/>
          <w:sz w:val="18"/>
          <w:szCs w:val="18"/>
        </w:rPr>
      </w:pPr>
      <w:r w:rsidRPr="00111CD2">
        <w:rPr>
          <w:rFonts w:ascii="仿宋_GB2312" w:eastAsia="仿宋_GB2312" w:hAnsi="仿宋" w:cs="Tahoma" w:hint="eastAsia"/>
          <w:kern w:val="0"/>
          <w:sz w:val="32"/>
          <w:szCs w:val="32"/>
        </w:rPr>
        <w:t>根据工作需要，我单位面向全区公开招聘工作人员，具体要求如下：</w:t>
      </w:r>
    </w:p>
    <w:p w:rsidR="00111CD2" w:rsidRPr="00111CD2" w:rsidRDefault="00111CD2" w:rsidP="00111CD2">
      <w:pPr>
        <w:widowControl/>
        <w:spacing w:line="540" w:lineRule="exact"/>
        <w:ind w:firstLineChars="200" w:firstLine="640"/>
        <w:jc w:val="left"/>
        <w:rPr>
          <w:rFonts w:ascii="Tahoma" w:hAnsi="Tahoma" w:cs="Tahoma"/>
          <w:kern w:val="0"/>
          <w:sz w:val="18"/>
          <w:szCs w:val="18"/>
        </w:rPr>
      </w:pPr>
      <w:r w:rsidRPr="00111CD2">
        <w:rPr>
          <w:rFonts w:ascii="黑体" w:eastAsia="黑体" w:hAnsi="黑体" w:cs="Tahoma" w:hint="eastAsia"/>
          <w:kern w:val="0"/>
          <w:sz w:val="32"/>
          <w:szCs w:val="32"/>
        </w:rPr>
        <w:t>一、招聘条件</w:t>
      </w:r>
    </w:p>
    <w:p w:rsidR="00111CD2" w:rsidRPr="00111CD2" w:rsidRDefault="00111CD2" w:rsidP="00111CD2">
      <w:pPr>
        <w:widowControl/>
        <w:spacing w:line="540" w:lineRule="exact"/>
        <w:ind w:firstLineChars="200" w:firstLine="640"/>
        <w:jc w:val="left"/>
        <w:rPr>
          <w:rFonts w:ascii="仿宋_GB2312" w:eastAsia="仿宋_GB2312" w:hAnsi="Tahoma" w:cs="Tahoma"/>
          <w:kern w:val="0"/>
          <w:sz w:val="18"/>
          <w:szCs w:val="18"/>
        </w:rPr>
      </w:pPr>
      <w:r w:rsidRPr="00111CD2">
        <w:rPr>
          <w:rFonts w:ascii="仿宋_GB2312" w:eastAsia="仿宋_GB2312" w:hAnsi="仿宋" w:cs="Tahoma" w:hint="eastAsia"/>
          <w:kern w:val="0"/>
          <w:sz w:val="32"/>
          <w:szCs w:val="32"/>
        </w:rPr>
        <w:t>（一）政治立场坚定，能吃苦耐劳，有敬业精神。</w:t>
      </w:r>
    </w:p>
    <w:p w:rsidR="00111CD2" w:rsidRPr="00111CD2" w:rsidRDefault="00111CD2" w:rsidP="00111CD2">
      <w:pPr>
        <w:widowControl/>
        <w:spacing w:line="540" w:lineRule="exact"/>
        <w:ind w:firstLineChars="200" w:firstLine="640"/>
        <w:jc w:val="left"/>
        <w:rPr>
          <w:rFonts w:ascii="仿宋_GB2312" w:eastAsia="仿宋_GB2312" w:hAnsi="Tahoma" w:cs="Tahoma"/>
          <w:kern w:val="0"/>
          <w:sz w:val="18"/>
          <w:szCs w:val="18"/>
        </w:rPr>
      </w:pPr>
      <w:r w:rsidRPr="00111CD2">
        <w:rPr>
          <w:rFonts w:ascii="仿宋_GB2312" w:eastAsia="仿宋_GB2312" w:hAnsi="仿宋" w:cs="Tahoma" w:hint="eastAsia"/>
          <w:kern w:val="0"/>
          <w:sz w:val="32"/>
          <w:szCs w:val="32"/>
        </w:rPr>
        <w:t>（二）学历和年龄要求：全日制本科及以上学历，汉语言文学、经济、法律等相关专业。如有扎实文字功底者或持有《就业失业登记证》满一年的，不限专业，优先考虑。年龄在18周岁以上，35周岁以下。</w:t>
      </w:r>
    </w:p>
    <w:p w:rsidR="00111CD2" w:rsidRPr="00111CD2" w:rsidRDefault="00111CD2" w:rsidP="00111CD2">
      <w:pPr>
        <w:widowControl/>
        <w:spacing w:line="540" w:lineRule="exact"/>
        <w:ind w:firstLineChars="200" w:firstLine="640"/>
        <w:jc w:val="left"/>
        <w:rPr>
          <w:rFonts w:ascii="仿宋_GB2312" w:eastAsia="仿宋_GB2312" w:hAnsi="Tahoma" w:cs="Tahoma"/>
          <w:kern w:val="0"/>
          <w:sz w:val="18"/>
          <w:szCs w:val="18"/>
        </w:rPr>
      </w:pPr>
      <w:r w:rsidRPr="00111CD2">
        <w:rPr>
          <w:rFonts w:ascii="仿宋_GB2312" w:eastAsia="仿宋_GB2312" w:hAnsi="仿宋" w:cs="Tahoma" w:hint="eastAsia"/>
          <w:kern w:val="0"/>
          <w:sz w:val="32"/>
          <w:szCs w:val="32"/>
        </w:rPr>
        <w:t>（三）身体健康，五官端正，性格开朗，有团队精神。</w:t>
      </w:r>
    </w:p>
    <w:p w:rsidR="00111CD2" w:rsidRPr="00111CD2" w:rsidRDefault="00111CD2" w:rsidP="00111CD2">
      <w:pPr>
        <w:widowControl/>
        <w:spacing w:line="540" w:lineRule="exact"/>
        <w:ind w:firstLineChars="200" w:firstLine="640"/>
        <w:jc w:val="left"/>
        <w:rPr>
          <w:rFonts w:ascii="仿宋_GB2312" w:eastAsia="仿宋_GB2312" w:hAnsi="Tahoma" w:cs="Tahoma"/>
          <w:kern w:val="0"/>
          <w:sz w:val="18"/>
          <w:szCs w:val="18"/>
        </w:rPr>
      </w:pPr>
      <w:r w:rsidRPr="00111CD2">
        <w:rPr>
          <w:rFonts w:ascii="仿宋_GB2312" w:eastAsia="仿宋_GB2312" w:hAnsi="仿宋" w:cs="Tahoma" w:hint="eastAsia"/>
          <w:kern w:val="0"/>
          <w:sz w:val="32"/>
          <w:szCs w:val="32"/>
        </w:rPr>
        <w:t>（四）有较好的组织协调能力和语言表达能力。</w:t>
      </w:r>
    </w:p>
    <w:p w:rsidR="00111CD2" w:rsidRPr="00111CD2" w:rsidRDefault="00111CD2" w:rsidP="00111CD2">
      <w:pPr>
        <w:widowControl/>
        <w:spacing w:line="540" w:lineRule="exact"/>
        <w:ind w:firstLineChars="200" w:firstLine="640"/>
        <w:jc w:val="left"/>
        <w:rPr>
          <w:rFonts w:ascii="仿宋_GB2312" w:eastAsia="仿宋_GB2312" w:hAnsi="Tahoma" w:cs="Tahoma"/>
          <w:kern w:val="0"/>
          <w:sz w:val="18"/>
          <w:szCs w:val="18"/>
        </w:rPr>
      </w:pPr>
      <w:r w:rsidRPr="00111CD2">
        <w:rPr>
          <w:rFonts w:ascii="仿宋_GB2312" w:eastAsia="仿宋_GB2312" w:hAnsi="仿宋" w:cs="Tahoma" w:hint="eastAsia"/>
          <w:kern w:val="0"/>
          <w:sz w:val="32"/>
          <w:szCs w:val="32"/>
        </w:rPr>
        <w:t>（五）无不良纪录和嗜好。</w:t>
      </w:r>
    </w:p>
    <w:p w:rsidR="00111CD2" w:rsidRPr="00111CD2" w:rsidRDefault="00111CD2" w:rsidP="00111CD2">
      <w:pPr>
        <w:widowControl/>
        <w:spacing w:line="540" w:lineRule="exact"/>
        <w:ind w:firstLineChars="200" w:firstLine="640"/>
        <w:jc w:val="left"/>
        <w:rPr>
          <w:rFonts w:ascii="Tahoma" w:hAnsi="Tahoma" w:cs="Tahoma"/>
          <w:kern w:val="0"/>
          <w:sz w:val="18"/>
          <w:szCs w:val="18"/>
        </w:rPr>
      </w:pPr>
      <w:r w:rsidRPr="00111CD2">
        <w:rPr>
          <w:rFonts w:ascii="黑体" w:eastAsia="黑体" w:hAnsi="黑体" w:cs="Tahoma" w:hint="eastAsia"/>
          <w:kern w:val="0"/>
          <w:sz w:val="32"/>
          <w:szCs w:val="32"/>
        </w:rPr>
        <w:t>二、招聘人数</w:t>
      </w:r>
    </w:p>
    <w:p w:rsidR="00111CD2" w:rsidRPr="00111CD2" w:rsidRDefault="00111CD2" w:rsidP="00111CD2">
      <w:pPr>
        <w:widowControl/>
        <w:spacing w:line="540" w:lineRule="exact"/>
        <w:ind w:firstLineChars="200" w:firstLine="640"/>
        <w:jc w:val="left"/>
        <w:rPr>
          <w:rFonts w:ascii="仿宋_GB2312" w:eastAsia="仿宋_GB2312" w:hAnsi="Tahoma" w:cs="Tahoma"/>
          <w:kern w:val="0"/>
          <w:sz w:val="18"/>
          <w:szCs w:val="18"/>
        </w:rPr>
      </w:pPr>
      <w:r w:rsidRPr="00111CD2">
        <w:rPr>
          <w:rFonts w:ascii="仿宋_GB2312" w:eastAsia="仿宋_GB2312" w:hAnsi="仿宋" w:cs="Tahoma" w:hint="eastAsia"/>
          <w:kern w:val="0"/>
          <w:sz w:val="32"/>
          <w:szCs w:val="32"/>
        </w:rPr>
        <w:t>办公室工作人员1-2名，安排在市工商联（商会）有关科室。</w:t>
      </w:r>
    </w:p>
    <w:p w:rsidR="00111CD2" w:rsidRPr="00111CD2" w:rsidRDefault="00111CD2" w:rsidP="00111CD2">
      <w:pPr>
        <w:widowControl/>
        <w:spacing w:line="540" w:lineRule="exact"/>
        <w:ind w:firstLineChars="200" w:firstLine="640"/>
        <w:jc w:val="left"/>
        <w:rPr>
          <w:rFonts w:ascii="Tahoma" w:hAnsi="Tahoma" w:cs="Tahoma"/>
          <w:kern w:val="0"/>
          <w:sz w:val="18"/>
          <w:szCs w:val="18"/>
        </w:rPr>
      </w:pPr>
      <w:r w:rsidRPr="00111CD2">
        <w:rPr>
          <w:rFonts w:ascii="黑体" w:eastAsia="黑体" w:hAnsi="黑体" w:cs="Tahoma" w:hint="eastAsia"/>
          <w:kern w:val="0"/>
          <w:sz w:val="32"/>
          <w:szCs w:val="32"/>
        </w:rPr>
        <w:t>三、工资和其他待遇</w:t>
      </w:r>
    </w:p>
    <w:p w:rsidR="00111CD2" w:rsidRPr="00111CD2" w:rsidRDefault="00111CD2" w:rsidP="00111CD2">
      <w:pPr>
        <w:widowControl/>
        <w:spacing w:line="540" w:lineRule="exact"/>
        <w:ind w:firstLineChars="200" w:firstLine="640"/>
        <w:jc w:val="left"/>
        <w:rPr>
          <w:rFonts w:ascii="仿宋_GB2312" w:eastAsia="仿宋_GB2312" w:hAnsi="Tahoma" w:cs="Tahoma"/>
          <w:kern w:val="0"/>
          <w:sz w:val="18"/>
          <w:szCs w:val="18"/>
        </w:rPr>
      </w:pPr>
      <w:r w:rsidRPr="00111CD2">
        <w:rPr>
          <w:rFonts w:ascii="仿宋_GB2312" w:eastAsia="仿宋_GB2312" w:hAnsi="仿宋" w:cs="Tahoma" w:hint="eastAsia"/>
          <w:kern w:val="0"/>
          <w:sz w:val="32"/>
          <w:szCs w:val="32"/>
        </w:rPr>
        <w:t>（一）聘用人员试用期为1个月，每年签订一次劳动合同。试用期月工资1500元，试用期满正式聘用后月工资为2500元。聘用期间,聘用人员出差费用按有关政策规定实报实销。</w:t>
      </w:r>
    </w:p>
    <w:p w:rsidR="00111CD2" w:rsidRPr="00111CD2" w:rsidRDefault="00111CD2" w:rsidP="00111CD2">
      <w:pPr>
        <w:widowControl/>
        <w:spacing w:line="540" w:lineRule="exact"/>
        <w:ind w:firstLineChars="200" w:firstLine="640"/>
        <w:jc w:val="left"/>
        <w:rPr>
          <w:rFonts w:ascii="仿宋_GB2312" w:eastAsia="仿宋_GB2312" w:hAnsi="Tahoma" w:cs="Tahoma"/>
          <w:kern w:val="0"/>
          <w:sz w:val="18"/>
          <w:szCs w:val="18"/>
        </w:rPr>
      </w:pPr>
      <w:r w:rsidRPr="00111CD2">
        <w:rPr>
          <w:rFonts w:ascii="仿宋_GB2312" w:eastAsia="仿宋_GB2312" w:hAnsi="仿宋" w:cs="Tahoma" w:hint="eastAsia"/>
          <w:kern w:val="0"/>
          <w:sz w:val="32"/>
          <w:szCs w:val="32"/>
        </w:rPr>
        <w:t>（二）正式聘用期间，单位负责按期足额缴纳聘用人员的五险费用，个人部分在其工资中扣缴。</w:t>
      </w:r>
    </w:p>
    <w:p w:rsidR="00111CD2" w:rsidRPr="00111CD2" w:rsidRDefault="00111CD2" w:rsidP="00111CD2">
      <w:pPr>
        <w:widowControl/>
        <w:spacing w:line="540" w:lineRule="exact"/>
        <w:ind w:firstLineChars="200" w:firstLine="640"/>
        <w:jc w:val="left"/>
        <w:rPr>
          <w:rFonts w:ascii="Tahoma" w:hAnsi="Tahoma" w:cs="Tahoma"/>
          <w:kern w:val="0"/>
          <w:sz w:val="18"/>
          <w:szCs w:val="18"/>
        </w:rPr>
      </w:pPr>
      <w:r w:rsidRPr="00111CD2">
        <w:rPr>
          <w:rFonts w:ascii="黑体" w:eastAsia="黑体" w:hAnsi="黑体" w:cs="Tahoma" w:hint="eastAsia"/>
          <w:kern w:val="0"/>
          <w:sz w:val="32"/>
          <w:szCs w:val="32"/>
        </w:rPr>
        <w:t>四、招聘程序</w:t>
      </w:r>
    </w:p>
    <w:p w:rsidR="00111CD2" w:rsidRPr="00111CD2" w:rsidRDefault="00111CD2" w:rsidP="00111CD2">
      <w:pPr>
        <w:widowControl/>
        <w:spacing w:line="540" w:lineRule="exact"/>
        <w:ind w:firstLineChars="200" w:firstLine="643"/>
        <w:jc w:val="left"/>
        <w:rPr>
          <w:rFonts w:ascii="Tahoma" w:hAnsi="Tahoma" w:cs="Tahoma"/>
          <w:kern w:val="0"/>
          <w:sz w:val="18"/>
          <w:szCs w:val="18"/>
        </w:rPr>
      </w:pPr>
      <w:r w:rsidRPr="00111CD2">
        <w:rPr>
          <w:rFonts w:ascii="楷体_GB2312" w:eastAsia="楷体_GB2312" w:hAnsi="Tahoma" w:cs="Tahoma" w:hint="eastAsia"/>
          <w:b/>
          <w:bCs/>
          <w:kern w:val="0"/>
          <w:sz w:val="32"/>
          <w:szCs w:val="32"/>
        </w:rPr>
        <w:lastRenderedPageBreak/>
        <w:t>（一）报名</w:t>
      </w:r>
    </w:p>
    <w:p w:rsidR="00111CD2" w:rsidRPr="00111CD2" w:rsidRDefault="00111CD2" w:rsidP="00111CD2">
      <w:pPr>
        <w:widowControl/>
        <w:spacing w:line="540" w:lineRule="exact"/>
        <w:ind w:firstLineChars="200" w:firstLine="640"/>
        <w:jc w:val="left"/>
        <w:rPr>
          <w:rFonts w:ascii="仿宋_GB2312" w:eastAsia="仿宋_GB2312" w:hAnsi="Tahoma" w:cs="Tahoma"/>
          <w:kern w:val="0"/>
          <w:sz w:val="18"/>
          <w:szCs w:val="18"/>
        </w:rPr>
      </w:pPr>
      <w:r w:rsidRPr="00111CD2">
        <w:rPr>
          <w:rFonts w:ascii="仿宋_GB2312" w:eastAsia="仿宋_GB2312" w:hAnsi="仿宋" w:cs="Tahoma" w:hint="eastAsia"/>
          <w:kern w:val="0"/>
          <w:sz w:val="32"/>
          <w:szCs w:val="32"/>
        </w:rPr>
        <w:t>报名时间：2019年</w:t>
      </w:r>
      <w:r w:rsidR="00BE6858">
        <w:rPr>
          <w:rFonts w:ascii="仿宋_GB2312" w:eastAsia="仿宋_GB2312" w:hAnsi="仿宋" w:cs="Tahoma" w:hint="eastAsia"/>
          <w:kern w:val="0"/>
          <w:sz w:val="32"/>
          <w:szCs w:val="32"/>
        </w:rPr>
        <w:t>7</w:t>
      </w:r>
      <w:r w:rsidRPr="00111CD2">
        <w:rPr>
          <w:rFonts w:ascii="仿宋_GB2312" w:eastAsia="仿宋_GB2312" w:hAnsi="仿宋" w:cs="Tahoma" w:hint="eastAsia"/>
          <w:kern w:val="0"/>
          <w:sz w:val="32"/>
          <w:szCs w:val="32"/>
        </w:rPr>
        <w:t>月2日至7月</w:t>
      </w:r>
      <w:r w:rsidR="00BE6858">
        <w:rPr>
          <w:rFonts w:ascii="仿宋_GB2312" w:eastAsia="仿宋_GB2312" w:hAnsi="仿宋" w:cs="Tahoma" w:hint="eastAsia"/>
          <w:kern w:val="0"/>
          <w:sz w:val="32"/>
          <w:szCs w:val="32"/>
        </w:rPr>
        <w:t>12</w:t>
      </w:r>
      <w:bookmarkStart w:id="0" w:name="_GoBack"/>
      <w:bookmarkEnd w:id="0"/>
      <w:r w:rsidRPr="00111CD2">
        <w:rPr>
          <w:rFonts w:ascii="仿宋_GB2312" w:eastAsia="仿宋_GB2312" w:hAnsi="仿宋" w:cs="Tahoma" w:hint="eastAsia"/>
          <w:kern w:val="0"/>
          <w:sz w:val="32"/>
          <w:szCs w:val="32"/>
        </w:rPr>
        <w:t>日。</w:t>
      </w:r>
    </w:p>
    <w:p w:rsidR="00111CD2" w:rsidRPr="00111CD2" w:rsidRDefault="00111CD2" w:rsidP="00111CD2">
      <w:pPr>
        <w:widowControl/>
        <w:spacing w:line="540" w:lineRule="exact"/>
        <w:ind w:firstLineChars="200" w:firstLine="640"/>
        <w:jc w:val="left"/>
        <w:rPr>
          <w:rFonts w:ascii="仿宋_GB2312" w:eastAsia="仿宋_GB2312" w:hAnsi="Tahoma" w:cs="Tahoma"/>
          <w:kern w:val="0"/>
          <w:sz w:val="18"/>
          <w:szCs w:val="18"/>
        </w:rPr>
      </w:pPr>
      <w:r w:rsidRPr="00111CD2">
        <w:rPr>
          <w:rFonts w:ascii="仿宋_GB2312" w:eastAsia="仿宋_GB2312" w:hAnsi="仿宋" w:cs="Tahoma" w:hint="eastAsia"/>
          <w:kern w:val="0"/>
          <w:sz w:val="32"/>
          <w:szCs w:val="32"/>
        </w:rPr>
        <w:t>报名方式：网上报名。报名者填写《崇左市工商联聘用人员信息表》，将身份证、毕业证、学位证、获奖证书、就业失业登记证等相关材料报送到崇左市工商联办公室,办公邮箱：</w:t>
      </w:r>
      <w:r w:rsidRPr="00111CD2">
        <w:rPr>
          <w:rFonts w:ascii="Monotype Corsiva" w:eastAsia="仿宋_GB2312" w:hAnsi="Monotype Corsiva" w:cs="Tahoma"/>
          <w:kern w:val="0"/>
          <w:sz w:val="36"/>
          <w:szCs w:val="36"/>
        </w:rPr>
        <w:t>czsgsl7969082@163.com</w:t>
      </w:r>
      <w:r w:rsidRPr="00111CD2">
        <w:rPr>
          <w:rFonts w:ascii="仿宋_GB2312" w:eastAsia="仿宋_GB2312" w:hAnsi="Monotype Corsiva" w:cs="Tahoma" w:hint="eastAsia"/>
          <w:kern w:val="0"/>
          <w:sz w:val="36"/>
          <w:szCs w:val="36"/>
        </w:rPr>
        <w:t>。</w:t>
      </w:r>
      <w:r w:rsidRPr="00111CD2">
        <w:rPr>
          <w:rFonts w:ascii="仿宋_GB2312" w:eastAsia="仿宋_GB2312" w:hAnsi="仿宋" w:cs="Tahoma" w:hint="eastAsia"/>
          <w:kern w:val="0"/>
          <w:sz w:val="32"/>
          <w:szCs w:val="32"/>
        </w:rPr>
        <w:t>本会承诺对所有个人资料进行保密。</w:t>
      </w:r>
    </w:p>
    <w:p w:rsidR="00111CD2" w:rsidRPr="00111CD2" w:rsidRDefault="00111CD2" w:rsidP="00111CD2">
      <w:pPr>
        <w:widowControl/>
        <w:spacing w:line="540" w:lineRule="exact"/>
        <w:ind w:firstLineChars="200" w:firstLine="643"/>
        <w:jc w:val="left"/>
        <w:rPr>
          <w:rFonts w:ascii="Tahoma" w:hAnsi="Tahoma" w:cs="Tahoma"/>
          <w:kern w:val="0"/>
          <w:sz w:val="18"/>
          <w:szCs w:val="18"/>
        </w:rPr>
      </w:pPr>
      <w:r w:rsidRPr="00111CD2">
        <w:rPr>
          <w:rFonts w:ascii="楷体_GB2312" w:eastAsia="楷体_GB2312" w:hAnsi="Tahoma" w:cs="Tahoma" w:hint="eastAsia"/>
          <w:b/>
          <w:bCs/>
          <w:kern w:val="0"/>
          <w:sz w:val="32"/>
          <w:szCs w:val="32"/>
        </w:rPr>
        <w:t>（二）资格预审</w:t>
      </w:r>
    </w:p>
    <w:p w:rsidR="00111CD2" w:rsidRPr="00111CD2" w:rsidRDefault="00111CD2" w:rsidP="00111CD2">
      <w:pPr>
        <w:widowControl/>
        <w:spacing w:line="540" w:lineRule="exact"/>
        <w:ind w:firstLineChars="200" w:firstLine="640"/>
        <w:jc w:val="left"/>
        <w:rPr>
          <w:rFonts w:ascii="Tahoma" w:hAnsi="Tahoma" w:cs="Tahoma"/>
          <w:kern w:val="0"/>
          <w:sz w:val="18"/>
          <w:szCs w:val="18"/>
        </w:rPr>
      </w:pPr>
      <w:r w:rsidRPr="00111CD2">
        <w:rPr>
          <w:rFonts w:ascii="仿宋" w:eastAsia="仿宋" w:hAnsi="仿宋" w:cs="Tahoma" w:hint="eastAsia"/>
          <w:kern w:val="0"/>
          <w:sz w:val="32"/>
          <w:szCs w:val="32"/>
        </w:rPr>
        <w:t>招聘单位对报名对象提供的相关证明材料进行资格预审，符合条件的通知面试。</w:t>
      </w:r>
    </w:p>
    <w:p w:rsidR="00111CD2" w:rsidRPr="00111CD2" w:rsidRDefault="00111CD2" w:rsidP="00111CD2">
      <w:pPr>
        <w:widowControl/>
        <w:spacing w:line="540" w:lineRule="exact"/>
        <w:ind w:firstLineChars="200" w:firstLine="643"/>
        <w:jc w:val="left"/>
        <w:rPr>
          <w:rFonts w:ascii="Tahoma" w:hAnsi="Tahoma" w:cs="Tahoma"/>
          <w:kern w:val="0"/>
          <w:sz w:val="18"/>
          <w:szCs w:val="18"/>
        </w:rPr>
      </w:pPr>
      <w:r w:rsidRPr="00111CD2">
        <w:rPr>
          <w:rFonts w:ascii="楷体_GB2312" w:eastAsia="楷体_GB2312" w:hAnsi="Tahoma" w:cs="Tahoma" w:hint="eastAsia"/>
          <w:b/>
          <w:bCs/>
          <w:kern w:val="0"/>
          <w:sz w:val="32"/>
          <w:szCs w:val="32"/>
        </w:rPr>
        <w:t>（三）面试及试用</w:t>
      </w:r>
    </w:p>
    <w:p w:rsidR="00111CD2" w:rsidRPr="00111CD2" w:rsidRDefault="00111CD2" w:rsidP="00111CD2">
      <w:pPr>
        <w:widowControl/>
        <w:spacing w:line="540" w:lineRule="exact"/>
        <w:ind w:firstLineChars="200" w:firstLine="640"/>
        <w:jc w:val="left"/>
        <w:rPr>
          <w:rFonts w:ascii="Tahoma" w:hAnsi="Tahoma" w:cs="Tahoma"/>
          <w:kern w:val="0"/>
          <w:sz w:val="18"/>
          <w:szCs w:val="18"/>
        </w:rPr>
      </w:pPr>
      <w:r w:rsidRPr="00111CD2">
        <w:rPr>
          <w:rFonts w:ascii="仿宋" w:eastAsia="仿宋" w:hAnsi="仿宋" w:cs="Tahoma" w:hint="eastAsia"/>
          <w:kern w:val="0"/>
          <w:sz w:val="32"/>
          <w:szCs w:val="32"/>
        </w:rPr>
        <w:t>面试由招聘单位组织实施，面试时间和地点另行通知。</w:t>
      </w:r>
    </w:p>
    <w:p w:rsidR="00111CD2" w:rsidRPr="00111CD2" w:rsidRDefault="00111CD2" w:rsidP="00111CD2">
      <w:pPr>
        <w:widowControl/>
        <w:spacing w:line="540" w:lineRule="exact"/>
        <w:ind w:firstLineChars="200" w:firstLine="643"/>
        <w:jc w:val="left"/>
        <w:rPr>
          <w:rFonts w:ascii="Tahoma" w:hAnsi="Tahoma" w:cs="Tahoma"/>
          <w:kern w:val="0"/>
          <w:sz w:val="18"/>
          <w:szCs w:val="18"/>
        </w:rPr>
      </w:pPr>
      <w:r w:rsidRPr="00111CD2">
        <w:rPr>
          <w:rFonts w:ascii="楷体_GB2312" w:eastAsia="楷体_GB2312" w:hAnsi="Tahoma" w:cs="Tahoma" w:hint="eastAsia"/>
          <w:b/>
          <w:bCs/>
          <w:kern w:val="0"/>
          <w:sz w:val="32"/>
          <w:szCs w:val="32"/>
        </w:rPr>
        <w:t>（四）体检</w:t>
      </w:r>
    </w:p>
    <w:p w:rsidR="00111CD2" w:rsidRPr="00111CD2" w:rsidRDefault="00111CD2" w:rsidP="00111CD2">
      <w:pPr>
        <w:widowControl/>
        <w:spacing w:line="540" w:lineRule="exact"/>
        <w:ind w:firstLineChars="200" w:firstLine="64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111CD2">
        <w:rPr>
          <w:rFonts w:ascii="仿宋" w:eastAsia="仿宋" w:hAnsi="仿宋" w:cs="Tahoma" w:hint="eastAsia"/>
          <w:kern w:val="0"/>
          <w:sz w:val="32"/>
          <w:szCs w:val="32"/>
        </w:rPr>
        <w:t>根据试用结果确定体检人员。体检标准参照国家人事部、卫生部印发的《公务员录用体检通用标准（试行）》执行。</w:t>
      </w:r>
    </w:p>
    <w:p w:rsidR="00111CD2" w:rsidRPr="00111CD2" w:rsidRDefault="00111CD2" w:rsidP="00111CD2">
      <w:pPr>
        <w:widowControl/>
        <w:spacing w:line="540" w:lineRule="exact"/>
        <w:ind w:firstLineChars="200" w:firstLine="643"/>
        <w:jc w:val="left"/>
        <w:rPr>
          <w:rFonts w:ascii="Tahoma" w:hAnsi="Tahoma" w:cs="Tahoma"/>
          <w:kern w:val="0"/>
          <w:sz w:val="18"/>
          <w:szCs w:val="18"/>
        </w:rPr>
      </w:pPr>
      <w:r w:rsidRPr="00111CD2">
        <w:rPr>
          <w:rFonts w:ascii="楷体_GB2312" w:eastAsia="楷体_GB2312" w:hAnsi="Tahoma" w:cs="Tahoma" w:hint="eastAsia"/>
          <w:b/>
          <w:bCs/>
          <w:kern w:val="0"/>
          <w:sz w:val="32"/>
          <w:szCs w:val="32"/>
        </w:rPr>
        <w:t>（五）聘用</w:t>
      </w:r>
    </w:p>
    <w:p w:rsidR="00111CD2" w:rsidRPr="00111CD2" w:rsidRDefault="00111CD2" w:rsidP="00111CD2">
      <w:pPr>
        <w:widowControl/>
        <w:spacing w:line="540" w:lineRule="exact"/>
        <w:ind w:firstLineChars="200" w:firstLine="640"/>
        <w:jc w:val="left"/>
        <w:rPr>
          <w:rFonts w:ascii="Tahoma" w:hAnsi="Tahoma" w:cs="Tahoma"/>
          <w:kern w:val="0"/>
          <w:sz w:val="18"/>
          <w:szCs w:val="18"/>
        </w:rPr>
      </w:pPr>
      <w:r w:rsidRPr="00111CD2">
        <w:rPr>
          <w:rFonts w:ascii="仿宋" w:eastAsia="仿宋" w:hAnsi="仿宋" w:cs="Tahoma" w:hint="eastAsia"/>
          <w:kern w:val="0"/>
          <w:sz w:val="32"/>
          <w:szCs w:val="32"/>
        </w:rPr>
        <w:t>综合各方面情况后确定聘用人员，聘用期间按所聘岗位享受相应的工资福利待遇。</w:t>
      </w:r>
    </w:p>
    <w:p w:rsidR="00111CD2" w:rsidRPr="00111CD2" w:rsidRDefault="00111CD2" w:rsidP="00111CD2">
      <w:pPr>
        <w:widowControl/>
        <w:spacing w:line="540" w:lineRule="exact"/>
        <w:ind w:firstLineChars="200" w:firstLine="64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111CD2">
        <w:rPr>
          <w:rFonts w:ascii="仿宋" w:eastAsia="仿宋" w:hAnsi="仿宋" w:cs="Tahoma" w:hint="eastAsia"/>
          <w:kern w:val="0"/>
          <w:sz w:val="32"/>
          <w:szCs w:val="32"/>
        </w:rPr>
        <w:t>联系人：黄宁静，联系电话：0771-7969082，18278180911</w:t>
      </w:r>
    </w:p>
    <w:p w:rsidR="00111CD2" w:rsidRPr="00111CD2" w:rsidRDefault="00111CD2" w:rsidP="00111CD2">
      <w:pPr>
        <w:widowControl/>
        <w:spacing w:line="540" w:lineRule="exact"/>
        <w:ind w:firstLineChars="200" w:firstLine="640"/>
        <w:jc w:val="left"/>
        <w:rPr>
          <w:rFonts w:ascii="仿宋" w:eastAsia="仿宋" w:hAnsi="仿宋" w:cs="Tahoma"/>
          <w:kern w:val="0"/>
          <w:sz w:val="32"/>
          <w:szCs w:val="32"/>
        </w:rPr>
      </w:pPr>
    </w:p>
    <w:p w:rsidR="00111CD2" w:rsidRPr="00111CD2" w:rsidRDefault="00111CD2" w:rsidP="00111CD2">
      <w:pPr>
        <w:widowControl/>
        <w:spacing w:line="540" w:lineRule="exact"/>
        <w:ind w:firstLineChars="200" w:firstLine="64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111CD2">
        <w:rPr>
          <w:rFonts w:ascii="仿宋" w:eastAsia="仿宋" w:hAnsi="仿宋" w:cs="Tahoma" w:hint="eastAsia"/>
          <w:kern w:val="0"/>
          <w:sz w:val="32"/>
          <w:szCs w:val="32"/>
        </w:rPr>
        <w:t>附件：崇左市工商业联合会（商会）聘用人员信息表</w:t>
      </w:r>
    </w:p>
    <w:p w:rsidR="00111CD2" w:rsidRPr="00111CD2" w:rsidRDefault="00111CD2" w:rsidP="00111CD2">
      <w:pPr>
        <w:widowControl/>
        <w:spacing w:line="540" w:lineRule="exact"/>
        <w:ind w:firstLineChars="200" w:firstLine="640"/>
        <w:jc w:val="left"/>
        <w:rPr>
          <w:rFonts w:ascii="仿宋" w:eastAsia="仿宋" w:hAnsi="仿宋" w:cs="Tahoma"/>
          <w:kern w:val="0"/>
          <w:sz w:val="32"/>
          <w:szCs w:val="32"/>
        </w:rPr>
      </w:pPr>
    </w:p>
    <w:p w:rsidR="00111CD2" w:rsidRPr="00111CD2" w:rsidRDefault="00111CD2" w:rsidP="00111CD2">
      <w:pPr>
        <w:widowControl/>
        <w:spacing w:line="540" w:lineRule="exact"/>
        <w:ind w:firstLineChars="200" w:firstLine="640"/>
        <w:jc w:val="left"/>
        <w:rPr>
          <w:rFonts w:ascii="仿宋" w:eastAsia="仿宋" w:hAnsi="仿宋" w:cs="Tahoma"/>
          <w:kern w:val="0"/>
          <w:sz w:val="32"/>
          <w:szCs w:val="32"/>
        </w:rPr>
      </w:pPr>
    </w:p>
    <w:p w:rsidR="00111CD2" w:rsidRPr="00111CD2" w:rsidRDefault="00111CD2" w:rsidP="00111CD2">
      <w:pPr>
        <w:widowControl/>
        <w:spacing w:line="540" w:lineRule="exact"/>
        <w:ind w:firstLineChars="200" w:firstLine="640"/>
        <w:jc w:val="left"/>
        <w:rPr>
          <w:rFonts w:ascii="仿宋" w:eastAsia="仿宋" w:hAnsi="仿宋" w:cs="Tahoma"/>
          <w:kern w:val="0"/>
          <w:sz w:val="32"/>
          <w:szCs w:val="32"/>
        </w:rPr>
      </w:pPr>
    </w:p>
    <w:p w:rsidR="00111CD2" w:rsidRPr="00111CD2" w:rsidRDefault="00111CD2" w:rsidP="00111CD2">
      <w:pPr>
        <w:widowControl/>
        <w:spacing w:line="540" w:lineRule="exact"/>
        <w:ind w:firstLineChars="1400" w:firstLine="448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111CD2">
        <w:rPr>
          <w:rFonts w:ascii="仿宋" w:eastAsia="仿宋" w:hAnsi="仿宋" w:cs="Tahoma" w:hint="eastAsia"/>
          <w:kern w:val="0"/>
          <w:sz w:val="32"/>
          <w:szCs w:val="32"/>
        </w:rPr>
        <w:t>崇左市工商业联合会办公室</w:t>
      </w:r>
    </w:p>
    <w:p w:rsidR="00111CD2" w:rsidRPr="00111CD2" w:rsidRDefault="00111CD2" w:rsidP="00111CD2">
      <w:pPr>
        <w:widowControl/>
        <w:spacing w:line="540" w:lineRule="exact"/>
        <w:ind w:firstLineChars="1600" w:firstLine="5120"/>
        <w:jc w:val="left"/>
        <w:rPr>
          <w:rFonts w:ascii="仿宋" w:eastAsia="仿宋" w:hAnsi="仿宋" w:cs="Tahoma"/>
          <w:kern w:val="0"/>
          <w:sz w:val="32"/>
          <w:szCs w:val="32"/>
        </w:rPr>
      </w:pPr>
      <w:r w:rsidRPr="00111CD2">
        <w:rPr>
          <w:rFonts w:ascii="仿宋" w:eastAsia="仿宋" w:hAnsi="仿宋" w:cs="Tahoma"/>
          <w:kern w:val="0"/>
          <w:sz w:val="32"/>
          <w:szCs w:val="32"/>
        </w:rPr>
        <w:t>20</w:t>
      </w:r>
      <w:r w:rsidRPr="00111CD2">
        <w:rPr>
          <w:rFonts w:ascii="仿宋" w:eastAsia="仿宋" w:hAnsi="仿宋" w:cs="Tahoma" w:hint="eastAsia"/>
          <w:kern w:val="0"/>
          <w:sz w:val="32"/>
          <w:szCs w:val="32"/>
        </w:rPr>
        <w:t>19</w:t>
      </w:r>
      <w:r w:rsidRPr="00111CD2">
        <w:rPr>
          <w:rFonts w:ascii="仿宋" w:eastAsia="仿宋" w:hAnsi="仿宋" w:cs="Tahoma"/>
          <w:kern w:val="0"/>
          <w:sz w:val="32"/>
          <w:szCs w:val="32"/>
        </w:rPr>
        <w:t>年</w:t>
      </w:r>
      <w:r w:rsidRPr="00111CD2">
        <w:rPr>
          <w:rFonts w:ascii="仿宋" w:eastAsia="仿宋" w:hAnsi="仿宋" w:cs="Tahoma" w:hint="eastAsia"/>
          <w:kern w:val="0"/>
          <w:sz w:val="32"/>
          <w:szCs w:val="32"/>
        </w:rPr>
        <w:t>6</w:t>
      </w:r>
      <w:r w:rsidRPr="00111CD2">
        <w:rPr>
          <w:rFonts w:ascii="仿宋" w:eastAsia="仿宋" w:hAnsi="仿宋" w:cs="Tahoma"/>
          <w:kern w:val="0"/>
          <w:sz w:val="32"/>
          <w:szCs w:val="32"/>
        </w:rPr>
        <w:t>月</w:t>
      </w:r>
      <w:r w:rsidR="00955705">
        <w:rPr>
          <w:rFonts w:ascii="仿宋" w:eastAsia="仿宋" w:hAnsi="仿宋" w:cs="Tahoma" w:hint="eastAsia"/>
          <w:kern w:val="0"/>
          <w:sz w:val="32"/>
          <w:szCs w:val="32"/>
        </w:rPr>
        <w:t>24</w:t>
      </w:r>
      <w:r w:rsidRPr="00111CD2">
        <w:rPr>
          <w:rFonts w:ascii="仿宋" w:eastAsia="仿宋" w:hAnsi="仿宋" w:cs="Tahoma"/>
          <w:kern w:val="0"/>
          <w:sz w:val="32"/>
          <w:szCs w:val="32"/>
        </w:rPr>
        <w:t>日</w:t>
      </w:r>
    </w:p>
    <w:sectPr w:rsidR="00111CD2" w:rsidRPr="00111CD2" w:rsidSect="00A40C00">
      <w:footerReference w:type="default" r:id="rId9"/>
      <w:pgSz w:w="11907" w:h="16840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7C6" w:rsidRDefault="002207C6" w:rsidP="00003382">
      <w:r>
        <w:separator/>
      </w:r>
    </w:p>
  </w:endnote>
  <w:endnote w:type="continuationSeparator" w:id="0">
    <w:p w:rsidR="002207C6" w:rsidRDefault="002207C6" w:rsidP="0000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BAE" w:rsidRDefault="00E400EE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D91BAE" w:rsidRDefault="002207C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BAE" w:rsidRDefault="002207C6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017460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277B0" w:rsidRPr="00643E59" w:rsidRDefault="00F277B0">
        <w:pPr>
          <w:pStyle w:val="a3"/>
          <w:jc w:val="center"/>
          <w:rPr>
            <w:sz w:val="28"/>
            <w:szCs w:val="28"/>
          </w:rPr>
        </w:pPr>
        <w:r w:rsidRPr="00643E59">
          <w:rPr>
            <w:sz w:val="28"/>
            <w:szCs w:val="28"/>
          </w:rPr>
          <w:fldChar w:fldCharType="begin"/>
        </w:r>
        <w:r w:rsidRPr="00643E59">
          <w:rPr>
            <w:sz w:val="28"/>
            <w:szCs w:val="28"/>
          </w:rPr>
          <w:instrText>PAGE   \* MERGEFORMAT</w:instrText>
        </w:r>
        <w:r w:rsidRPr="00643E59">
          <w:rPr>
            <w:sz w:val="28"/>
            <w:szCs w:val="28"/>
          </w:rPr>
          <w:fldChar w:fldCharType="separate"/>
        </w:r>
        <w:r w:rsidR="00BE6858" w:rsidRPr="00BE6858">
          <w:rPr>
            <w:noProof/>
            <w:sz w:val="28"/>
            <w:szCs w:val="28"/>
            <w:lang w:val="zh-CN"/>
          </w:rPr>
          <w:t>3</w:t>
        </w:r>
        <w:r w:rsidRPr="00643E59">
          <w:rPr>
            <w:sz w:val="28"/>
            <w:szCs w:val="28"/>
          </w:rPr>
          <w:fldChar w:fldCharType="end"/>
        </w:r>
      </w:p>
    </w:sdtContent>
  </w:sdt>
  <w:p w:rsidR="00F277B0" w:rsidRDefault="00F277B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7C6" w:rsidRDefault="002207C6" w:rsidP="00003382">
      <w:r>
        <w:separator/>
      </w:r>
    </w:p>
  </w:footnote>
  <w:footnote w:type="continuationSeparator" w:id="0">
    <w:p w:rsidR="002207C6" w:rsidRDefault="002207C6" w:rsidP="00003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9D"/>
    <w:rsid w:val="00003382"/>
    <w:rsid w:val="00004BED"/>
    <w:rsid w:val="0001285F"/>
    <w:rsid w:val="00026668"/>
    <w:rsid w:val="00053003"/>
    <w:rsid w:val="00081360"/>
    <w:rsid w:val="000C7AB8"/>
    <w:rsid w:val="000F74BC"/>
    <w:rsid w:val="000F7FEF"/>
    <w:rsid w:val="00111CD2"/>
    <w:rsid w:val="0012772A"/>
    <w:rsid w:val="00142B6D"/>
    <w:rsid w:val="001659EA"/>
    <w:rsid w:val="00184D3A"/>
    <w:rsid w:val="001D1859"/>
    <w:rsid w:val="001E183E"/>
    <w:rsid w:val="001F6802"/>
    <w:rsid w:val="001F79E3"/>
    <w:rsid w:val="002207C6"/>
    <w:rsid w:val="002302D2"/>
    <w:rsid w:val="00251F70"/>
    <w:rsid w:val="002B2211"/>
    <w:rsid w:val="002C2982"/>
    <w:rsid w:val="002D792B"/>
    <w:rsid w:val="002E56E9"/>
    <w:rsid w:val="002F7D4D"/>
    <w:rsid w:val="0033693E"/>
    <w:rsid w:val="00347A73"/>
    <w:rsid w:val="003546F7"/>
    <w:rsid w:val="00374D70"/>
    <w:rsid w:val="00382185"/>
    <w:rsid w:val="003A04D3"/>
    <w:rsid w:val="003A0E24"/>
    <w:rsid w:val="003B5638"/>
    <w:rsid w:val="003C277B"/>
    <w:rsid w:val="003D3B62"/>
    <w:rsid w:val="00406F74"/>
    <w:rsid w:val="00426E9A"/>
    <w:rsid w:val="00432144"/>
    <w:rsid w:val="004649D8"/>
    <w:rsid w:val="00465BA4"/>
    <w:rsid w:val="0049230E"/>
    <w:rsid w:val="004D1363"/>
    <w:rsid w:val="004D1FC5"/>
    <w:rsid w:val="004D4722"/>
    <w:rsid w:val="005239CB"/>
    <w:rsid w:val="00536F6C"/>
    <w:rsid w:val="00567AD2"/>
    <w:rsid w:val="00576895"/>
    <w:rsid w:val="005D047E"/>
    <w:rsid w:val="00606558"/>
    <w:rsid w:val="00632BAB"/>
    <w:rsid w:val="006410A4"/>
    <w:rsid w:val="00664B98"/>
    <w:rsid w:val="0067306D"/>
    <w:rsid w:val="00692641"/>
    <w:rsid w:val="006B5DE4"/>
    <w:rsid w:val="006D4A6A"/>
    <w:rsid w:val="006F4BF1"/>
    <w:rsid w:val="007262FF"/>
    <w:rsid w:val="0073331D"/>
    <w:rsid w:val="00753FE2"/>
    <w:rsid w:val="007A3EF4"/>
    <w:rsid w:val="007B7CEB"/>
    <w:rsid w:val="007D0AE0"/>
    <w:rsid w:val="007D51A1"/>
    <w:rsid w:val="007E3BA0"/>
    <w:rsid w:val="007E5B2B"/>
    <w:rsid w:val="008507E3"/>
    <w:rsid w:val="00857AFA"/>
    <w:rsid w:val="00884428"/>
    <w:rsid w:val="008D1551"/>
    <w:rsid w:val="008D5366"/>
    <w:rsid w:val="008F5CF0"/>
    <w:rsid w:val="0090043D"/>
    <w:rsid w:val="009004D9"/>
    <w:rsid w:val="00936237"/>
    <w:rsid w:val="00955705"/>
    <w:rsid w:val="00970128"/>
    <w:rsid w:val="00984477"/>
    <w:rsid w:val="009D1322"/>
    <w:rsid w:val="009D235E"/>
    <w:rsid w:val="009F196F"/>
    <w:rsid w:val="009F2FD5"/>
    <w:rsid w:val="00A03A4F"/>
    <w:rsid w:val="00A10A08"/>
    <w:rsid w:val="00A127F7"/>
    <w:rsid w:val="00A3226B"/>
    <w:rsid w:val="00A45626"/>
    <w:rsid w:val="00A62DA5"/>
    <w:rsid w:val="00AC69F6"/>
    <w:rsid w:val="00AC6B1F"/>
    <w:rsid w:val="00AD2763"/>
    <w:rsid w:val="00AD5B47"/>
    <w:rsid w:val="00AD7419"/>
    <w:rsid w:val="00AF5395"/>
    <w:rsid w:val="00B24FD6"/>
    <w:rsid w:val="00B370D6"/>
    <w:rsid w:val="00B40271"/>
    <w:rsid w:val="00B4508D"/>
    <w:rsid w:val="00B53C65"/>
    <w:rsid w:val="00B95D56"/>
    <w:rsid w:val="00BB04D6"/>
    <w:rsid w:val="00BD5B84"/>
    <w:rsid w:val="00BD6F43"/>
    <w:rsid w:val="00BE6858"/>
    <w:rsid w:val="00C246C2"/>
    <w:rsid w:val="00C50143"/>
    <w:rsid w:val="00C81220"/>
    <w:rsid w:val="00CF6C92"/>
    <w:rsid w:val="00D0329D"/>
    <w:rsid w:val="00D120D4"/>
    <w:rsid w:val="00D21BC3"/>
    <w:rsid w:val="00D377BE"/>
    <w:rsid w:val="00D54D1F"/>
    <w:rsid w:val="00DF7169"/>
    <w:rsid w:val="00E10494"/>
    <w:rsid w:val="00E22662"/>
    <w:rsid w:val="00E400EE"/>
    <w:rsid w:val="00E40797"/>
    <w:rsid w:val="00E552FF"/>
    <w:rsid w:val="00E606D3"/>
    <w:rsid w:val="00E60916"/>
    <w:rsid w:val="00E60979"/>
    <w:rsid w:val="00E931CA"/>
    <w:rsid w:val="00EA014F"/>
    <w:rsid w:val="00EA4401"/>
    <w:rsid w:val="00ED2223"/>
    <w:rsid w:val="00EF6C53"/>
    <w:rsid w:val="00F277B0"/>
    <w:rsid w:val="00F31402"/>
    <w:rsid w:val="00F47CA4"/>
    <w:rsid w:val="00F50134"/>
    <w:rsid w:val="00F55AF4"/>
    <w:rsid w:val="00F64B5E"/>
    <w:rsid w:val="00F86AA7"/>
    <w:rsid w:val="00F9560B"/>
    <w:rsid w:val="00F95926"/>
    <w:rsid w:val="00FA0F91"/>
    <w:rsid w:val="00FC188C"/>
    <w:rsid w:val="00FD007C"/>
    <w:rsid w:val="00FD0FFF"/>
    <w:rsid w:val="00FE29CA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D03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0329D"/>
    <w:rPr>
      <w:kern w:val="2"/>
      <w:sz w:val="18"/>
      <w:szCs w:val="18"/>
    </w:rPr>
  </w:style>
  <w:style w:type="character" w:styleId="a4">
    <w:name w:val="page number"/>
    <w:rsid w:val="00D0329D"/>
  </w:style>
  <w:style w:type="paragraph" w:styleId="a5">
    <w:name w:val="header"/>
    <w:basedOn w:val="a"/>
    <w:link w:val="Char0"/>
    <w:rsid w:val="000033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03382"/>
    <w:rPr>
      <w:kern w:val="2"/>
      <w:sz w:val="18"/>
      <w:szCs w:val="18"/>
    </w:rPr>
  </w:style>
  <w:style w:type="table" w:styleId="a6">
    <w:name w:val="Table Grid"/>
    <w:basedOn w:val="a1"/>
    <w:rsid w:val="00C50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rsid w:val="008507E3"/>
    <w:rPr>
      <w:sz w:val="18"/>
      <w:szCs w:val="18"/>
    </w:rPr>
  </w:style>
  <w:style w:type="character" w:customStyle="1" w:styleId="Char1">
    <w:name w:val="批注框文本 Char"/>
    <w:basedOn w:val="a0"/>
    <w:link w:val="a7"/>
    <w:rsid w:val="008507E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D03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0329D"/>
    <w:rPr>
      <w:kern w:val="2"/>
      <w:sz w:val="18"/>
      <w:szCs w:val="18"/>
    </w:rPr>
  </w:style>
  <w:style w:type="character" w:styleId="a4">
    <w:name w:val="page number"/>
    <w:rsid w:val="00D0329D"/>
  </w:style>
  <w:style w:type="paragraph" w:styleId="a5">
    <w:name w:val="header"/>
    <w:basedOn w:val="a"/>
    <w:link w:val="Char0"/>
    <w:rsid w:val="000033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03382"/>
    <w:rPr>
      <w:kern w:val="2"/>
      <w:sz w:val="18"/>
      <w:szCs w:val="18"/>
    </w:rPr>
  </w:style>
  <w:style w:type="table" w:styleId="a6">
    <w:name w:val="Table Grid"/>
    <w:basedOn w:val="a1"/>
    <w:rsid w:val="00C50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rsid w:val="008507E3"/>
    <w:rPr>
      <w:sz w:val="18"/>
      <w:szCs w:val="18"/>
    </w:rPr>
  </w:style>
  <w:style w:type="character" w:customStyle="1" w:styleId="Char1">
    <w:name w:val="批注框文本 Char"/>
    <w:basedOn w:val="a0"/>
    <w:link w:val="a7"/>
    <w:rsid w:val="008507E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155</Words>
  <Characters>888</Characters>
  <Application>Microsoft Office Word</Application>
  <DocSecurity>0</DocSecurity>
  <Lines>7</Lines>
  <Paragraphs>2</Paragraphs>
  <ScaleCrop>false</ScaleCrop>
  <Company>微软中国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31</cp:revision>
  <cp:lastPrinted>2019-06-24T04:23:00Z</cp:lastPrinted>
  <dcterms:created xsi:type="dcterms:W3CDTF">2017-08-03T01:05:00Z</dcterms:created>
  <dcterms:modified xsi:type="dcterms:W3CDTF">2019-07-02T00:45:00Z</dcterms:modified>
</cp:coreProperties>
</file>