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：</w:t>
      </w:r>
    </w:p>
    <w:p>
      <w:pPr>
        <w:spacing w:line="60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广安区公开选聘部分幼儿园园长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（副园长）</w:t>
      </w:r>
      <w:r>
        <w:rPr>
          <w:rFonts w:hint="eastAsia" w:ascii="仿宋_GB2312" w:eastAsia="仿宋_GB2312"/>
          <w:b/>
          <w:bCs/>
          <w:sz w:val="32"/>
          <w:szCs w:val="32"/>
        </w:rPr>
        <w:t>报名资格审查表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60"/>
        <w:gridCol w:w="943"/>
        <w:gridCol w:w="137"/>
        <w:gridCol w:w="1044"/>
        <w:gridCol w:w="95"/>
        <w:gridCol w:w="661"/>
        <w:gridCol w:w="898"/>
        <w:gridCol w:w="722"/>
        <w:gridCol w:w="757"/>
        <w:gridCol w:w="1045"/>
        <w:gridCol w:w="71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性别</w:t>
            </w:r>
          </w:p>
        </w:tc>
        <w:tc>
          <w:tcPr>
            <w:tcW w:w="75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802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78" w:type="dxa"/>
            <w:gridSpan w:val="2"/>
            <w:tcBorders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民族</w:t>
            </w:r>
          </w:p>
        </w:tc>
        <w:tc>
          <w:tcPr>
            <w:tcW w:w="75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802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78" w:type="dxa"/>
            <w:gridSpan w:val="2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健康状况</w:t>
            </w:r>
          </w:p>
        </w:tc>
        <w:tc>
          <w:tcPr>
            <w:tcW w:w="5222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718" w:type="dxa"/>
            <w:vMerge w:val="restart"/>
            <w:tcBorders>
              <w:top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身份证号码</w:t>
            </w:r>
          </w:p>
        </w:tc>
        <w:tc>
          <w:tcPr>
            <w:tcW w:w="5222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718" w:type="dxa"/>
            <w:vMerge w:val="continue"/>
            <w:tcBorders>
              <w:right w:val="nil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60" w:type="dxa"/>
            <w:vMerge w:val="continue"/>
            <w:tcBorders>
              <w:left w:val="nil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全日制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3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毕业院校及专业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在职教育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3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毕业院校及专业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家庭地址</w:t>
            </w:r>
          </w:p>
        </w:tc>
        <w:tc>
          <w:tcPr>
            <w:tcW w:w="3420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联系电话</w:t>
            </w:r>
          </w:p>
        </w:tc>
        <w:tc>
          <w:tcPr>
            <w:tcW w:w="197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通讯地址</w:t>
            </w:r>
          </w:p>
        </w:tc>
        <w:tc>
          <w:tcPr>
            <w:tcW w:w="3420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邮政编码</w:t>
            </w:r>
          </w:p>
        </w:tc>
        <w:tc>
          <w:tcPr>
            <w:tcW w:w="197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32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现工作单位及职务</w:t>
            </w:r>
          </w:p>
        </w:tc>
        <w:tc>
          <w:tcPr>
            <w:tcW w:w="3133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63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任职时间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32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报考职位</w:t>
            </w:r>
          </w:p>
        </w:tc>
        <w:tc>
          <w:tcPr>
            <w:tcW w:w="6156" w:type="dxa"/>
            <w:gridSpan w:val="8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8" w:hRule="atLeast"/>
        </w:trPr>
        <w:tc>
          <w:tcPr>
            <w:tcW w:w="64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个人简历</w:t>
            </w:r>
          </w:p>
        </w:tc>
        <w:tc>
          <w:tcPr>
            <w:tcW w:w="8640" w:type="dxa"/>
            <w:gridSpan w:val="12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</w:trPr>
        <w:tc>
          <w:tcPr>
            <w:tcW w:w="195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所受奖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惩情况</w:t>
            </w:r>
          </w:p>
        </w:tc>
        <w:tc>
          <w:tcPr>
            <w:tcW w:w="7337" w:type="dxa"/>
            <w:gridSpan w:val="10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95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有何特长</w:t>
            </w:r>
          </w:p>
        </w:tc>
        <w:tc>
          <w:tcPr>
            <w:tcW w:w="7337" w:type="dxa"/>
            <w:gridSpan w:val="10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家庭主要成员</w:t>
            </w:r>
          </w:p>
        </w:tc>
        <w:tc>
          <w:tcPr>
            <w:tcW w:w="1303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姓名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关系</w:t>
            </w:r>
          </w:p>
        </w:tc>
        <w:tc>
          <w:tcPr>
            <w:tcW w:w="6061" w:type="dxa"/>
            <w:gridSpan w:val="7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03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6061" w:type="dxa"/>
            <w:gridSpan w:val="7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03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6061" w:type="dxa"/>
            <w:gridSpan w:val="7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03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6061" w:type="dxa"/>
            <w:gridSpan w:val="7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03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6061" w:type="dxa"/>
            <w:gridSpan w:val="7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03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6061" w:type="dxa"/>
            <w:gridSpan w:val="7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审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查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意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见</w:t>
            </w:r>
          </w:p>
        </w:tc>
        <w:tc>
          <w:tcPr>
            <w:tcW w:w="4138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报名资格审查意见</w:t>
            </w:r>
          </w:p>
        </w:tc>
        <w:tc>
          <w:tcPr>
            <w:tcW w:w="4502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公选领导小组审核意见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138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ind w:firstLine="960" w:firstLineChars="3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审查人签名：        </w:t>
            </w:r>
          </w:p>
          <w:p>
            <w:pPr>
              <w:spacing w:line="520" w:lineRule="exact"/>
              <w:ind w:firstLine="2080" w:firstLineChars="6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  <w:tc>
          <w:tcPr>
            <w:tcW w:w="4502" w:type="dxa"/>
            <w:gridSpan w:val="5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ind w:firstLine="960" w:firstLineChars="3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ind w:firstLine="960" w:firstLineChars="3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审核人签名： 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本人承诺</w:t>
            </w:r>
          </w:p>
        </w:tc>
        <w:tc>
          <w:tcPr>
            <w:tcW w:w="8640" w:type="dxa"/>
            <w:gridSpan w:val="1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本人承诺：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1.上述所填报名信息真实、准确。提供的学历证书、证件、相关证明材料等均真实有效。如有弄虚作假或填写错误，由本人承担一切后果，并自愿接受有关部门的处理。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2.考试凭本人面试证和有效居民身份证原件参加考试。</w:t>
            </w:r>
          </w:p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本人签名：        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201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154" w:right="1417" w:bottom="204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B699C"/>
    <w:rsid w:val="27DA402C"/>
    <w:rsid w:val="35ED52C1"/>
    <w:rsid w:val="6C3B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2019-05-06T02:58:00Z</dcterms:created>
  <dc:creator>屈筱妹仔</dc:creator>
  <cp:lastModifiedBy>微醺的眼</cp:lastModifiedBy>
  <dcterms:modified xsi:type="dcterms:W3CDTF">2019-07-10T03:22:49Z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