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01B" w:rsidRDefault="00093386">
      <w:pPr>
        <w:spacing w:line="600" w:lineRule="exact"/>
        <w:rPr>
          <w:rFonts w:ascii="方正黑体_GBK" w:eastAsia="方正黑体_GBK"/>
          <w:color w:val="000000"/>
          <w:kern w:val="0"/>
          <w:szCs w:val="32"/>
          <w:lang w:val="zh-CN"/>
        </w:rPr>
      </w:pPr>
      <w:r>
        <w:rPr>
          <w:rFonts w:ascii="方正黑体_GBK" w:eastAsia="方正黑体_GBK" w:hint="eastAsia"/>
          <w:color w:val="000000"/>
          <w:kern w:val="0"/>
          <w:szCs w:val="32"/>
          <w:lang w:val="zh-CN"/>
        </w:rPr>
        <w:t>附件</w:t>
      </w:r>
      <w:r>
        <w:rPr>
          <w:rFonts w:ascii="方正黑体_GBK" w:eastAsia="方正黑体_GBK" w:hint="eastAsia"/>
          <w:color w:val="000000"/>
          <w:kern w:val="0"/>
          <w:szCs w:val="32"/>
        </w:rPr>
        <w:t>5</w:t>
      </w:r>
    </w:p>
    <w:p w:rsidR="00C6001B" w:rsidRDefault="00C6001B">
      <w:pPr>
        <w:spacing w:line="600" w:lineRule="exact"/>
        <w:rPr>
          <w:rFonts w:ascii="方正仿宋_GBK" w:eastAsia="方正仿宋_GBK"/>
          <w:color w:val="000000"/>
          <w:kern w:val="0"/>
          <w:szCs w:val="32"/>
          <w:lang w:val="zh-CN"/>
        </w:rPr>
      </w:pPr>
    </w:p>
    <w:p w:rsidR="00C6001B" w:rsidRDefault="00093386">
      <w:pPr>
        <w:spacing w:line="600" w:lineRule="exact"/>
        <w:jc w:val="center"/>
        <w:rPr>
          <w:rFonts w:eastAsia="方正小标宋_GBK"/>
          <w:color w:val="000000"/>
          <w:kern w:val="0"/>
          <w:sz w:val="44"/>
          <w:szCs w:val="44"/>
          <w:lang w:val="zh-CN"/>
        </w:rPr>
      </w:pPr>
      <w:r>
        <w:rPr>
          <w:rFonts w:eastAsia="方正小标宋_GBK"/>
          <w:color w:val="000000"/>
          <w:kern w:val="0"/>
          <w:sz w:val="44"/>
          <w:szCs w:val="44"/>
          <w:lang w:val="zh-CN"/>
        </w:rPr>
        <w:t>诚信承诺书</w:t>
      </w:r>
    </w:p>
    <w:p w:rsidR="00C6001B" w:rsidRDefault="00C6001B">
      <w:pPr>
        <w:spacing w:line="600" w:lineRule="exact"/>
        <w:jc w:val="center"/>
        <w:rPr>
          <w:rFonts w:eastAsia="方正小标宋_GBK"/>
          <w:color w:val="000000"/>
          <w:szCs w:val="32"/>
        </w:rPr>
      </w:pPr>
    </w:p>
    <w:p w:rsidR="00C6001B" w:rsidRDefault="00093386">
      <w:pPr>
        <w:spacing w:line="600" w:lineRule="exact"/>
        <w:rPr>
          <w:rFonts w:eastAsia="方正仿宋_GBK"/>
          <w:color w:val="000000"/>
          <w:szCs w:val="32"/>
        </w:rPr>
      </w:pPr>
      <w:r>
        <w:rPr>
          <w:rFonts w:eastAsia="方正仿宋_GBK" w:hint="eastAsia"/>
          <w:color w:val="000000"/>
          <w:szCs w:val="32"/>
        </w:rPr>
        <w:t>区委组织部</w:t>
      </w:r>
      <w:r>
        <w:rPr>
          <w:rFonts w:eastAsia="方正仿宋_GBK"/>
          <w:color w:val="000000"/>
          <w:szCs w:val="32"/>
        </w:rPr>
        <w:t>：</w:t>
      </w:r>
    </w:p>
    <w:p w:rsidR="00611592" w:rsidRPr="00611592" w:rsidRDefault="00093386">
      <w:pPr>
        <w:spacing w:line="600" w:lineRule="exact"/>
        <w:ind w:firstLineChars="200" w:firstLine="640"/>
        <w:rPr>
          <w:rFonts w:eastAsia="方正仿宋_GBK"/>
          <w:color w:val="000000"/>
          <w:szCs w:val="32"/>
          <w:u w:val="single"/>
        </w:rPr>
      </w:pPr>
      <w:r>
        <w:rPr>
          <w:rFonts w:eastAsia="方正仿宋_GBK"/>
          <w:color w:val="000000"/>
          <w:szCs w:val="32"/>
        </w:rPr>
        <w:t>姓名</w:t>
      </w:r>
      <w:r w:rsidR="00611592">
        <w:rPr>
          <w:rFonts w:eastAsia="方正仿宋_GBK" w:hint="eastAsia"/>
          <w:color w:val="000000"/>
          <w:szCs w:val="32"/>
        </w:rPr>
        <w:t>：</w:t>
      </w:r>
      <w:r w:rsidR="00611592">
        <w:rPr>
          <w:rFonts w:eastAsia="方正仿宋_GBK" w:hint="eastAsia"/>
          <w:color w:val="000000"/>
          <w:szCs w:val="32"/>
          <w:u w:val="single"/>
        </w:rPr>
        <w:t xml:space="preserve">           </w:t>
      </w:r>
      <w:r>
        <w:rPr>
          <w:rFonts w:eastAsia="方正仿宋_GBK"/>
          <w:color w:val="000000"/>
          <w:szCs w:val="32"/>
        </w:rPr>
        <w:t>身份号码</w:t>
      </w:r>
      <w:r w:rsidR="00611592">
        <w:rPr>
          <w:rFonts w:eastAsia="方正仿宋_GBK" w:hint="eastAsia"/>
          <w:color w:val="000000"/>
          <w:szCs w:val="32"/>
        </w:rPr>
        <w:t>：</w:t>
      </w:r>
      <w:r w:rsidR="00611592">
        <w:rPr>
          <w:rFonts w:eastAsia="方正仿宋_GBK" w:hint="eastAsia"/>
          <w:color w:val="000000"/>
          <w:szCs w:val="32"/>
          <w:u w:val="single"/>
        </w:rPr>
        <w:t xml:space="preserve">                    </w:t>
      </w:r>
    </w:p>
    <w:p w:rsidR="00C6001B" w:rsidRDefault="00093386">
      <w:pPr>
        <w:spacing w:line="600" w:lineRule="exact"/>
        <w:ind w:firstLineChars="200" w:firstLine="640"/>
        <w:rPr>
          <w:rFonts w:eastAsia="方正仿宋_GBK"/>
          <w:color w:val="000000"/>
          <w:szCs w:val="32"/>
        </w:rPr>
      </w:pPr>
      <w:r>
        <w:rPr>
          <w:rFonts w:eastAsia="方正仿宋_GBK" w:hint="eastAsia"/>
          <w:color w:val="000000"/>
          <w:szCs w:val="32"/>
        </w:rPr>
        <w:t>本人</w:t>
      </w:r>
      <w:r>
        <w:rPr>
          <w:rFonts w:eastAsia="方正仿宋_GBK"/>
          <w:color w:val="000000"/>
          <w:szCs w:val="32"/>
        </w:rPr>
        <w:t>参加了</w:t>
      </w:r>
      <w:r w:rsidR="00F44E4D">
        <w:rPr>
          <w:rFonts w:eastAsia="方正仿宋_GBK" w:hint="eastAsia"/>
          <w:color w:val="000000"/>
          <w:szCs w:val="32"/>
        </w:rPr>
        <w:t>涪陵区</w:t>
      </w:r>
      <w:r>
        <w:rPr>
          <w:rFonts w:eastAsia="方正仿宋_GBK" w:hint="eastAsia"/>
          <w:color w:val="000000"/>
          <w:szCs w:val="32"/>
        </w:rPr>
        <w:t>2019</w:t>
      </w:r>
      <w:r>
        <w:rPr>
          <w:rFonts w:eastAsia="方正仿宋_GBK" w:hint="eastAsia"/>
          <w:color w:val="000000"/>
          <w:szCs w:val="32"/>
        </w:rPr>
        <w:t>年度公开遴选公务员</w:t>
      </w:r>
      <w:r>
        <w:rPr>
          <w:rFonts w:eastAsia="方正仿宋_GBK"/>
          <w:color w:val="000000"/>
          <w:szCs w:val="32"/>
        </w:rPr>
        <w:t>考试，按照诚信报考的要求，现作如下承诺：</w:t>
      </w:r>
    </w:p>
    <w:p w:rsidR="00C6001B" w:rsidRDefault="00093386">
      <w:pPr>
        <w:widowControl/>
        <w:spacing w:line="600" w:lineRule="exact"/>
        <w:ind w:firstLineChars="185" w:firstLine="592"/>
        <w:jc w:val="left"/>
        <w:rPr>
          <w:rFonts w:eastAsia="方正仿宋_GBK"/>
          <w:color w:val="000000"/>
          <w:szCs w:val="32"/>
        </w:rPr>
      </w:pPr>
      <w:r>
        <w:rPr>
          <w:rFonts w:eastAsia="方正仿宋_GBK"/>
          <w:color w:val="000000"/>
          <w:szCs w:val="32"/>
        </w:rPr>
        <w:t>一、本人知</w:t>
      </w:r>
      <w:r w:rsidR="00456095">
        <w:rPr>
          <w:rFonts w:eastAsia="方正仿宋_GBK" w:hint="eastAsia"/>
          <w:color w:val="000000"/>
          <w:szCs w:val="32"/>
        </w:rPr>
        <w:t>晓</w:t>
      </w:r>
      <w:r>
        <w:rPr>
          <w:rFonts w:eastAsia="方正仿宋_GBK"/>
          <w:color w:val="000000"/>
          <w:szCs w:val="32"/>
        </w:rPr>
        <w:t>本次</w:t>
      </w:r>
      <w:r>
        <w:rPr>
          <w:rFonts w:eastAsia="方正仿宋_GBK" w:hint="eastAsia"/>
          <w:color w:val="000000"/>
          <w:szCs w:val="32"/>
        </w:rPr>
        <w:t>遴选</w:t>
      </w:r>
      <w:r>
        <w:rPr>
          <w:rFonts w:eastAsia="方正仿宋_GBK"/>
          <w:color w:val="000000"/>
          <w:szCs w:val="32"/>
        </w:rPr>
        <w:t>《公告》及相关政策规定，资格审查中提交的相关材料真实准确，无任何虚假和隐瞒，也没有特殊情况需要向招录机关和公务员主管部门提出，符合报考条件。</w:t>
      </w:r>
    </w:p>
    <w:p w:rsidR="00C6001B" w:rsidRDefault="00093386">
      <w:pPr>
        <w:widowControl/>
        <w:spacing w:line="600" w:lineRule="exact"/>
        <w:ind w:firstLineChars="185" w:firstLine="592"/>
        <w:jc w:val="left"/>
        <w:rPr>
          <w:rFonts w:eastAsia="方正仿宋_GBK"/>
          <w:color w:val="000000"/>
          <w:kern w:val="0"/>
          <w:szCs w:val="32"/>
        </w:rPr>
      </w:pPr>
      <w:r>
        <w:rPr>
          <w:rFonts w:eastAsia="方正仿宋_GBK"/>
          <w:color w:val="000000"/>
          <w:szCs w:val="32"/>
        </w:rPr>
        <w:t>二、本人将按照</w:t>
      </w:r>
      <w:r>
        <w:rPr>
          <w:rFonts w:eastAsia="方正仿宋_GBK" w:hint="eastAsia"/>
          <w:color w:val="000000"/>
          <w:szCs w:val="32"/>
        </w:rPr>
        <w:t>遴选</w:t>
      </w:r>
      <w:r>
        <w:rPr>
          <w:rFonts w:eastAsia="方正仿宋_GBK"/>
          <w:color w:val="000000"/>
          <w:szCs w:val="32"/>
        </w:rPr>
        <w:t>《公告》规定要求，认真对待每一个</w:t>
      </w:r>
      <w:r>
        <w:rPr>
          <w:rFonts w:eastAsia="方正仿宋_GBK" w:hint="eastAsia"/>
          <w:color w:val="000000"/>
          <w:szCs w:val="32"/>
        </w:rPr>
        <w:t>遴选</w:t>
      </w:r>
      <w:r>
        <w:rPr>
          <w:rFonts w:eastAsia="方正仿宋_GBK"/>
          <w:color w:val="000000"/>
          <w:szCs w:val="32"/>
        </w:rPr>
        <w:t>环节，遵守每一项</w:t>
      </w:r>
      <w:r>
        <w:rPr>
          <w:rFonts w:eastAsia="方正仿宋_GBK" w:hint="eastAsia"/>
          <w:color w:val="000000"/>
          <w:szCs w:val="32"/>
        </w:rPr>
        <w:t>遴选</w:t>
      </w:r>
      <w:r>
        <w:rPr>
          <w:rFonts w:eastAsia="方正仿宋_GBK"/>
          <w:color w:val="000000"/>
          <w:szCs w:val="32"/>
        </w:rPr>
        <w:t>规定，依次参加并完成此次</w:t>
      </w:r>
      <w:r>
        <w:rPr>
          <w:rFonts w:eastAsia="方正仿宋_GBK" w:hint="eastAsia"/>
          <w:color w:val="000000"/>
          <w:szCs w:val="32"/>
        </w:rPr>
        <w:t>遴选</w:t>
      </w:r>
      <w:r>
        <w:rPr>
          <w:rFonts w:eastAsia="方正仿宋_GBK"/>
          <w:color w:val="000000"/>
          <w:szCs w:val="32"/>
        </w:rPr>
        <w:t>，非因自身原因，不得放弃。若有违反，自愿接受相应的处理。</w:t>
      </w:r>
      <w:bookmarkStart w:id="0" w:name="_GoBack"/>
      <w:bookmarkEnd w:id="0"/>
    </w:p>
    <w:p w:rsidR="00C6001B" w:rsidRDefault="00093386">
      <w:pPr>
        <w:spacing w:line="600" w:lineRule="exact"/>
        <w:ind w:firstLineChars="200" w:firstLine="640"/>
        <w:rPr>
          <w:rFonts w:eastAsia="方正仿宋_GBK"/>
          <w:color w:val="000000"/>
          <w:szCs w:val="32"/>
        </w:rPr>
      </w:pPr>
      <w:r>
        <w:rPr>
          <w:rFonts w:eastAsia="方正仿宋_GBK"/>
          <w:color w:val="000000"/>
          <w:szCs w:val="32"/>
        </w:rPr>
        <w:t>特此承诺</w:t>
      </w:r>
    </w:p>
    <w:p w:rsidR="00C6001B" w:rsidRDefault="00C6001B">
      <w:pPr>
        <w:spacing w:line="600" w:lineRule="exact"/>
        <w:ind w:firstLineChars="1700" w:firstLine="5440"/>
        <w:rPr>
          <w:rFonts w:eastAsia="方正仿宋_GBK"/>
          <w:color w:val="000000"/>
          <w:szCs w:val="32"/>
        </w:rPr>
      </w:pPr>
    </w:p>
    <w:p w:rsidR="00C6001B" w:rsidRDefault="00093386">
      <w:pPr>
        <w:spacing w:line="600" w:lineRule="exact"/>
        <w:ind w:firstLineChars="1410" w:firstLine="4512"/>
        <w:rPr>
          <w:rFonts w:eastAsia="方正仿宋_GBK"/>
          <w:color w:val="000000"/>
          <w:szCs w:val="32"/>
        </w:rPr>
      </w:pPr>
      <w:r>
        <w:rPr>
          <w:rFonts w:eastAsia="方正仿宋_GBK"/>
          <w:color w:val="000000"/>
          <w:szCs w:val="32"/>
        </w:rPr>
        <w:t>承诺人：</w:t>
      </w:r>
    </w:p>
    <w:p w:rsidR="00611592" w:rsidRDefault="00611592">
      <w:pPr>
        <w:spacing w:line="600" w:lineRule="exact"/>
        <w:ind w:firstLineChars="1410" w:firstLine="4512"/>
        <w:rPr>
          <w:rFonts w:eastAsia="方正仿宋_GBK"/>
          <w:color w:val="000000"/>
          <w:szCs w:val="32"/>
        </w:rPr>
      </w:pPr>
    </w:p>
    <w:p w:rsidR="00C6001B" w:rsidRDefault="00093386" w:rsidP="00611592">
      <w:pPr>
        <w:spacing w:line="600" w:lineRule="exact"/>
        <w:ind w:firstLineChars="1810" w:firstLine="5792"/>
        <w:rPr>
          <w:rFonts w:eastAsia="方正仿宋_GBK"/>
          <w:color w:val="000000"/>
          <w:szCs w:val="32"/>
        </w:rPr>
      </w:pPr>
      <w:r>
        <w:rPr>
          <w:rFonts w:eastAsia="方正仿宋_GBK"/>
          <w:color w:val="000000"/>
          <w:szCs w:val="32"/>
        </w:rPr>
        <w:t>年</w:t>
      </w:r>
      <w:r>
        <w:rPr>
          <w:rFonts w:eastAsia="方正仿宋_GBK"/>
          <w:color w:val="000000"/>
          <w:szCs w:val="32"/>
        </w:rPr>
        <w:t xml:space="preserve"> </w:t>
      </w:r>
      <w:r w:rsidR="00611592">
        <w:rPr>
          <w:rFonts w:eastAsia="方正仿宋_GBK" w:hint="eastAsia"/>
          <w:color w:val="000000"/>
          <w:szCs w:val="32"/>
        </w:rPr>
        <w:t xml:space="preserve"> </w:t>
      </w:r>
      <w:r>
        <w:rPr>
          <w:rFonts w:eastAsia="方正仿宋_GBK"/>
          <w:color w:val="000000"/>
          <w:szCs w:val="32"/>
        </w:rPr>
        <w:t xml:space="preserve"> </w:t>
      </w:r>
      <w:r>
        <w:rPr>
          <w:rFonts w:eastAsia="方正仿宋_GBK"/>
          <w:color w:val="000000"/>
          <w:szCs w:val="32"/>
        </w:rPr>
        <w:t>月</w:t>
      </w:r>
      <w:r w:rsidR="00611592">
        <w:rPr>
          <w:rFonts w:eastAsia="方正仿宋_GBK" w:hint="eastAsia"/>
          <w:color w:val="000000"/>
          <w:szCs w:val="32"/>
        </w:rPr>
        <w:t xml:space="preserve"> </w:t>
      </w:r>
      <w:r>
        <w:rPr>
          <w:rFonts w:eastAsia="方正仿宋_GBK"/>
          <w:color w:val="000000"/>
          <w:szCs w:val="32"/>
        </w:rPr>
        <w:t xml:space="preserve">  </w:t>
      </w:r>
      <w:r>
        <w:rPr>
          <w:rFonts w:eastAsia="方正仿宋_GBK"/>
          <w:color w:val="000000"/>
          <w:szCs w:val="32"/>
        </w:rPr>
        <w:t>日</w:t>
      </w:r>
    </w:p>
    <w:p w:rsidR="00C6001B" w:rsidRDefault="00C6001B"/>
    <w:sectPr w:rsidR="00C6001B" w:rsidSect="00C600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6FF4" w:rsidRDefault="00B46FF4" w:rsidP="00611592">
      <w:pPr>
        <w:spacing w:line="240" w:lineRule="auto"/>
      </w:pPr>
      <w:r>
        <w:separator/>
      </w:r>
    </w:p>
  </w:endnote>
  <w:endnote w:type="continuationSeparator" w:id="1">
    <w:p w:rsidR="00B46FF4" w:rsidRDefault="00B46FF4" w:rsidP="0061159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6FF4" w:rsidRDefault="00B46FF4" w:rsidP="00611592">
      <w:pPr>
        <w:spacing w:line="240" w:lineRule="auto"/>
      </w:pPr>
      <w:r>
        <w:separator/>
      </w:r>
    </w:p>
  </w:footnote>
  <w:footnote w:type="continuationSeparator" w:id="1">
    <w:p w:rsidR="00B46FF4" w:rsidRDefault="00B46FF4" w:rsidP="0061159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2629"/>
    <w:rsid w:val="00093386"/>
    <w:rsid w:val="001A02D4"/>
    <w:rsid w:val="00401B52"/>
    <w:rsid w:val="00456095"/>
    <w:rsid w:val="00611592"/>
    <w:rsid w:val="00B46FF4"/>
    <w:rsid w:val="00C6001B"/>
    <w:rsid w:val="00D12629"/>
    <w:rsid w:val="00F44E4D"/>
    <w:rsid w:val="1C210237"/>
    <w:rsid w:val="2DD878B1"/>
    <w:rsid w:val="7BB076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01B"/>
    <w:pPr>
      <w:widowControl w:val="0"/>
      <w:spacing w:line="720" w:lineRule="exact"/>
      <w:jc w:val="both"/>
    </w:pPr>
    <w:rPr>
      <w:rFonts w:ascii="Times New Roman" w:eastAsia="仿宋_GB2312" w:hAnsi="Times New Roman" w:cs="Times New Roman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C6001B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C600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C6001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C6001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</Words>
  <Characters>243</Characters>
  <Application>Microsoft Office Word</Application>
  <DocSecurity>0</DocSecurity>
  <Lines>2</Lines>
  <Paragraphs>1</Paragraphs>
  <ScaleCrop>false</ScaleCrop>
  <Company>Microsoft</Company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刘涛</dc:creator>
  <cp:lastModifiedBy>金善思</cp:lastModifiedBy>
  <cp:revision>5</cp:revision>
  <dcterms:created xsi:type="dcterms:W3CDTF">2019-03-16T03:13:00Z</dcterms:created>
  <dcterms:modified xsi:type="dcterms:W3CDTF">2019-07-30T05:29:00Z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