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D5" w:rsidRPr="009A011B" w:rsidRDefault="00AB37D5">
      <w:pPr>
        <w:widowControl/>
        <w:spacing w:line="560" w:lineRule="exact"/>
        <w:jc w:val="left"/>
        <w:textAlignment w:val="center"/>
        <w:rPr>
          <w:rFonts w:ascii="宋体" w:cs="宋体"/>
          <w:bCs/>
          <w:color w:val="000000"/>
          <w:kern w:val="0"/>
          <w:sz w:val="32"/>
          <w:szCs w:val="32"/>
        </w:rPr>
      </w:pPr>
      <w:r w:rsidRPr="009A011B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Cs/>
          <w:color w:val="000000"/>
          <w:kern w:val="0"/>
          <w:sz w:val="32"/>
          <w:szCs w:val="32"/>
        </w:rPr>
        <w:t>:</w:t>
      </w:r>
    </w:p>
    <w:p w:rsidR="00AB37D5" w:rsidRDefault="00AB37D5">
      <w:pPr>
        <w:widowControl/>
        <w:spacing w:line="560" w:lineRule="exact"/>
        <w:jc w:val="left"/>
        <w:textAlignment w:val="center"/>
        <w:rPr>
          <w:rFonts w:ascii="?????_GBK" w:hAnsi="?????_GBK" w:cs="?????_GBK"/>
          <w:b/>
          <w:color w:val="000000"/>
          <w:kern w:val="0"/>
          <w:sz w:val="24"/>
        </w:rPr>
      </w:pPr>
    </w:p>
    <w:tbl>
      <w:tblPr>
        <w:tblpPr w:leftFromText="180" w:rightFromText="180" w:horzAnchor="margin" w:tblpY="602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51"/>
        <w:gridCol w:w="2156"/>
        <w:gridCol w:w="1616"/>
        <w:gridCol w:w="1616"/>
        <w:gridCol w:w="1976"/>
        <w:gridCol w:w="30"/>
      </w:tblGrid>
      <w:tr w:rsidR="00AB37D5" w:rsidRPr="00673BE7" w:rsidTr="006A679F">
        <w:trPr>
          <w:trHeight w:val="921"/>
        </w:trPr>
        <w:tc>
          <w:tcPr>
            <w:tcW w:w="8825" w:type="dxa"/>
            <w:gridSpan w:val="5"/>
            <w:tcMar>
              <w:top w:w="15" w:type="dxa"/>
              <w:left w:w="15" w:type="dxa"/>
              <w:right w:w="15" w:type="dxa"/>
            </w:tcMar>
            <w:vAlign w:val="bottom"/>
          </w:tcPr>
          <w:p w:rsidR="00AB37D5" w:rsidRPr="00483A13" w:rsidRDefault="00AB37D5" w:rsidP="00483A13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?????_GBK" w:cs="?????_GBK"/>
                <w:b/>
                <w:color w:val="000000"/>
                <w:sz w:val="32"/>
                <w:szCs w:val="32"/>
              </w:rPr>
            </w:pPr>
            <w:r w:rsidRPr="00483A13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万源市</w:t>
            </w:r>
            <w:r w:rsidRPr="00483A13"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2"/>
                <w:szCs w:val="32"/>
              </w:rPr>
              <w:t>2018</w:t>
            </w:r>
            <w:r w:rsidRPr="00483A13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年下半年部分事业单位招聘人员递补体检结果</w:t>
            </w:r>
          </w:p>
        </w:tc>
        <w:tc>
          <w:tcPr>
            <w:tcW w:w="20" w:type="dxa"/>
          </w:tcPr>
          <w:p w:rsidR="00AB37D5" w:rsidRDefault="00AB37D5" w:rsidP="00483A13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AB37D5" w:rsidRPr="00673BE7" w:rsidTr="006A679F">
        <w:trPr>
          <w:trHeight w:val="542"/>
        </w:trPr>
        <w:tc>
          <w:tcPr>
            <w:tcW w:w="1453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58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职位编码</w:t>
            </w: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体检结果</w:t>
            </w:r>
          </w:p>
        </w:tc>
      </w:tr>
      <w:tr w:rsidR="00AB37D5" w:rsidRPr="00673BE7" w:rsidTr="006A679F">
        <w:trPr>
          <w:trHeight w:val="563"/>
        </w:trPr>
        <w:tc>
          <w:tcPr>
            <w:tcW w:w="1453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彭</w:t>
            </w: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丹</w:t>
            </w:r>
          </w:p>
        </w:tc>
        <w:tc>
          <w:tcPr>
            <w:tcW w:w="2158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4129030101209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310038</w:t>
            </w: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自动放弃</w:t>
            </w:r>
          </w:p>
        </w:tc>
      </w:tr>
      <w:tr w:rsidR="00AB37D5" w:rsidRPr="00673BE7" w:rsidTr="006A679F">
        <w:trPr>
          <w:trHeight w:val="542"/>
        </w:trPr>
        <w:tc>
          <w:tcPr>
            <w:tcW w:w="1453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王成财</w:t>
            </w:r>
          </w:p>
        </w:tc>
        <w:tc>
          <w:tcPr>
            <w:tcW w:w="2158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4129030101602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310046</w:t>
            </w: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</w:tr>
      <w:tr w:rsidR="00AB37D5" w:rsidRPr="00673BE7" w:rsidTr="006A679F">
        <w:trPr>
          <w:trHeight w:val="542"/>
        </w:trPr>
        <w:tc>
          <w:tcPr>
            <w:tcW w:w="1453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韩锋梅</w:t>
            </w:r>
          </w:p>
        </w:tc>
        <w:tc>
          <w:tcPr>
            <w:tcW w:w="2158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4129030101913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310059</w:t>
            </w: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</w:tr>
      <w:tr w:rsidR="00AB37D5" w:rsidRPr="00673BE7" w:rsidTr="006A679F">
        <w:trPr>
          <w:trHeight w:val="542"/>
        </w:trPr>
        <w:tc>
          <w:tcPr>
            <w:tcW w:w="1453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刘小春</w:t>
            </w:r>
          </w:p>
        </w:tc>
        <w:tc>
          <w:tcPr>
            <w:tcW w:w="2158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4129030101921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初中政治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310060</w:t>
            </w: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sz w:val="24"/>
              </w:rPr>
              <w:t>自动放弃</w:t>
            </w:r>
          </w:p>
        </w:tc>
      </w:tr>
      <w:tr w:rsidR="00AB37D5" w:rsidRPr="00673BE7" w:rsidTr="006A679F">
        <w:trPr>
          <w:trHeight w:val="542"/>
        </w:trPr>
        <w:tc>
          <w:tcPr>
            <w:tcW w:w="1453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蔡</w:t>
            </w: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岍</w:t>
            </w:r>
          </w:p>
        </w:tc>
        <w:tc>
          <w:tcPr>
            <w:tcW w:w="2158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4129030101926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310061</w:t>
            </w: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AB37D5" w:rsidRPr="00673BE7" w:rsidTr="006A679F">
        <w:trPr>
          <w:trHeight w:val="542"/>
        </w:trPr>
        <w:tc>
          <w:tcPr>
            <w:tcW w:w="1453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文</w:t>
            </w: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欣</w:t>
            </w:r>
          </w:p>
        </w:tc>
        <w:tc>
          <w:tcPr>
            <w:tcW w:w="2158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4129030102203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310070</w:t>
            </w: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sz w:val="24"/>
              </w:rPr>
              <w:t>自动放弃</w:t>
            </w:r>
          </w:p>
        </w:tc>
      </w:tr>
      <w:tr w:rsidR="00AB37D5" w:rsidRPr="00673BE7" w:rsidTr="006A679F">
        <w:trPr>
          <w:trHeight w:val="542"/>
        </w:trPr>
        <w:tc>
          <w:tcPr>
            <w:tcW w:w="1453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王显雨</w:t>
            </w:r>
          </w:p>
        </w:tc>
        <w:tc>
          <w:tcPr>
            <w:tcW w:w="2158" w:type="dxa"/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6129030103209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1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320020</w:t>
            </w: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B37D5" w:rsidRPr="009A011B" w:rsidRDefault="00AB37D5" w:rsidP="00483A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AB37D5" w:rsidRDefault="00AB37D5"/>
    <w:sectPr w:rsidR="00AB37D5" w:rsidSect="009A0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D5" w:rsidRDefault="00AB37D5">
      <w:r>
        <w:separator/>
      </w:r>
    </w:p>
  </w:endnote>
  <w:endnote w:type="continuationSeparator" w:id="0">
    <w:p w:rsidR="00AB37D5" w:rsidRDefault="00AB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D5" w:rsidRDefault="00AB3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D5" w:rsidRDefault="00AB37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D5" w:rsidRDefault="00AB3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D5" w:rsidRDefault="00AB37D5">
      <w:r>
        <w:separator/>
      </w:r>
    </w:p>
  </w:footnote>
  <w:footnote w:type="continuationSeparator" w:id="0">
    <w:p w:rsidR="00AB37D5" w:rsidRDefault="00AB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D5" w:rsidRDefault="00AB3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D5" w:rsidRDefault="00AB37D5" w:rsidP="007B09E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D5" w:rsidRDefault="00AB37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7"/>
    <w:rsid w:val="002C6792"/>
    <w:rsid w:val="002C7DE8"/>
    <w:rsid w:val="00334D39"/>
    <w:rsid w:val="003B2E46"/>
    <w:rsid w:val="00412E5B"/>
    <w:rsid w:val="00483A13"/>
    <w:rsid w:val="005E6111"/>
    <w:rsid w:val="00617D66"/>
    <w:rsid w:val="00673BE7"/>
    <w:rsid w:val="006A679F"/>
    <w:rsid w:val="006B61E1"/>
    <w:rsid w:val="00794A4D"/>
    <w:rsid w:val="007B09E4"/>
    <w:rsid w:val="0081496A"/>
    <w:rsid w:val="00842115"/>
    <w:rsid w:val="0087788B"/>
    <w:rsid w:val="008A0020"/>
    <w:rsid w:val="009A011B"/>
    <w:rsid w:val="009D2247"/>
    <w:rsid w:val="00A572B2"/>
    <w:rsid w:val="00A86B0C"/>
    <w:rsid w:val="00AB37D5"/>
    <w:rsid w:val="00B402F5"/>
    <w:rsid w:val="00BC3FCD"/>
    <w:rsid w:val="00C47262"/>
    <w:rsid w:val="00C47C8A"/>
    <w:rsid w:val="00D120DC"/>
    <w:rsid w:val="00D65999"/>
    <w:rsid w:val="57BA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0DC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0DC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Administrator.PC-20151205JRXZ</dc:creator>
  <cp:keywords/>
  <dc:description/>
  <cp:lastModifiedBy>360chongzhuang</cp:lastModifiedBy>
  <cp:revision>7</cp:revision>
  <cp:lastPrinted>2019-08-08T03:21:00Z</cp:lastPrinted>
  <dcterms:created xsi:type="dcterms:W3CDTF">2019-07-25T02:06:00Z</dcterms:created>
  <dcterms:modified xsi:type="dcterms:W3CDTF">2019-08-08T07:39:00Z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