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6E8" w:rsidRDefault="007306E8" w:rsidP="007306E8">
      <w:pPr>
        <w:rPr>
          <w:rFonts w:ascii="黑体" w:eastAsia="黑体" w:hAnsi="黑体" w:hint="eastAsia"/>
          <w:sz w:val="32"/>
          <w:szCs w:val="32"/>
        </w:rPr>
      </w:pPr>
      <w:r>
        <w:rPr>
          <w:rFonts w:ascii="黑体" w:eastAsia="黑体" w:hAnsi="黑体" w:hint="eastAsia"/>
          <w:sz w:val="32"/>
          <w:szCs w:val="32"/>
        </w:rPr>
        <w:t>附件2</w:t>
      </w:r>
    </w:p>
    <w:p w:rsidR="007306E8" w:rsidRDefault="007306E8" w:rsidP="007306E8">
      <w:pPr>
        <w:rPr>
          <w:rFonts w:ascii="黑体" w:eastAsia="黑体" w:hAnsi="黑体"/>
          <w:sz w:val="32"/>
          <w:szCs w:val="32"/>
        </w:rPr>
      </w:pPr>
    </w:p>
    <w:p w:rsidR="007306E8" w:rsidRDefault="007306E8" w:rsidP="007306E8">
      <w:pPr>
        <w:spacing w:afterLines="100" w:line="580" w:lineRule="exact"/>
        <w:jc w:val="center"/>
        <w:rPr>
          <w:rFonts w:ascii="方正小标宋简体" w:eastAsia="方正小标宋简体"/>
          <w:sz w:val="44"/>
          <w:szCs w:val="44"/>
        </w:rPr>
      </w:pPr>
      <w:r>
        <w:rPr>
          <w:rFonts w:ascii="方正小标宋简体" w:eastAsia="方正小标宋简体" w:hint="eastAsia"/>
          <w:sz w:val="44"/>
          <w:szCs w:val="44"/>
        </w:rPr>
        <w:t>四川省2019年度第二批消防员招录体能测试和岗位适应性测试安全须知</w:t>
      </w:r>
    </w:p>
    <w:p w:rsidR="007306E8" w:rsidRDefault="007306E8" w:rsidP="007306E8">
      <w:pPr>
        <w:ind w:firstLineChars="200" w:firstLine="640"/>
        <w:rPr>
          <w:rFonts w:eastAsia="仿宋_GB2312"/>
          <w:sz w:val="32"/>
          <w:szCs w:val="32"/>
        </w:rPr>
      </w:pPr>
      <w:r>
        <w:rPr>
          <w:rFonts w:eastAsia="黑体"/>
          <w:sz w:val="32"/>
          <w:szCs w:val="32"/>
        </w:rPr>
        <w:t>第一条</w:t>
      </w:r>
      <w:r>
        <w:rPr>
          <w:rFonts w:eastAsia="仿宋_GB2312"/>
          <w:sz w:val="32"/>
          <w:szCs w:val="32"/>
        </w:rPr>
        <w:t xml:space="preserve">  </w:t>
      </w:r>
      <w:r>
        <w:rPr>
          <w:rFonts w:eastAsia="仿宋_GB2312"/>
          <w:sz w:val="32"/>
          <w:szCs w:val="32"/>
        </w:rPr>
        <w:t>测试前，</w:t>
      </w:r>
      <w:r>
        <w:rPr>
          <w:rFonts w:eastAsia="仿宋_GB2312" w:hint="eastAsia"/>
          <w:sz w:val="32"/>
          <w:szCs w:val="32"/>
        </w:rPr>
        <w:t>各市州</w:t>
      </w:r>
      <w:proofErr w:type="gramStart"/>
      <w:r>
        <w:rPr>
          <w:rFonts w:eastAsia="仿宋_GB2312" w:hint="eastAsia"/>
          <w:sz w:val="32"/>
          <w:szCs w:val="32"/>
        </w:rPr>
        <w:t>招录办须给</w:t>
      </w:r>
      <w:proofErr w:type="gramEnd"/>
      <w:r>
        <w:rPr>
          <w:rFonts w:eastAsia="仿宋_GB2312" w:hint="eastAsia"/>
          <w:sz w:val="32"/>
          <w:szCs w:val="32"/>
        </w:rPr>
        <w:t>每名参考人员</w:t>
      </w:r>
      <w:r>
        <w:rPr>
          <w:rFonts w:eastAsia="仿宋"/>
          <w:sz w:val="32"/>
          <w:szCs w:val="32"/>
        </w:rPr>
        <w:t>购买</w:t>
      </w:r>
      <w:r>
        <w:rPr>
          <w:rFonts w:eastAsia="仿宋"/>
          <w:sz w:val="32"/>
          <w:szCs w:val="32"/>
        </w:rPr>
        <w:t>3</w:t>
      </w:r>
      <w:r>
        <w:rPr>
          <w:rFonts w:eastAsia="仿宋"/>
          <w:sz w:val="32"/>
          <w:szCs w:val="32"/>
        </w:rPr>
        <w:t>天的意外伤害险</w:t>
      </w:r>
      <w:r>
        <w:rPr>
          <w:rFonts w:eastAsia="仿宋_GB2312" w:hint="eastAsia"/>
          <w:sz w:val="32"/>
          <w:szCs w:val="32"/>
        </w:rPr>
        <w:t>。</w:t>
      </w:r>
    </w:p>
    <w:p w:rsidR="007306E8" w:rsidRDefault="007306E8" w:rsidP="007306E8">
      <w:pPr>
        <w:ind w:firstLineChars="200" w:firstLine="640"/>
        <w:rPr>
          <w:rFonts w:eastAsia="仿宋_GB2312"/>
          <w:sz w:val="32"/>
          <w:szCs w:val="32"/>
        </w:rPr>
      </w:pPr>
      <w:r>
        <w:rPr>
          <w:rFonts w:ascii="黑体" w:eastAsia="黑体" w:hAnsi="黑体" w:cs="黑体" w:hint="eastAsia"/>
          <w:sz w:val="32"/>
          <w:szCs w:val="32"/>
        </w:rPr>
        <w:t>第二条</w:t>
      </w:r>
      <w:r>
        <w:rPr>
          <w:rFonts w:eastAsia="仿宋_GB2312" w:hint="eastAsia"/>
          <w:sz w:val="32"/>
          <w:szCs w:val="32"/>
        </w:rPr>
        <w:t xml:space="preserve">  </w:t>
      </w:r>
      <w:r>
        <w:rPr>
          <w:rFonts w:eastAsia="仿宋_GB2312" w:hint="eastAsia"/>
          <w:sz w:val="32"/>
          <w:szCs w:val="32"/>
        </w:rPr>
        <w:t>测试前，</w:t>
      </w:r>
      <w:r>
        <w:rPr>
          <w:rFonts w:eastAsia="仿宋_GB2312"/>
          <w:sz w:val="32"/>
          <w:szCs w:val="32"/>
        </w:rPr>
        <w:t>场地器材组要对单杠、训练塔支点、安全保护绳（或差速器）、消防安全腰带、安全钩、</w:t>
      </w:r>
      <w:r>
        <w:rPr>
          <w:rFonts w:eastAsia="仿宋_GB2312"/>
          <w:sz w:val="32"/>
          <w:szCs w:val="32"/>
        </w:rPr>
        <w:t>6</w:t>
      </w:r>
      <w:r>
        <w:rPr>
          <w:rFonts w:eastAsia="仿宋_GB2312"/>
          <w:sz w:val="32"/>
          <w:szCs w:val="32"/>
        </w:rPr>
        <w:t>米拉梯等器材装备进行仔细检查，确保器材安全、支点牢固。</w:t>
      </w:r>
    </w:p>
    <w:p w:rsidR="007306E8" w:rsidRDefault="007306E8" w:rsidP="007306E8">
      <w:pPr>
        <w:ind w:firstLineChars="200" w:firstLine="640"/>
        <w:rPr>
          <w:rFonts w:eastAsia="仿宋_GB2312"/>
          <w:sz w:val="32"/>
          <w:szCs w:val="32"/>
        </w:rPr>
      </w:pPr>
      <w:r>
        <w:rPr>
          <w:rFonts w:eastAsia="黑体"/>
          <w:sz w:val="32"/>
          <w:szCs w:val="32"/>
        </w:rPr>
        <w:t>第</w:t>
      </w:r>
      <w:r>
        <w:rPr>
          <w:rFonts w:eastAsia="黑体" w:hint="eastAsia"/>
          <w:sz w:val="32"/>
          <w:szCs w:val="32"/>
        </w:rPr>
        <w:t>三</w:t>
      </w:r>
      <w:r>
        <w:rPr>
          <w:rFonts w:eastAsia="黑体"/>
          <w:sz w:val="32"/>
          <w:szCs w:val="32"/>
        </w:rPr>
        <w:t>条</w:t>
      </w:r>
      <w:r>
        <w:rPr>
          <w:rFonts w:eastAsia="仿宋_GB2312"/>
          <w:sz w:val="32"/>
          <w:szCs w:val="32"/>
        </w:rPr>
        <w:t xml:space="preserve">  </w:t>
      </w:r>
      <w:r>
        <w:rPr>
          <w:rFonts w:eastAsia="仿宋_GB2312"/>
          <w:sz w:val="32"/>
          <w:szCs w:val="32"/>
        </w:rPr>
        <w:t>测试前，</w:t>
      </w:r>
      <w:proofErr w:type="gramStart"/>
      <w:r>
        <w:rPr>
          <w:rFonts w:eastAsia="仿宋_GB2312"/>
          <w:sz w:val="32"/>
          <w:szCs w:val="32"/>
        </w:rPr>
        <w:t>由引导</w:t>
      </w:r>
      <w:proofErr w:type="gramEnd"/>
      <w:r>
        <w:rPr>
          <w:rFonts w:eastAsia="仿宋_GB2312"/>
          <w:sz w:val="32"/>
          <w:szCs w:val="32"/>
        </w:rPr>
        <w:t>员组织测试人员开展热身运动，热身部位要全面，时间至少</w:t>
      </w:r>
      <w:r>
        <w:rPr>
          <w:rFonts w:eastAsia="仿宋_GB2312"/>
          <w:sz w:val="32"/>
          <w:szCs w:val="32"/>
        </w:rPr>
        <w:t>15</w:t>
      </w:r>
      <w:r>
        <w:rPr>
          <w:rFonts w:eastAsia="仿宋_GB2312"/>
          <w:sz w:val="32"/>
          <w:szCs w:val="32"/>
        </w:rPr>
        <w:t>分钟。</w:t>
      </w:r>
    </w:p>
    <w:p w:rsidR="007306E8" w:rsidRDefault="007306E8" w:rsidP="007306E8">
      <w:pPr>
        <w:ind w:firstLineChars="200" w:firstLine="640"/>
        <w:rPr>
          <w:rFonts w:eastAsia="仿宋_GB2312"/>
          <w:sz w:val="32"/>
          <w:szCs w:val="32"/>
        </w:rPr>
      </w:pPr>
      <w:r>
        <w:rPr>
          <w:rFonts w:eastAsia="黑体"/>
          <w:sz w:val="32"/>
          <w:szCs w:val="32"/>
        </w:rPr>
        <w:t>第</w:t>
      </w:r>
      <w:r>
        <w:rPr>
          <w:rFonts w:eastAsia="黑体" w:hint="eastAsia"/>
          <w:sz w:val="32"/>
          <w:szCs w:val="32"/>
        </w:rPr>
        <w:t>四</w:t>
      </w:r>
      <w:r>
        <w:rPr>
          <w:rFonts w:eastAsia="黑体"/>
          <w:sz w:val="32"/>
          <w:szCs w:val="32"/>
        </w:rPr>
        <w:t>条</w:t>
      </w:r>
      <w:r>
        <w:rPr>
          <w:rFonts w:eastAsia="仿宋_GB2312"/>
          <w:sz w:val="32"/>
          <w:szCs w:val="32"/>
        </w:rPr>
        <w:t xml:space="preserve">  </w:t>
      </w:r>
      <w:r>
        <w:rPr>
          <w:rFonts w:eastAsia="仿宋_GB2312"/>
          <w:sz w:val="32"/>
          <w:szCs w:val="32"/>
        </w:rPr>
        <w:t>测试前，医务人员及救护车必须进驻现场，全程参与医疗保障工作。</w:t>
      </w:r>
      <w:r>
        <w:rPr>
          <w:rFonts w:eastAsia="仿宋_GB2312" w:hint="eastAsia"/>
          <w:sz w:val="32"/>
          <w:szCs w:val="32"/>
        </w:rPr>
        <w:t>组织参考人员进行血压、心电等检测。</w:t>
      </w:r>
    </w:p>
    <w:p w:rsidR="007306E8" w:rsidRDefault="007306E8" w:rsidP="007306E8">
      <w:pPr>
        <w:ind w:firstLineChars="200" w:firstLine="640"/>
        <w:rPr>
          <w:rFonts w:eastAsia="仿宋_GB2312"/>
          <w:sz w:val="32"/>
          <w:szCs w:val="32"/>
        </w:rPr>
      </w:pPr>
      <w:r>
        <w:rPr>
          <w:rFonts w:eastAsia="黑体"/>
          <w:sz w:val="32"/>
          <w:szCs w:val="32"/>
        </w:rPr>
        <w:t>第</w:t>
      </w:r>
      <w:r>
        <w:rPr>
          <w:rFonts w:eastAsia="黑体" w:hint="eastAsia"/>
          <w:sz w:val="32"/>
          <w:szCs w:val="32"/>
        </w:rPr>
        <w:t>五</w:t>
      </w:r>
      <w:r>
        <w:rPr>
          <w:rFonts w:eastAsia="黑体"/>
          <w:sz w:val="32"/>
          <w:szCs w:val="32"/>
        </w:rPr>
        <w:t>条</w:t>
      </w:r>
      <w:r>
        <w:rPr>
          <w:rFonts w:eastAsia="仿宋_GB2312"/>
          <w:sz w:val="32"/>
          <w:szCs w:val="32"/>
        </w:rPr>
        <w:t xml:space="preserve">  </w:t>
      </w:r>
      <w:r>
        <w:rPr>
          <w:rFonts w:eastAsia="仿宋_GB2312"/>
          <w:sz w:val="32"/>
          <w:szCs w:val="32"/>
        </w:rPr>
        <w:t>各科目安全员要切实履行好自身职责，加强现场安全监控，特别是单杠引体向上、原地攀登六米拉梯等项目，要做好预防测试人员跌落的安全防护。</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w:t>
      </w:r>
      <w:r>
        <w:rPr>
          <w:rFonts w:eastAsia="仿宋_GB2312"/>
          <w:sz w:val="32"/>
          <w:szCs w:val="32"/>
        </w:rPr>
        <w:t>1000</w:t>
      </w:r>
      <w:r>
        <w:rPr>
          <w:rFonts w:eastAsia="仿宋_GB2312"/>
          <w:sz w:val="32"/>
          <w:szCs w:val="32"/>
        </w:rPr>
        <w:t>米跑、</w:t>
      </w:r>
      <w:proofErr w:type="gramStart"/>
      <w:r>
        <w:rPr>
          <w:rFonts w:eastAsia="仿宋_GB2312"/>
          <w:sz w:val="32"/>
          <w:szCs w:val="32"/>
        </w:rPr>
        <w:t>负重登六楼</w:t>
      </w:r>
      <w:proofErr w:type="gramEnd"/>
      <w:r>
        <w:rPr>
          <w:rFonts w:eastAsia="仿宋_GB2312"/>
          <w:sz w:val="32"/>
          <w:szCs w:val="32"/>
        </w:rPr>
        <w:t>、拖拽等项目要预防摔倒。</w:t>
      </w:r>
    </w:p>
    <w:p w:rsidR="007306E8" w:rsidRDefault="007306E8" w:rsidP="007306E8">
      <w:pPr>
        <w:ind w:firstLineChars="200" w:firstLine="640"/>
        <w:rPr>
          <w:rFonts w:eastAsia="仿宋_GB2312"/>
          <w:sz w:val="32"/>
          <w:szCs w:val="32"/>
        </w:rPr>
      </w:pPr>
      <w:r>
        <w:rPr>
          <w:rFonts w:eastAsia="黑体"/>
          <w:sz w:val="32"/>
          <w:szCs w:val="32"/>
        </w:rPr>
        <w:t>第</w:t>
      </w:r>
      <w:r>
        <w:rPr>
          <w:rFonts w:eastAsia="黑体" w:hint="eastAsia"/>
          <w:sz w:val="32"/>
          <w:szCs w:val="32"/>
        </w:rPr>
        <w:t>六</w:t>
      </w:r>
      <w:r>
        <w:rPr>
          <w:rFonts w:eastAsia="黑体"/>
          <w:sz w:val="32"/>
          <w:szCs w:val="32"/>
        </w:rPr>
        <w:t>条</w:t>
      </w:r>
      <w:r>
        <w:rPr>
          <w:rFonts w:eastAsia="仿宋_GB2312"/>
          <w:sz w:val="32"/>
          <w:szCs w:val="32"/>
        </w:rPr>
        <w:t xml:space="preserve">  </w:t>
      </w:r>
      <w:r>
        <w:rPr>
          <w:rFonts w:eastAsia="仿宋_GB2312"/>
          <w:sz w:val="32"/>
          <w:szCs w:val="32"/>
        </w:rPr>
        <w:t>每项科目开始前，考</w:t>
      </w:r>
      <w:proofErr w:type="gramStart"/>
      <w:r>
        <w:rPr>
          <w:rFonts w:eastAsia="仿宋_GB2312"/>
          <w:sz w:val="32"/>
          <w:szCs w:val="32"/>
        </w:rPr>
        <w:t>务</w:t>
      </w:r>
      <w:proofErr w:type="gramEnd"/>
      <w:r>
        <w:rPr>
          <w:rFonts w:eastAsia="仿宋_GB2312"/>
          <w:sz w:val="32"/>
          <w:szCs w:val="32"/>
        </w:rPr>
        <w:t>人员要对测试人员进行安全提示，说明操作中的注意事项。操作中，发现有违反安全操作原则的行为时，要立即制止。</w:t>
      </w:r>
    </w:p>
    <w:p w:rsidR="007306E8" w:rsidRDefault="007306E8" w:rsidP="007306E8">
      <w:pPr>
        <w:ind w:firstLineChars="200" w:firstLine="640"/>
        <w:rPr>
          <w:rFonts w:eastAsia="仿宋_GB2312"/>
          <w:sz w:val="32"/>
          <w:szCs w:val="32"/>
        </w:rPr>
      </w:pPr>
      <w:r>
        <w:rPr>
          <w:rFonts w:eastAsia="黑体"/>
          <w:sz w:val="32"/>
          <w:szCs w:val="32"/>
        </w:rPr>
        <w:t>第</w:t>
      </w:r>
      <w:r>
        <w:rPr>
          <w:rFonts w:eastAsia="黑体" w:hint="eastAsia"/>
          <w:sz w:val="32"/>
          <w:szCs w:val="32"/>
        </w:rPr>
        <w:t>七</w:t>
      </w:r>
      <w:r>
        <w:rPr>
          <w:rFonts w:eastAsia="黑体"/>
          <w:sz w:val="32"/>
          <w:szCs w:val="32"/>
        </w:rPr>
        <w:t>条</w:t>
      </w:r>
      <w:r>
        <w:rPr>
          <w:rFonts w:eastAsia="仿宋_GB2312"/>
          <w:sz w:val="32"/>
          <w:szCs w:val="32"/>
        </w:rPr>
        <w:t xml:space="preserve">  </w:t>
      </w:r>
      <w:r>
        <w:rPr>
          <w:rFonts w:eastAsia="仿宋_GB2312"/>
          <w:sz w:val="32"/>
          <w:szCs w:val="32"/>
        </w:rPr>
        <w:t>岗位适应性项目必须严格按照要求穿戴个人防护装备，各支队要确保所有个人防护装备质量达标、安全</w:t>
      </w:r>
      <w:r>
        <w:rPr>
          <w:rFonts w:eastAsia="仿宋_GB2312"/>
          <w:sz w:val="32"/>
          <w:szCs w:val="32"/>
        </w:rPr>
        <w:lastRenderedPageBreak/>
        <w:t>可靠、无破损。</w:t>
      </w:r>
    </w:p>
    <w:p w:rsidR="007306E8" w:rsidRDefault="007306E8" w:rsidP="007306E8">
      <w:pPr>
        <w:ind w:firstLineChars="200" w:firstLine="640"/>
        <w:rPr>
          <w:rFonts w:eastAsia="仿宋_GB2312"/>
          <w:sz w:val="32"/>
          <w:szCs w:val="32"/>
        </w:rPr>
      </w:pPr>
      <w:r>
        <w:rPr>
          <w:rFonts w:eastAsia="黑体"/>
          <w:sz w:val="32"/>
          <w:szCs w:val="32"/>
        </w:rPr>
        <w:t>第</w:t>
      </w:r>
      <w:r>
        <w:rPr>
          <w:rFonts w:eastAsia="黑体" w:hint="eastAsia"/>
          <w:sz w:val="32"/>
          <w:szCs w:val="32"/>
        </w:rPr>
        <w:t>八</w:t>
      </w:r>
      <w:r>
        <w:rPr>
          <w:rFonts w:eastAsia="黑体"/>
          <w:sz w:val="32"/>
          <w:szCs w:val="32"/>
        </w:rPr>
        <w:t>条</w:t>
      </w:r>
      <w:r>
        <w:rPr>
          <w:rFonts w:eastAsia="仿宋_GB2312"/>
          <w:sz w:val="32"/>
          <w:szCs w:val="32"/>
        </w:rPr>
        <w:t xml:space="preserve">  </w:t>
      </w:r>
      <w:r>
        <w:rPr>
          <w:rFonts w:eastAsia="仿宋_GB2312"/>
          <w:sz w:val="32"/>
          <w:szCs w:val="32"/>
        </w:rPr>
        <w:t>物品寄存处要派专人看管，测试人员需要存放物品时，为其发放物品存放袋（或大信封），在袋子上填写姓名信息，考核结束后凭有效身份证件领取，严防冒领。</w:t>
      </w:r>
    </w:p>
    <w:p w:rsidR="007306E8" w:rsidRDefault="007306E8" w:rsidP="007306E8">
      <w:pPr>
        <w:ind w:firstLineChars="200" w:firstLine="640"/>
        <w:rPr>
          <w:rFonts w:eastAsia="黑体"/>
          <w:sz w:val="44"/>
          <w:szCs w:val="44"/>
        </w:rPr>
      </w:pPr>
      <w:r>
        <w:rPr>
          <w:rFonts w:eastAsia="黑体"/>
          <w:sz w:val="32"/>
          <w:szCs w:val="32"/>
        </w:rPr>
        <w:t>第</w:t>
      </w:r>
      <w:r>
        <w:rPr>
          <w:rFonts w:eastAsia="黑体" w:hint="eastAsia"/>
          <w:sz w:val="32"/>
          <w:szCs w:val="32"/>
        </w:rPr>
        <w:t>九</w:t>
      </w:r>
      <w:r>
        <w:rPr>
          <w:rFonts w:eastAsia="黑体"/>
          <w:sz w:val="32"/>
          <w:szCs w:val="32"/>
        </w:rPr>
        <w:t>条</w:t>
      </w:r>
      <w:r>
        <w:rPr>
          <w:rFonts w:eastAsia="仿宋_GB2312"/>
          <w:sz w:val="32"/>
          <w:szCs w:val="32"/>
        </w:rPr>
        <w:t xml:space="preserve">  </w:t>
      </w:r>
      <w:r>
        <w:rPr>
          <w:rFonts w:eastAsia="仿宋_GB2312"/>
          <w:sz w:val="32"/>
          <w:szCs w:val="32"/>
        </w:rPr>
        <w:t>测试转场过程中，要严密组织，注意行车安全。</w:t>
      </w:r>
    </w:p>
    <w:p w:rsidR="007306E8" w:rsidRDefault="007306E8" w:rsidP="007306E8">
      <w:pPr>
        <w:spacing w:line="580" w:lineRule="exact"/>
        <w:jc w:val="center"/>
        <w:rPr>
          <w:rFonts w:eastAsia="方正小标宋简体"/>
          <w:sz w:val="44"/>
          <w:szCs w:val="44"/>
        </w:rPr>
      </w:pPr>
    </w:p>
    <w:p w:rsidR="007306E8" w:rsidRDefault="007306E8" w:rsidP="007306E8">
      <w:pPr>
        <w:spacing w:line="480" w:lineRule="exact"/>
        <w:jc w:val="center"/>
        <w:rPr>
          <w:rFonts w:ascii="方正小标宋简体" w:eastAsia="方正小标宋简体" w:hAnsi="黑体"/>
          <w:sz w:val="36"/>
          <w:szCs w:val="36"/>
        </w:rPr>
      </w:pPr>
      <w:r>
        <w:rPr>
          <w:rFonts w:ascii="黑体" w:eastAsia="黑体" w:hAnsi="黑体"/>
          <w:kern w:val="0"/>
          <w:sz w:val="32"/>
          <w:szCs w:val="32"/>
        </w:rPr>
        <w:br w:type="page"/>
      </w:r>
      <w:r>
        <w:rPr>
          <w:rFonts w:ascii="方正小标宋简体" w:eastAsia="方正小标宋简体" w:hAnsi="黑体" w:hint="eastAsia"/>
          <w:sz w:val="36"/>
          <w:szCs w:val="36"/>
        </w:rPr>
        <w:lastRenderedPageBreak/>
        <w:t>自愿承担招录考核安全风险承诺书</w:t>
      </w:r>
    </w:p>
    <w:p w:rsidR="007306E8" w:rsidRDefault="007306E8" w:rsidP="007306E8">
      <w:pPr>
        <w:spacing w:line="480" w:lineRule="exact"/>
        <w:ind w:firstLineChars="200" w:firstLine="600"/>
        <w:rPr>
          <w:rFonts w:eastAsia="仿宋"/>
          <w:sz w:val="30"/>
          <w:szCs w:val="30"/>
        </w:rPr>
      </w:pPr>
    </w:p>
    <w:p w:rsidR="007306E8" w:rsidRDefault="007306E8" w:rsidP="007306E8">
      <w:pPr>
        <w:spacing w:line="480" w:lineRule="exact"/>
        <w:ind w:firstLineChars="200" w:firstLine="600"/>
        <w:rPr>
          <w:rFonts w:eastAsia="仿宋"/>
          <w:sz w:val="30"/>
          <w:szCs w:val="30"/>
        </w:rPr>
      </w:pPr>
      <w:r>
        <w:rPr>
          <w:rFonts w:eastAsia="仿宋"/>
          <w:sz w:val="30"/>
          <w:szCs w:val="30"/>
        </w:rPr>
        <w:t>本人为参加四川省</w:t>
      </w:r>
      <w:r>
        <w:rPr>
          <w:rFonts w:eastAsia="仿宋"/>
          <w:sz w:val="30"/>
          <w:szCs w:val="30"/>
        </w:rPr>
        <w:t>2019</w:t>
      </w:r>
      <w:r>
        <w:rPr>
          <w:rFonts w:eastAsia="仿宋"/>
          <w:sz w:val="30"/>
          <w:szCs w:val="30"/>
        </w:rPr>
        <w:t>年</w:t>
      </w:r>
      <w:r>
        <w:rPr>
          <w:rFonts w:eastAsia="仿宋" w:hint="eastAsia"/>
          <w:sz w:val="30"/>
          <w:szCs w:val="30"/>
        </w:rPr>
        <w:t>度第二批</w:t>
      </w:r>
      <w:r>
        <w:rPr>
          <w:rFonts w:eastAsia="仿宋"/>
          <w:sz w:val="30"/>
          <w:szCs w:val="30"/>
        </w:rPr>
        <w:t>国家综合性消防救援队伍消防员招录考核体能测试和岗位适应性测试人员，自愿</w:t>
      </w:r>
      <w:proofErr w:type="gramStart"/>
      <w:r>
        <w:rPr>
          <w:rFonts w:eastAsia="仿宋"/>
          <w:sz w:val="30"/>
          <w:szCs w:val="30"/>
        </w:rPr>
        <w:t>作出</w:t>
      </w:r>
      <w:proofErr w:type="gramEnd"/>
      <w:r>
        <w:rPr>
          <w:rFonts w:eastAsia="仿宋"/>
          <w:sz w:val="30"/>
          <w:szCs w:val="30"/>
        </w:rPr>
        <w:t>如下承诺：</w:t>
      </w:r>
    </w:p>
    <w:p w:rsidR="007306E8" w:rsidRDefault="007306E8" w:rsidP="007306E8">
      <w:pPr>
        <w:spacing w:line="480" w:lineRule="exact"/>
        <w:ind w:firstLineChars="200" w:firstLine="600"/>
        <w:rPr>
          <w:rFonts w:eastAsia="仿宋"/>
          <w:sz w:val="30"/>
          <w:szCs w:val="30"/>
        </w:rPr>
      </w:pPr>
      <w:r>
        <w:rPr>
          <w:rFonts w:eastAsia="仿宋"/>
          <w:sz w:val="30"/>
          <w:szCs w:val="30"/>
        </w:rPr>
        <w:t>一、本人自愿参加四川省</w:t>
      </w:r>
      <w:r>
        <w:rPr>
          <w:rFonts w:eastAsia="仿宋"/>
          <w:sz w:val="30"/>
          <w:szCs w:val="30"/>
        </w:rPr>
        <w:t>2019</w:t>
      </w:r>
      <w:r>
        <w:rPr>
          <w:rFonts w:eastAsia="仿宋"/>
          <w:sz w:val="30"/>
          <w:szCs w:val="30"/>
        </w:rPr>
        <w:t>年</w:t>
      </w:r>
      <w:r>
        <w:rPr>
          <w:rFonts w:eastAsia="仿宋" w:hint="eastAsia"/>
          <w:sz w:val="30"/>
          <w:szCs w:val="30"/>
        </w:rPr>
        <w:t>度第二批</w:t>
      </w:r>
      <w:r>
        <w:rPr>
          <w:rFonts w:eastAsia="仿宋"/>
          <w:sz w:val="30"/>
          <w:szCs w:val="30"/>
        </w:rPr>
        <w:t>国家综合性消防救援队伍消防员招录考核体能测试和岗位适应性测试，测试期间严格遵守国家法律法规和有关消防员招录规定，服从招录组织方安排并严格按照招录组织方要求参加测试。如在招录考核期间因本人违法违纪违规导致本人或他人人身伤害或财产损失的，均由本人承担全部责任，与招录组织方无关。</w:t>
      </w:r>
    </w:p>
    <w:p w:rsidR="007306E8" w:rsidRDefault="007306E8" w:rsidP="007306E8">
      <w:pPr>
        <w:spacing w:line="480" w:lineRule="exact"/>
        <w:ind w:firstLineChars="200" w:firstLine="600"/>
        <w:rPr>
          <w:rFonts w:eastAsia="仿宋"/>
          <w:sz w:val="30"/>
          <w:szCs w:val="30"/>
        </w:rPr>
      </w:pPr>
      <w:r>
        <w:rPr>
          <w:rFonts w:eastAsia="仿宋"/>
          <w:sz w:val="30"/>
          <w:szCs w:val="30"/>
        </w:rPr>
        <w:t>二、本人身体健康状况良好，本人没有不适合参加体能测试和岗位适应性测试有关的疾病，没有隐瞒本人病史，本人能够正确判断参加体能测试和岗位适应性测试可能发生的后果，完全能够参加体能测试和岗位适应性测试。如果在测试期间本人误判因本人身体健康原因造成本人伤亡等不利后果的，由本人自行承担全部责任，与招录组织方无关。</w:t>
      </w:r>
    </w:p>
    <w:p w:rsidR="007306E8" w:rsidRDefault="007306E8" w:rsidP="007306E8">
      <w:pPr>
        <w:spacing w:line="480" w:lineRule="exact"/>
        <w:ind w:firstLineChars="200" w:firstLine="600"/>
        <w:rPr>
          <w:rFonts w:eastAsia="仿宋"/>
          <w:sz w:val="30"/>
          <w:szCs w:val="30"/>
        </w:rPr>
      </w:pPr>
      <w:r>
        <w:rPr>
          <w:rFonts w:eastAsia="仿宋"/>
          <w:sz w:val="30"/>
          <w:szCs w:val="30"/>
        </w:rPr>
        <w:t>三、本人服从招录组织方对本人在体能测试和岗位适应性测试中的成绩评定和裁决。如未在规定时间内参加体能测试和岗位适应性测试中的任何一个项目的测试，招录组织方可视为本人自动放弃招录考核资格。</w:t>
      </w:r>
    </w:p>
    <w:p w:rsidR="007306E8" w:rsidRDefault="007306E8" w:rsidP="007306E8">
      <w:pPr>
        <w:spacing w:line="480" w:lineRule="exact"/>
        <w:ind w:firstLineChars="200" w:firstLine="600"/>
        <w:rPr>
          <w:rFonts w:eastAsia="仿宋"/>
          <w:sz w:val="30"/>
          <w:szCs w:val="30"/>
        </w:rPr>
      </w:pPr>
      <w:r>
        <w:rPr>
          <w:rFonts w:eastAsia="仿宋"/>
          <w:sz w:val="30"/>
          <w:szCs w:val="30"/>
        </w:rPr>
        <w:t>四、考核前，招录组织方已明确告知本人此次招录的相关要求和全部内容，并就该承诺书的承诺事项进行了说明和风险告知，本人完全知晓并接受。</w:t>
      </w:r>
    </w:p>
    <w:p w:rsidR="007306E8" w:rsidRDefault="007306E8" w:rsidP="007306E8">
      <w:pPr>
        <w:spacing w:line="480" w:lineRule="exact"/>
        <w:rPr>
          <w:rFonts w:eastAsia="仿宋"/>
          <w:sz w:val="30"/>
          <w:szCs w:val="30"/>
        </w:rPr>
      </w:pPr>
      <w:r>
        <w:rPr>
          <w:rFonts w:eastAsia="仿宋"/>
          <w:sz w:val="30"/>
          <w:szCs w:val="30"/>
        </w:rPr>
        <w:t xml:space="preserve">                    </w:t>
      </w:r>
      <w:r>
        <w:rPr>
          <w:rFonts w:eastAsia="仿宋"/>
          <w:sz w:val="30"/>
          <w:szCs w:val="30"/>
        </w:rPr>
        <w:t>承</w:t>
      </w:r>
      <w:r>
        <w:rPr>
          <w:rFonts w:eastAsia="仿宋"/>
          <w:sz w:val="30"/>
          <w:szCs w:val="30"/>
        </w:rPr>
        <w:t xml:space="preserve"> </w:t>
      </w:r>
      <w:r>
        <w:rPr>
          <w:rFonts w:eastAsia="仿宋"/>
          <w:sz w:val="30"/>
          <w:szCs w:val="30"/>
        </w:rPr>
        <w:t>诺</w:t>
      </w:r>
      <w:r>
        <w:rPr>
          <w:rFonts w:eastAsia="仿宋"/>
          <w:sz w:val="30"/>
          <w:szCs w:val="30"/>
        </w:rPr>
        <w:t xml:space="preserve"> </w:t>
      </w:r>
      <w:r>
        <w:rPr>
          <w:rFonts w:eastAsia="仿宋"/>
          <w:sz w:val="30"/>
          <w:szCs w:val="30"/>
        </w:rPr>
        <w:t>人：</w:t>
      </w:r>
    </w:p>
    <w:p w:rsidR="007306E8" w:rsidRDefault="007306E8" w:rsidP="007306E8">
      <w:pPr>
        <w:spacing w:line="480" w:lineRule="exact"/>
        <w:ind w:firstLineChars="1000" w:firstLine="3000"/>
        <w:rPr>
          <w:rFonts w:eastAsia="仿宋"/>
          <w:sz w:val="30"/>
          <w:szCs w:val="30"/>
        </w:rPr>
      </w:pPr>
      <w:r>
        <w:rPr>
          <w:rFonts w:eastAsia="仿宋"/>
          <w:sz w:val="30"/>
          <w:szCs w:val="30"/>
        </w:rPr>
        <w:t>身份证号：</w:t>
      </w:r>
    </w:p>
    <w:p w:rsidR="007306E8" w:rsidRDefault="007306E8" w:rsidP="007306E8">
      <w:pPr>
        <w:spacing w:line="480" w:lineRule="exact"/>
        <w:ind w:firstLineChars="1550" w:firstLine="4650"/>
        <w:jc w:val="left"/>
        <w:rPr>
          <w:rFonts w:eastAsia="仿宋"/>
          <w:sz w:val="30"/>
          <w:szCs w:val="30"/>
        </w:rPr>
      </w:pPr>
      <w:r>
        <w:rPr>
          <w:rFonts w:eastAsia="仿宋"/>
          <w:sz w:val="30"/>
          <w:szCs w:val="30"/>
        </w:rPr>
        <w:t>2019</w:t>
      </w:r>
      <w:r>
        <w:rPr>
          <w:rFonts w:eastAsia="仿宋"/>
          <w:sz w:val="30"/>
          <w:szCs w:val="30"/>
        </w:rPr>
        <w:t>年</w:t>
      </w:r>
      <w:r>
        <w:rPr>
          <w:rFonts w:eastAsia="仿宋" w:hint="eastAsia"/>
          <w:sz w:val="30"/>
          <w:szCs w:val="30"/>
        </w:rPr>
        <w:t>10</w:t>
      </w:r>
      <w:r>
        <w:rPr>
          <w:rFonts w:eastAsia="仿宋"/>
          <w:sz w:val="30"/>
          <w:szCs w:val="30"/>
        </w:rPr>
        <w:t>月</w:t>
      </w:r>
      <w:r>
        <w:rPr>
          <w:rFonts w:eastAsia="仿宋"/>
          <w:sz w:val="30"/>
          <w:szCs w:val="30"/>
        </w:rPr>
        <w:t xml:space="preserve">  </w:t>
      </w:r>
      <w:r>
        <w:rPr>
          <w:rFonts w:eastAsia="仿宋"/>
          <w:sz w:val="30"/>
          <w:szCs w:val="30"/>
        </w:rPr>
        <w:t>日</w:t>
      </w:r>
    </w:p>
    <w:p w:rsidR="007306E8" w:rsidRDefault="007306E8" w:rsidP="007306E8">
      <w:pPr>
        <w:jc w:val="center"/>
        <w:rPr>
          <w:rFonts w:ascii="黑体" w:eastAsia="黑体" w:hAnsi="黑体"/>
          <w:sz w:val="52"/>
          <w:szCs w:val="52"/>
        </w:rPr>
      </w:pPr>
    </w:p>
    <w:p w:rsidR="007306E8" w:rsidRDefault="007306E8" w:rsidP="007306E8">
      <w:pPr>
        <w:jc w:val="center"/>
        <w:rPr>
          <w:rFonts w:ascii="方正小标宋简体" w:eastAsia="方正小标宋简体" w:hAnsi="黑体"/>
          <w:sz w:val="44"/>
          <w:szCs w:val="44"/>
        </w:rPr>
      </w:pPr>
      <w:r>
        <w:rPr>
          <w:rFonts w:ascii="方正小标宋简体" w:eastAsia="方正小标宋简体" w:hAnsi="黑体" w:hint="eastAsia"/>
          <w:sz w:val="44"/>
          <w:szCs w:val="44"/>
        </w:rPr>
        <w:lastRenderedPageBreak/>
        <w:t>自愿放弃招录考核资格承诺书</w:t>
      </w:r>
    </w:p>
    <w:p w:rsidR="007306E8" w:rsidRDefault="007306E8" w:rsidP="007306E8">
      <w:pPr>
        <w:jc w:val="center"/>
        <w:rPr>
          <w:rFonts w:ascii="黑体" w:eastAsia="黑体" w:hAnsi="黑体"/>
          <w:sz w:val="52"/>
          <w:szCs w:val="52"/>
        </w:rPr>
      </w:pPr>
    </w:p>
    <w:p w:rsidR="007306E8" w:rsidRDefault="007306E8" w:rsidP="007306E8">
      <w:pPr>
        <w:spacing w:line="600" w:lineRule="exact"/>
        <w:ind w:firstLineChars="200" w:firstLine="640"/>
        <w:rPr>
          <w:rFonts w:eastAsia="仿宋"/>
          <w:sz w:val="32"/>
          <w:szCs w:val="32"/>
        </w:rPr>
      </w:pPr>
      <w:r>
        <w:rPr>
          <w:rFonts w:eastAsia="仿宋"/>
          <w:sz w:val="32"/>
          <w:szCs w:val="32"/>
        </w:rPr>
        <w:t>本人为参加</w:t>
      </w:r>
      <w:r>
        <w:rPr>
          <w:rFonts w:eastAsia="仿宋" w:hint="eastAsia"/>
          <w:sz w:val="32"/>
          <w:szCs w:val="32"/>
        </w:rPr>
        <w:t>四川省</w:t>
      </w:r>
      <w:r>
        <w:rPr>
          <w:rFonts w:eastAsia="仿宋"/>
          <w:sz w:val="32"/>
          <w:szCs w:val="32"/>
        </w:rPr>
        <w:t>2019</w:t>
      </w:r>
      <w:r>
        <w:rPr>
          <w:rFonts w:eastAsia="仿宋"/>
          <w:sz w:val="32"/>
          <w:szCs w:val="32"/>
        </w:rPr>
        <w:t>年</w:t>
      </w:r>
      <w:r>
        <w:rPr>
          <w:rFonts w:eastAsia="仿宋" w:hint="eastAsia"/>
          <w:sz w:val="32"/>
          <w:szCs w:val="32"/>
        </w:rPr>
        <w:t>度第二批</w:t>
      </w:r>
      <w:r>
        <w:rPr>
          <w:rFonts w:eastAsia="仿宋"/>
          <w:sz w:val="32"/>
          <w:szCs w:val="32"/>
        </w:rPr>
        <w:t>国家综合性消防救援队伍消防员招录考核体能</w:t>
      </w:r>
      <w:r>
        <w:rPr>
          <w:rFonts w:eastAsia="仿宋" w:hint="eastAsia"/>
          <w:sz w:val="32"/>
          <w:szCs w:val="32"/>
        </w:rPr>
        <w:t>测试</w:t>
      </w:r>
      <w:r>
        <w:rPr>
          <w:rFonts w:eastAsia="仿宋"/>
          <w:sz w:val="32"/>
          <w:szCs w:val="32"/>
        </w:rPr>
        <w:t>和岗位适应性测试</w:t>
      </w:r>
      <w:r>
        <w:rPr>
          <w:rFonts w:eastAsia="仿宋" w:hint="eastAsia"/>
          <w:sz w:val="32"/>
          <w:szCs w:val="32"/>
        </w:rPr>
        <w:t>人员</w:t>
      </w:r>
      <w:r>
        <w:rPr>
          <w:rFonts w:eastAsia="仿宋"/>
          <w:sz w:val="32"/>
          <w:szCs w:val="32"/>
        </w:rPr>
        <w:t>，因个人原因，</w:t>
      </w:r>
      <w:r>
        <w:rPr>
          <w:rFonts w:eastAsia="仿宋" w:hint="eastAsia"/>
          <w:sz w:val="32"/>
          <w:szCs w:val="32"/>
        </w:rPr>
        <w:t>不再参加</w:t>
      </w:r>
      <w:r>
        <w:rPr>
          <w:rFonts w:eastAsia="仿宋"/>
          <w:sz w:val="32"/>
          <w:szCs w:val="32"/>
        </w:rPr>
        <w:t>体能</w:t>
      </w:r>
      <w:r>
        <w:rPr>
          <w:rFonts w:eastAsia="仿宋" w:hint="eastAsia"/>
          <w:sz w:val="32"/>
          <w:szCs w:val="32"/>
        </w:rPr>
        <w:t>测试</w:t>
      </w:r>
      <w:r>
        <w:rPr>
          <w:rFonts w:eastAsia="仿宋"/>
          <w:sz w:val="32"/>
          <w:szCs w:val="32"/>
        </w:rPr>
        <w:t>和岗位适应性测试，自愿放弃</w:t>
      </w:r>
      <w:r>
        <w:rPr>
          <w:rFonts w:eastAsia="仿宋" w:hint="eastAsia"/>
          <w:sz w:val="32"/>
          <w:szCs w:val="32"/>
        </w:rPr>
        <w:t>四川省</w:t>
      </w:r>
      <w:r>
        <w:rPr>
          <w:rFonts w:eastAsia="仿宋"/>
          <w:sz w:val="32"/>
          <w:szCs w:val="32"/>
        </w:rPr>
        <w:t>2019</w:t>
      </w:r>
      <w:r>
        <w:rPr>
          <w:rFonts w:eastAsia="仿宋"/>
          <w:sz w:val="32"/>
          <w:szCs w:val="32"/>
        </w:rPr>
        <w:t>年</w:t>
      </w:r>
      <w:r>
        <w:rPr>
          <w:rFonts w:eastAsia="仿宋" w:hint="eastAsia"/>
          <w:sz w:val="32"/>
          <w:szCs w:val="32"/>
        </w:rPr>
        <w:t>度第二批</w:t>
      </w:r>
      <w:r>
        <w:rPr>
          <w:rFonts w:eastAsia="仿宋"/>
          <w:sz w:val="32"/>
          <w:szCs w:val="32"/>
        </w:rPr>
        <w:t>国家综合性消防救援队伍消防员招录考核</w:t>
      </w:r>
      <w:r>
        <w:rPr>
          <w:rFonts w:eastAsia="仿宋" w:hint="eastAsia"/>
          <w:sz w:val="32"/>
          <w:szCs w:val="32"/>
        </w:rPr>
        <w:t>资格，</w:t>
      </w:r>
      <w:r>
        <w:rPr>
          <w:rFonts w:eastAsia="仿宋"/>
          <w:sz w:val="32"/>
          <w:szCs w:val="32"/>
        </w:rPr>
        <w:t>由此产生的任何后果</w:t>
      </w:r>
      <w:r>
        <w:rPr>
          <w:rFonts w:eastAsia="仿宋" w:hint="eastAsia"/>
          <w:sz w:val="32"/>
          <w:szCs w:val="32"/>
        </w:rPr>
        <w:t>由</w:t>
      </w:r>
      <w:r>
        <w:rPr>
          <w:rFonts w:eastAsia="仿宋"/>
          <w:sz w:val="32"/>
          <w:szCs w:val="32"/>
        </w:rPr>
        <w:t>本人</w:t>
      </w:r>
      <w:r>
        <w:rPr>
          <w:rFonts w:eastAsia="仿宋" w:hint="eastAsia"/>
          <w:sz w:val="32"/>
          <w:szCs w:val="32"/>
        </w:rPr>
        <w:t>承担，</w:t>
      </w:r>
      <w:r>
        <w:rPr>
          <w:rFonts w:eastAsia="仿宋"/>
          <w:sz w:val="32"/>
          <w:szCs w:val="32"/>
        </w:rPr>
        <w:t>与</w:t>
      </w:r>
      <w:r>
        <w:rPr>
          <w:rFonts w:eastAsia="仿宋" w:hint="eastAsia"/>
          <w:sz w:val="32"/>
          <w:szCs w:val="32"/>
        </w:rPr>
        <w:t>招录</w:t>
      </w:r>
      <w:r>
        <w:rPr>
          <w:rFonts w:eastAsia="仿宋"/>
          <w:sz w:val="32"/>
          <w:szCs w:val="32"/>
        </w:rPr>
        <w:t>组织方无关</w:t>
      </w:r>
      <w:r>
        <w:rPr>
          <w:rFonts w:eastAsia="仿宋" w:hint="eastAsia"/>
          <w:sz w:val="32"/>
          <w:szCs w:val="32"/>
        </w:rPr>
        <w:t>。</w:t>
      </w:r>
    </w:p>
    <w:p w:rsidR="007306E8" w:rsidRDefault="007306E8" w:rsidP="007306E8">
      <w:pPr>
        <w:spacing w:line="600" w:lineRule="exact"/>
        <w:ind w:firstLineChars="200" w:firstLine="640"/>
        <w:rPr>
          <w:rFonts w:eastAsia="仿宋"/>
          <w:sz w:val="32"/>
          <w:szCs w:val="32"/>
        </w:rPr>
      </w:pPr>
      <w:r>
        <w:rPr>
          <w:rFonts w:eastAsia="仿宋"/>
          <w:sz w:val="32"/>
          <w:szCs w:val="32"/>
        </w:rPr>
        <w:t xml:space="preserve">                               </w:t>
      </w:r>
    </w:p>
    <w:p w:rsidR="007306E8" w:rsidRDefault="007306E8" w:rsidP="007306E8">
      <w:pPr>
        <w:spacing w:line="600" w:lineRule="exact"/>
        <w:ind w:firstLineChars="750" w:firstLine="2400"/>
        <w:rPr>
          <w:rFonts w:eastAsia="仿宋"/>
          <w:sz w:val="32"/>
          <w:szCs w:val="32"/>
        </w:rPr>
      </w:pPr>
      <w:r>
        <w:rPr>
          <w:rFonts w:eastAsia="仿宋"/>
          <w:sz w:val="32"/>
          <w:szCs w:val="32"/>
        </w:rPr>
        <w:t xml:space="preserve"> </w:t>
      </w:r>
      <w:r>
        <w:rPr>
          <w:rFonts w:eastAsia="仿宋"/>
          <w:sz w:val="32"/>
          <w:szCs w:val="32"/>
        </w:rPr>
        <w:t>申</w:t>
      </w:r>
      <w:r>
        <w:rPr>
          <w:rFonts w:eastAsia="仿宋"/>
          <w:sz w:val="32"/>
          <w:szCs w:val="32"/>
        </w:rPr>
        <w:t xml:space="preserve"> </w:t>
      </w:r>
      <w:r>
        <w:rPr>
          <w:rFonts w:eastAsia="仿宋"/>
          <w:sz w:val="32"/>
          <w:szCs w:val="32"/>
        </w:rPr>
        <w:t>明</w:t>
      </w:r>
      <w:r>
        <w:rPr>
          <w:rFonts w:eastAsia="仿宋"/>
          <w:sz w:val="32"/>
          <w:szCs w:val="32"/>
        </w:rPr>
        <w:t xml:space="preserve"> </w:t>
      </w:r>
      <w:r>
        <w:rPr>
          <w:rFonts w:eastAsia="仿宋"/>
          <w:sz w:val="32"/>
          <w:szCs w:val="32"/>
        </w:rPr>
        <w:t>人：</w:t>
      </w:r>
    </w:p>
    <w:p w:rsidR="007306E8" w:rsidRDefault="007306E8" w:rsidP="007306E8">
      <w:pPr>
        <w:spacing w:line="600" w:lineRule="exact"/>
        <w:rPr>
          <w:rFonts w:eastAsia="仿宋"/>
          <w:sz w:val="32"/>
          <w:szCs w:val="32"/>
        </w:rPr>
      </w:pPr>
      <w:r>
        <w:rPr>
          <w:rFonts w:eastAsia="仿宋"/>
          <w:sz w:val="32"/>
          <w:szCs w:val="32"/>
        </w:rPr>
        <w:t xml:space="preserve">                </w:t>
      </w:r>
      <w:r>
        <w:rPr>
          <w:rFonts w:eastAsia="仿宋"/>
          <w:sz w:val="32"/>
          <w:szCs w:val="32"/>
        </w:rPr>
        <w:t>身份证号：</w:t>
      </w:r>
    </w:p>
    <w:p w:rsidR="007306E8" w:rsidRDefault="007306E8" w:rsidP="007306E8">
      <w:pPr>
        <w:spacing w:line="600" w:lineRule="exact"/>
        <w:ind w:firstLineChars="1550" w:firstLine="4960"/>
        <w:jc w:val="left"/>
        <w:rPr>
          <w:rFonts w:eastAsia="仿宋" w:hint="eastAsia"/>
          <w:sz w:val="32"/>
          <w:szCs w:val="32"/>
        </w:rPr>
      </w:pPr>
      <w:r>
        <w:rPr>
          <w:rFonts w:eastAsia="仿宋"/>
          <w:sz w:val="32"/>
          <w:szCs w:val="32"/>
        </w:rPr>
        <w:t>2019</w:t>
      </w:r>
      <w:r>
        <w:rPr>
          <w:rFonts w:eastAsia="仿宋"/>
          <w:sz w:val="32"/>
          <w:szCs w:val="32"/>
        </w:rPr>
        <w:t>年</w:t>
      </w:r>
      <w:r>
        <w:rPr>
          <w:rFonts w:eastAsia="仿宋" w:hint="eastAsia"/>
          <w:sz w:val="32"/>
          <w:szCs w:val="32"/>
        </w:rPr>
        <w:t>10</w:t>
      </w:r>
      <w:r>
        <w:rPr>
          <w:rFonts w:eastAsia="仿宋"/>
          <w:sz w:val="32"/>
          <w:szCs w:val="32"/>
        </w:rPr>
        <w:t>月</w:t>
      </w:r>
      <w:r>
        <w:rPr>
          <w:rFonts w:eastAsia="仿宋"/>
          <w:sz w:val="32"/>
          <w:szCs w:val="32"/>
        </w:rPr>
        <w:t xml:space="preserve">   </w:t>
      </w:r>
      <w:r>
        <w:rPr>
          <w:rFonts w:eastAsia="仿宋"/>
          <w:sz w:val="32"/>
          <w:szCs w:val="32"/>
        </w:rPr>
        <w:t>日</w:t>
      </w:r>
    </w:p>
    <w:p w:rsidR="007306E8" w:rsidRDefault="007306E8" w:rsidP="007306E8">
      <w:pPr>
        <w:spacing w:line="600" w:lineRule="exact"/>
        <w:ind w:firstLineChars="1550" w:firstLine="4960"/>
        <w:jc w:val="left"/>
        <w:rPr>
          <w:rFonts w:eastAsia="仿宋" w:hint="eastAsia"/>
          <w:sz w:val="32"/>
          <w:szCs w:val="32"/>
        </w:rPr>
      </w:pPr>
    </w:p>
    <w:p w:rsidR="007306E8" w:rsidRDefault="007306E8" w:rsidP="007306E8">
      <w:pPr>
        <w:rPr>
          <w:rFonts w:ascii="方正小标宋简体" w:eastAsia="方正小标宋简体" w:hint="eastAsia"/>
        </w:rPr>
      </w:pPr>
    </w:p>
    <w:p w:rsidR="007306E8" w:rsidRDefault="007306E8" w:rsidP="007306E8">
      <w:pPr>
        <w:ind w:firstLineChars="150" w:firstLine="315"/>
        <w:rPr>
          <w:rFonts w:hint="eastAsia"/>
        </w:rPr>
      </w:pPr>
    </w:p>
    <w:p w:rsidR="00B65160" w:rsidRDefault="00B65160"/>
    <w:sectPr w:rsidR="00B65160">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306E8"/>
    <w:rsid w:val="00090934"/>
    <w:rsid w:val="007306E8"/>
    <w:rsid w:val="00B33DD1"/>
    <w:rsid w:val="00B651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6E8"/>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209</Words>
  <Characters>1197</Characters>
  <Application>Microsoft Office Word</Application>
  <DocSecurity>0</DocSecurity>
  <Lines>9</Lines>
  <Paragraphs>2</Paragraphs>
  <ScaleCrop>false</ScaleCrop>
  <Company>china</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2019-10-21T08:18:00Z</dcterms:created>
  <dcterms:modified xsi:type="dcterms:W3CDTF">2019-10-21T08:18:00Z</dcterms:modified>
</cp:coreProperties>
</file>