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EDF" w:rsidRPr="0055418C" w:rsidRDefault="007A3EDF" w:rsidP="0055418C">
      <w:pPr>
        <w:framePr w:wrap="auto" w:yAlign="inline"/>
        <w:adjustRightInd w:val="0"/>
        <w:snapToGrid w:val="0"/>
        <w:jc w:val="center"/>
        <w:rPr>
          <w:rFonts w:ascii="方正小标宋简体" w:eastAsia="方正小标宋简体"/>
          <w:sz w:val="28"/>
          <w:szCs w:val="28"/>
          <w:lang w:eastAsia="zh-CN"/>
        </w:rPr>
      </w:pPr>
      <w:r w:rsidRPr="0055418C">
        <w:rPr>
          <w:rFonts w:ascii="方正小标宋简体" w:eastAsia="方正小标宋简体" w:hAnsi="微软雅黑" w:cs="微软雅黑" w:hint="eastAsia"/>
          <w:sz w:val="28"/>
          <w:szCs w:val="28"/>
          <w:lang w:eastAsia="zh-CN"/>
        </w:rPr>
        <w:t>南京</w:t>
      </w:r>
      <w:r w:rsidR="001C396F" w:rsidRPr="0055418C">
        <w:rPr>
          <w:rFonts w:ascii="方正小标宋简体" w:eastAsia="方正小标宋简体" w:hAnsi="微软雅黑" w:cs="微软雅黑" w:hint="eastAsia"/>
          <w:sz w:val="28"/>
          <w:szCs w:val="28"/>
          <w:lang w:eastAsia="zh-CN"/>
        </w:rPr>
        <w:t>市</w:t>
      </w:r>
      <w:r w:rsidRPr="0055418C">
        <w:rPr>
          <w:rFonts w:ascii="方正小标宋简体" w:eastAsia="方正小标宋简体" w:hAnsi="微软雅黑" w:cs="微软雅黑" w:hint="eastAsia"/>
          <w:sz w:val="28"/>
          <w:szCs w:val="28"/>
          <w:lang w:eastAsia="zh-CN"/>
        </w:rPr>
        <w:t>江北新区融媒体中心</w:t>
      </w:r>
    </w:p>
    <w:p w:rsidR="007A3EDF" w:rsidRPr="0055418C" w:rsidRDefault="007A3EDF" w:rsidP="0055418C">
      <w:pPr>
        <w:framePr w:wrap="auto" w:yAlign="inline"/>
        <w:adjustRightInd w:val="0"/>
        <w:snapToGrid w:val="0"/>
        <w:jc w:val="both"/>
        <w:rPr>
          <w:rFonts w:ascii="方正仿宋简体" w:eastAsia="方正仿宋简体"/>
          <w:sz w:val="28"/>
          <w:szCs w:val="28"/>
          <w:lang w:eastAsia="zh-CN"/>
        </w:rPr>
      </w:pP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黑体" w:eastAsia="黑体" w:hAnsi="黑体"/>
          <w:bCs/>
          <w:sz w:val="28"/>
          <w:szCs w:val="28"/>
          <w:lang w:eastAsia="zh-CN"/>
        </w:rPr>
      </w:pPr>
      <w:r w:rsidRPr="0055418C">
        <w:rPr>
          <w:rFonts w:ascii="黑体" w:eastAsia="黑体" w:hAnsi="黑体" w:cs="微软雅黑" w:hint="eastAsia"/>
          <w:bCs/>
          <w:sz w:val="28"/>
          <w:szCs w:val="28"/>
          <w:lang w:eastAsia="zh-CN"/>
        </w:rPr>
        <w:t>招聘岗位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2"/>
        <w:jc w:val="both"/>
        <w:rPr>
          <w:rFonts w:ascii="方正仿宋_GBK" w:eastAsia="方正仿宋_GBK"/>
          <w:b/>
          <w:bCs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b/>
          <w:bCs/>
          <w:sz w:val="28"/>
          <w:szCs w:val="28"/>
          <w:lang w:eastAsia="zh-CN"/>
        </w:rPr>
        <w:t>（</w:t>
      </w:r>
      <w:r w:rsidRPr="0055418C">
        <w:rPr>
          <w:rFonts w:ascii="方正仿宋_GBK" w:eastAsia="方正仿宋_GBK" w:hAnsi="微软雅黑" w:cs="微软雅黑" w:hint="eastAsia"/>
          <w:b/>
          <w:bCs/>
          <w:sz w:val="28"/>
          <w:szCs w:val="28"/>
          <w:lang w:eastAsia="zh-CN"/>
        </w:rPr>
        <w:t>一</w:t>
      </w:r>
      <w:r w:rsidRPr="0055418C">
        <w:rPr>
          <w:rFonts w:ascii="方正仿宋_GBK" w:eastAsia="方正仿宋_GBK" w:hint="eastAsia"/>
          <w:b/>
          <w:bCs/>
          <w:sz w:val="28"/>
          <w:szCs w:val="28"/>
          <w:lang w:eastAsia="zh-CN"/>
        </w:rPr>
        <w:t>）</w:t>
      </w:r>
      <w:r w:rsidRPr="0055418C">
        <w:rPr>
          <w:rFonts w:ascii="方正仿宋_GBK" w:eastAsia="方正仿宋_GBK" w:hAnsi="微软雅黑" w:cs="微软雅黑" w:hint="eastAsia"/>
          <w:b/>
          <w:bCs/>
          <w:sz w:val="28"/>
          <w:szCs w:val="28"/>
          <w:lang w:eastAsia="zh-CN"/>
        </w:rPr>
        <w:t>综合</w:t>
      </w:r>
      <w:r w:rsidR="000F7E5A" w:rsidRPr="0055418C">
        <w:rPr>
          <w:rFonts w:ascii="方正仿宋_GBK" w:eastAsia="方正仿宋_GBK" w:hAnsi="微软雅黑" w:cs="微软雅黑" w:hint="eastAsia"/>
          <w:b/>
          <w:bCs/>
          <w:sz w:val="28"/>
          <w:szCs w:val="28"/>
          <w:lang w:eastAsia="zh-CN"/>
        </w:rPr>
        <w:t>工作</w:t>
      </w:r>
      <w:r w:rsidRPr="0055418C">
        <w:rPr>
          <w:rFonts w:ascii="方正仿宋_GBK" w:eastAsia="方正仿宋_GBK" w:hAnsi="微软雅黑" w:cs="微软雅黑" w:hint="eastAsia"/>
          <w:b/>
          <w:bCs/>
          <w:sz w:val="28"/>
          <w:szCs w:val="28"/>
          <w:lang w:eastAsia="zh-CN"/>
        </w:rPr>
        <w:t>岗</w:t>
      </w:r>
      <w:r w:rsidR="00D42202">
        <w:rPr>
          <w:rFonts w:ascii="方正仿宋_GBK" w:eastAsia="方正仿宋_GBK" w:hAnsi="微软雅黑" w:cs="微软雅黑" w:hint="eastAsia"/>
          <w:b/>
          <w:bCs/>
          <w:sz w:val="28"/>
          <w:szCs w:val="28"/>
          <w:lang w:eastAsia="zh-CN"/>
        </w:rPr>
        <w:t xml:space="preserve">       1名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岗位职责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：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1．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负责年中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年末工作总结及计划报告的撰写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2．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负责会务材料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汇报材料等综合性文稿的撰写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 xml:space="preserve">； 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3．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负责相关合同和重要文件的</w:t>
      </w:r>
      <w:r w:rsidR="00E343F5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法律事务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对接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E343F5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4</w:t>
      </w:r>
      <w:r w:rsidR="007A3EDF" w:rsidRPr="0055418C">
        <w:rPr>
          <w:rFonts w:ascii="方正仿宋_GBK" w:eastAsia="方正仿宋_GBK" w:hint="eastAsia"/>
          <w:sz w:val="28"/>
          <w:szCs w:val="28"/>
          <w:lang w:eastAsia="zh-CN"/>
        </w:rPr>
        <w:t>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协助开展</w:t>
      </w:r>
      <w:r w:rsidR="007A3EDF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员工招聘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、</w:t>
      </w:r>
      <w:r w:rsidR="007A3EDF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入职</w:t>
      </w:r>
      <w:r w:rsidR="007A3EDF"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="007A3EDF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试用</w:t>
      </w:r>
      <w:r w:rsidR="007A3EDF"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="007A3EDF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转正</w:t>
      </w:r>
      <w:r w:rsidR="007A3EDF" w:rsidRPr="0055418C">
        <w:rPr>
          <w:rFonts w:ascii="方正仿宋_GBK" w:eastAsia="方正仿宋_GBK" w:hint="eastAsia"/>
          <w:sz w:val="28"/>
          <w:szCs w:val="28"/>
          <w:lang w:eastAsia="zh-CN"/>
        </w:rPr>
        <w:t>、</w:t>
      </w:r>
      <w:r w:rsidR="007A3EDF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离职等手续办理</w:t>
      </w:r>
      <w:r w:rsidR="007A3EDF" w:rsidRPr="0055418C">
        <w:rPr>
          <w:rFonts w:ascii="方正仿宋_GBK" w:eastAsia="方正仿宋_GBK" w:hint="eastAsia"/>
          <w:sz w:val="28"/>
          <w:szCs w:val="28"/>
          <w:lang w:eastAsia="zh-CN"/>
        </w:rPr>
        <w:t>；</w:t>
      </w:r>
    </w:p>
    <w:p w:rsidR="007A3EDF" w:rsidRPr="0055418C" w:rsidRDefault="00E343F5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5</w:t>
      </w:r>
      <w:r w:rsidR="007A3EDF" w:rsidRPr="0055418C">
        <w:rPr>
          <w:rFonts w:ascii="方正仿宋_GBK" w:eastAsia="方正仿宋_GBK" w:hint="eastAsia"/>
          <w:sz w:val="28"/>
          <w:szCs w:val="28"/>
          <w:lang w:eastAsia="zh-CN"/>
        </w:rPr>
        <w:t>．</w:t>
      </w:r>
      <w:r w:rsidR="007A3EDF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协助开展工资测算</w:t>
      </w:r>
      <w:r w:rsidR="007A3EDF"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="007A3EDF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绩效考核</w:t>
      </w:r>
      <w:r w:rsidR="007A3EDF"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="007A3EDF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岗前培训</w:t>
      </w:r>
      <w:r w:rsidR="007A3EDF"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="007A3EDF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档案管理等事务</w:t>
      </w:r>
      <w:r w:rsidR="007A3EDF" w:rsidRPr="0055418C">
        <w:rPr>
          <w:rFonts w:ascii="方正仿宋_GBK" w:eastAsia="方正仿宋_GBK" w:hint="eastAsia"/>
          <w:sz w:val="28"/>
          <w:szCs w:val="28"/>
          <w:lang w:eastAsia="zh-CN"/>
        </w:rPr>
        <w:t>。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任职要求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：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1．2</w:t>
      </w:r>
      <w:r w:rsidR="001C396F" w:rsidRPr="0055418C">
        <w:rPr>
          <w:rFonts w:ascii="方正仿宋_GBK" w:eastAsia="方正仿宋_GBK" w:hint="eastAsia"/>
          <w:sz w:val="28"/>
          <w:szCs w:val="28"/>
          <w:lang w:eastAsia="zh-CN"/>
        </w:rPr>
        <w:t>9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周岁以下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（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199</w:t>
      </w:r>
      <w:r w:rsidR="001C396F" w:rsidRPr="0055418C">
        <w:rPr>
          <w:rFonts w:ascii="方正仿宋_GBK" w:eastAsia="方正仿宋_GBK" w:hint="eastAsia"/>
          <w:sz w:val="28"/>
          <w:szCs w:val="28"/>
          <w:lang w:eastAsia="zh-CN"/>
        </w:rPr>
        <w:t>0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年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1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月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1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日以后出生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）；</w:t>
      </w:r>
    </w:p>
    <w:p w:rsidR="00E343F5" w:rsidRPr="0055418C" w:rsidRDefault="00E343F5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2．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研究生及以上学历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中国语言文学类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新闻传播学类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历史学类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哲学类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经济学类、法学类相关专业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条件特别优秀者学历可以放宽至本科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3947F2" w:rsidRPr="0055418C" w:rsidRDefault="003947F2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3．两年以上</w:t>
      </w:r>
      <w:r w:rsidR="00E7181E" w:rsidRPr="0055418C">
        <w:rPr>
          <w:rFonts w:ascii="方正仿宋_GBK" w:eastAsia="方正仿宋_GBK" w:hint="eastAsia"/>
          <w:sz w:val="28"/>
          <w:szCs w:val="28"/>
          <w:lang w:eastAsia="zh-CN"/>
        </w:rPr>
        <w:t>相关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工作经验</w:t>
      </w:r>
      <w:r w:rsidR="001C396F" w:rsidRPr="0055418C">
        <w:rPr>
          <w:rFonts w:ascii="方正仿宋_GBK" w:eastAsia="方正仿宋_GBK" w:hint="eastAsia"/>
          <w:sz w:val="28"/>
          <w:szCs w:val="28"/>
          <w:lang w:eastAsia="zh-CN"/>
        </w:rPr>
        <w:t>，有人力资源管理经验者优先；</w:t>
      </w:r>
    </w:p>
    <w:p w:rsidR="007A3EDF" w:rsidRPr="0055418C" w:rsidRDefault="00E343F5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4</w:t>
      </w:r>
      <w:r w:rsidR="007A3EDF" w:rsidRPr="0055418C">
        <w:rPr>
          <w:rFonts w:ascii="方正仿宋_GBK" w:eastAsia="方正仿宋_GBK" w:hint="eastAsia"/>
          <w:sz w:val="28"/>
          <w:szCs w:val="28"/>
          <w:lang w:eastAsia="zh-CN"/>
        </w:rPr>
        <w:t>．</w:t>
      </w:r>
      <w:r w:rsidR="007A3EDF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有较高的文字写作水平和良好的沟通协调能力</w:t>
      </w:r>
      <w:r w:rsidR="007A3EDF"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E343F5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5</w:t>
      </w:r>
      <w:r w:rsidR="007A3EDF" w:rsidRPr="0055418C">
        <w:rPr>
          <w:rFonts w:ascii="方正仿宋_GBK" w:eastAsia="方正仿宋_GBK" w:hint="eastAsia"/>
          <w:sz w:val="28"/>
          <w:szCs w:val="28"/>
          <w:lang w:eastAsia="zh-CN"/>
        </w:rPr>
        <w:t>．</w:t>
      </w:r>
      <w:r w:rsidR="007A3EDF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有强烈的责任心和团队意识</w:t>
      </w:r>
      <w:r w:rsidR="007A3EDF" w:rsidRPr="0055418C">
        <w:rPr>
          <w:rFonts w:ascii="方正仿宋_GBK" w:eastAsia="方正仿宋_GBK" w:hint="eastAsia"/>
          <w:sz w:val="28"/>
          <w:szCs w:val="28"/>
          <w:lang w:eastAsia="zh-CN"/>
        </w:rPr>
        <w:t>，</w:t>
      </w:r>
      <w:r w:rsidR="007A3EDF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能适应经常加班</w:t>
      </w:r>
      <w:r w:rsidR="007A3EDF"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。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2"/>
        <w:jc w:val="both"/>
        <w:rPr>
          <w:rFonts w:ascii="方正仿宋_GBK" w:eastAsia="方正仿宋_GBK"/>
          <w:b/>
          <w:bCs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b/>
          <w:bCs/>
          <w:sz w:val="28"/>
          <w:szCs w:val="28"/>
          <w:lang w:eastAsia="zh-CN"/>
        </w:rPr>
        <w:t>（</w:t>
      </w:r>
      <w:r w:rsidRPr="0055418C">
        <w:rPr>
          <w:rFonts w:ascii="方正仿宋_GBK" w:eastAsia="方正仿宋_GBK" w:hAnsi="微软雅黑" w:cs="微软雅黑" w:hint="eastAsia"/>
          <w:b/>
          <w:bCs/>
          <w:sz w:val="28"/>
          <w:szCs w:val="28"/>
          <w:lang w:eastAsia="zh-CN"/>
        </w:rPr>
        <w:t>二</w:t>
      </w:r>
      <w:r w:rsidRPr="0055418C">
        <w:rPr>
          <w:rFonts w:ascii="方正仿宋_GBK" w:eastAsia="方正仿宋_GBK" w:hint="eastAsia"/>
          <w:b/>
          <w:bCs/>
          <w:sz w:val="28"/>
          <w:szCs w:val="28"/>
          <w:lang w:eastAsia="zh-CN"/>
        </w:rPr>
        <w:t>）</w:t>
      </w:r>
      <w:r w:rsidRPr="0055418C">
        <w:rPr>
          <w:rFonts w:ascii="方正仿宋_GBK" w:eastAsia="方正仿宋_GBK" w:hAnsi="微软雅黑" w:cs="微软雅黑" w:hint="eastAsia"/>
          <w:b/>
          <w:bCs/>
          <w:sz w:val="28"/>
          <w:szCs w:val="28"/>
          <w:lang w:eastAsia="zh-CN"/>
        </w:rPr>
        <w:t>媒体运营岗</w:t>
      </w:r>
      <w:r w:rsidR="00D42202">
        <w:rPr>
          <w:rFonts w:ascii="方正仿宋_GBK" w:eastAsia="方正仿宋_GBK" w:hAnsi="微软雅黑" w:cs="微软雅黑" w:hint="eastAsia"/>
          <w:b/>
          <w:bCs/>
          <w:sz w:val="28"/>
          <w:szCs w:val="28"/>
          <w:lang w:eastAsia="zh-CN"/>
        </w:rPr>
        <w:t xml:space="preserve">   1名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岗位职责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：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1．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负责做好新媒体团队建设和日常运行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2．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负责制定实施新媒体战略总体规划和阶段性目标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3．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负责策划新媒体相关线上线下推广活动并执行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4．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跟进受众需求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不断推进调整平台内容和品牌建设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。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任职要求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：</w:t>
      </w:r>
    </w:p>
    <w:p w:rsidR="001C396F" w:rsidRPr="0055418C" w:rsidRDefault="001C396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1．29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周岁以下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（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1990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年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1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月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1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日以后出生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）；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2．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研究生及以上学历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专业不限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条件特别优秀者学历可以放宽至本科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3．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新媒体行业相关岗位</w:t>
      </w:r>
      <w:r w:rsidR="00E7181E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两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年以上工作经验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4．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有丰富的团队管理经验和强烈的责任心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能适应经常加班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5．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有较强的文字功底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熟悉新媒体行业特点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拥有丰富的政务新媒体工作经验</w:t>
      </w:r>
      <w:r w:rsidR="00E7181E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者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优先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。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2"/>
        <w:jc w:val="both"/>
        <w:rPr>
          <w:rFonts w:ascii="方正仿宋_GBK" w:eastAsia="方正仿宋_GBK"/>
          <w:b/>
          <w:bCs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b/>
          <w:bCs/>
          <w:sz w:val="28"/>
          <w:szCs w:val="28"/>
          <w:lang w:eastAsia="zh-CN"/>
        </w:rPr>
        <w:t>（</w:t>
      </w:r>
      <w:r w:rsidRPr="0055418C">
        <w:rPr>
          <w:rFonts w:ascii="方正仿宋_GBK" w:eastAsia="方正仿宋_GBK" w:hAnsi="微软雅黑" w:cs="微软雅黑" w:hint="eastAsia"/>
          <w:b/>
          <w:bCs/>
          <w:sz w:val="28"/>
          <w:szCs w:val="28"/>
          <w:lang w:eastAsia="zh-CN"/>
        </w:rPr>
        <w:t>三</w:t>
      </w:r>
      <w:r w:rsidRPr="0055418C">
        <w:rPr>
          <w:rFonts w:ascii="方正仿宋_GBK" w:eastAsia="方正仿宋_GBK" w:hint="eastAsia"/>
          <w:b/>
          <w:bCs/>
          <w:sz w:val="28"/>
          <w:szCs w:val="28"/>
          <w:lang w:eastAsia="zh-CN"/>
        </w:rPr>
        <w:t>）</w:t>
      </w:r>
      <w:r w:rsidRPr="0055418C">
        <w:rPr>
          <w:rFonts w:ascii="方正仿宋_GBK" w:eastAsia="方正仿宋_GBK" w:hAnsi="微软雅黑" w:cs="微软雅黑" w:hint="eastAsia"/>
          <w:b/>
          <w:bCs/>
          <w:sz w:val="28"/>
          <w:szCs w:val="28"/>
          <w:lang w:eastAsia="zh-CN"/>
        </w:rPr>
        <w:t>媒体采编岗</w:t>
      </w:r>
      <w:r w:rsidR="00D42202">
        <w:rPr>
          <w:rFonts w:ascii="方正仿宋_GBK" w:eastAsia="方正仿宋_GBK" w:hAnsi="微软雅黑" w:cs="微软雅黑" w:hint="eastAsia"/>
          <w:b/>
          <w:bCs/>
          <w:sz w:val="28"/>
          <w:szCs w:val="28"/>
          <w:lang w:eastAsia="zh-CN"/>
        </w:rPr>
        <w:t xml:space="preserve">     3名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岗位职责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：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1．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负责新媒体公众号的日常管理维护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2．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负责新媒体各类素材内容日常采编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3．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负责重大活动通稿的撰写和报审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4．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负责重大事件和热点话题主题策划制作传播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lastRenderedPageBreak/>
        <w:t>5．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负责新媒体产品的创意文案和内容生产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。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任职要求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：</w:t>
      </w:r>
    </w:p>
    <w:p w:rsidR="00E7181E" w:rsidRPr="0055418C" w:rsidRDefault="00E7181E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1．29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周岁以下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（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1990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年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1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月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1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日以后出生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）；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2</w:t>
      </w:r>
      <w:r w:rsidR="005D7103" w:rsidRPr="0055418C">
        <w:rPr>
          <w:rFonts w:ascii="方正仿宋_GBK" w:eastAsia="方正仿宋_GBK" w:hint="eastAsia"/>
          <w:sz w:val="28"/>
          <w:szCs w:val="28"/>
          <w:lang w:eastAsia="zh-CN"/>
        </w:rPr>
        <w:t>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研究生及以上学历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="001B603D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中国语言文学类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新闻传播学类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历史</w:t>
      </w:r>
      <w:r w:rsidR="001B603D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学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类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哲学类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="001B603D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经济学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类</w:t>
      </w:r>
      <w:r w:rsidR="001B603D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、法学类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相关专业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条件特别优秀者学历可以放宽至本科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3．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熟练掌握主流摄影器材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有一定的摄影工作经验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4．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具有较强的新媒体语言认知和主题策划能力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有较强的新闻热点敏感度和良好的文案功底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5．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具有较强的材料撰写能力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有一定的互联网产品制作和传播经验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。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6．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有强烈的责任心和团队意识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能适应经常加班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。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2"/>
        <w:jc w:val="both"/>
        <w:rPr>
          <w:rFonts w:ascii="方正仿宋_GBK" w:eastAsia="方正仿宋_GBK"/>
          <w:b/>
          <w:bCs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b/>
          <w:bCs/>
          <w:sz w:val="28"/>
          <w:szCs w:val="28"/>
          <w:lang w:eastAsia="zh-CN"/>
        </w:rPr>
        <w:t>（</w:t>
      </w:r>
      <w:r w:rsidRPr="0055418C">
        <w:rPr>
          <w:rFonts w:ascii="方正仿宋_GBK" w:eastAsia="方正仿宋_GBK" w:hAnsi="微软雅黑" w:cs="微软雅黑" w:hint="eastAsia"/>
          <w:b/>
          <w:bCs/>
          <w:sz w:val="28"/>
          <w:szCs w:val="28"/>
          <w:lang w:eastAsia="zh-CN"/>
        </w:rPr>
        <w:t>四</w:t>
      </w:r>
      <w:r w:rsidRPr="0055418C">
        <w:rPr>
          <w:rFonts w:ascii="方正仿宋_GBK" w:eastAsia="方正仿宋_GBK" w:hint="eastAsia"/>
          <w:b/>
          <w:bCs/>
          <w:sz w:val="28"/>
          <w:szCs w:val="28"/>
          <w:lang w:eastAsia="zh-CN"/>
        </w:rPr>
        <w:t>）</w:t>
      </w:r>
      <w:r w:rsidRPr="0055418C">
        <w:rPr>
          <w:rFonts w:ascii="方正仿宋_GBK" w:eastAsia="方正仿宋_GBK" w:hAnsi="微软雅黑" w:cs="微软雅黑" w:hint="eastAsia"/>
          <w:b/>
          <w:bCs/>
          <w:sz w:val="28"/>
          <w:szCs w:val="28"/>
          <w:lang w:eastAsia="zh-CN"/>
        </w:rPr>
        <w:t>出镜主播岗</w:t>
      </w:r>
      <w:r w:rsidR="00D42202">
        <w:rPr>
          <w:rFonts w:ascii="方正仿宋_GBK" w:eastAsia="方正仿宋_GBK" w:hAnsi="微软雅黑" w:cs="微软雅黑" w:hint="eastAsia"/>
          <w:b/>
          <w:bCs/>
          <w:sz w:val="28"/>
          <w:szCs w:val="28"/>
          <w:lang w:eastAsia="zh-CN"/>
        </w:rPr>
        <w:t xml:space="preserve">       1名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岗位职责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：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1．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担任视频节目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（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资讯报道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嘉宾访谈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专题报道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）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大型活动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外景等节目主持工作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2．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按照节目计划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前期熟悉嘉宾和选题资料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准备节目谈话大纲或主持词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3．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根据节目需求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完成相关采访主持工作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4．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根据节目需求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完成出镜记者工作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5．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做好日常节目的配音工作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6．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配合公司活动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会议及项目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参与相关主持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配音等支持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7．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整理节目需求的新闻资讯以及相关配图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8．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辅助进行编导工作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。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任职要求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:</w:t>
      </w:r>
    </w:p>
    <w:p w:rsidR="00E7181E" w:rsidRPr="0055418C" w:rsidRDefault="00E7181E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1．29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周岁以下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（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1990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年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1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月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1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日以后出生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），女性；</w:t>
      </w:r>
    </w:p>
    <w:p w:rsidR="007A3EDF" w:rsidRPr="0055418C" w:rsidRDefault="00E7181E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2</w:t>
      </w:r>
      <w:r w:rsidR="007A3EDF" w:rsidRPr="0055418C">
        <w:rPr>
          <w:rFonts w:ascii="方正仿宋_GBK" w:eastAsia="方正仿宋_GBK" w:hint="eastAsia"/>
          <w:sz w:val="28"/>
          <w:szCs w:val="28"/>
          <w:lang w:eastAsia="zh-CN"/>
        </w:rPr>
        <w:t>．</w:t>
      </w:r>
      <w:r w:rsidR="007A3EDF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本科</w:t>
      </w:r>
      <w:r w:rsidR="00476220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及</w:t>
      </w:r>
      <w:r w:rsidR="007A3EDF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以上学历</w:t>
      </w:r>
      <w:r w:rsidR="007A3EDF"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="00E749E2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中国语言文学类</w:t>
      </w:r>
      <w:r w:rsidR="00E749E2"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="00E749E2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新闻传播学类</w:t>
      </w:r>
      <w:r w:rsidR="00E749E2"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="00E749E2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广播电视新闻学类、</w:t>
      </w:r>
      <w:r w:rsidR="00E749E2"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艺术学类</w:t>
      </w:r>
      <w:r w:rsidR="00E749E2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相关专业</w:t>
      </w:r>
      <w:r w:rsidR="007A3EDF"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3．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具备电视台</w:t>
      </w:r>
      <w:r w:rsidR="00E749E2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或网络平台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相关播音主持经验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有优秀作品者优先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4．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乐意从事新媒体工作</w:t>
      </w:r>
      <w:r w:rsidR="00E749E2"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有团队合作精神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。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2"/>
        <w:jc w:val="both"/>
        <w:rPr>
          <w:rFonts w:ascii="方正仿宋_GBK" w:eastAsia="方正仿宋_GBK"/>
          <w:b/>
          <w:bCs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b/>
          <w:bCs/>
          <w:sz w:val="28"/>
          <w:szCs w:val="28"/>
          <w:lang w:eastAsia="zh-CN"/>
        </w:rPr>
        <w:t>（</w:t>
      </w:r>
      <w:r w:rsidRPr="0055418C">
        <w:rPr>
          <w:rFonts w:ascii="方正仿宋_GBK" w:eastAsia="方正仿宋_GBK" w:hAnsi="微软雅黑" w:cs="微软雅黑" w:hint="eastAsia"/>
          <w:b/>
          <w:bCs/>
          <w:sz w:val="28"/>
          <w:szCs w:val="28"/>
          <w:lang w:eastAsia="zh-CN"/>
        </w:rPr>
        <w:t>五</w:t>
      </w:r>
      <w:r w:rsidRPr="0055418C">
        <w:rPr>
          <w:rFonts w:ascii="方正仿宋_GBK" w:eastAsia="方正仿宋_GBK" w:hint="eastAsia"/>
          <w:b/>
          <w:bCs/>
          <w:sz w:val="28"/>
          <w:szCs w:val="28"/>
          <w:lang w:eastAsia="zh-CN"/>
        </w:rPr>
        <w:t>）</w:t>
      </w:r>
      <w:r w:rsidRPr="0055418C">
        <w:rPr>
          <w:rFonts w:ascii="方正仿宋_GBK" w:eastAsia="方正仿宋_GBK" w:hAnsi="微软雅黑" w:cs="微软雅黑" w:hint="eastAsia"/>
          <w:b/>
          <w:bCs/>
          <w:sz w:val="28"/>
          <w:szCs w:val="28"/>
          <w:lang w:eastAsia="zh-CN"/>
        </w:rPr>
        <w:t>影像采录岗</w:t>
      </w:r>
      <w:r w:rsidR="00D42202">
        <w:rPr>
          <w:rFonts w:ascii="方正仿宋_GBK" w:eastAsia="方正仿宋_GBK" w:hAnsi="微软雅黑" w:cs="微软雅黑" w:hint="eastAsia"/>
          <w:b/>
          <w:bCs/>
          <w:sz w:val="28"/>
          <w:szCs w:val="28"/>
          <w:lang w:eastAsia="zh-CN"/>
        </w:rPr>
        <w:t xml:space="preserve">        1名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岗位职责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：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1．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负责访谈类视频的方案策划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脚本撰写和拍摄执行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2．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负责专题类视频的方案策划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脚本撰写和拍摄执行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3．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负责各类短微视频拍摄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（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微视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抖音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火山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微博平台的短微视频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），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包括政务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/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商业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/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品牌等新媒体主题类型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4．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负责视频产品的拍摄选景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拍摄计划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拍摄分镜等前期拍摄协调和拍摄执行工作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5．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负责视频产品片场拍摄的执导和人员调度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分工安排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6．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负责视频产品后期制作人员剪辑制作等工作对接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lastRenderedPageBreak/>
        <w:t>任职要求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：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1．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年龄在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2</w:t>
      </w:r>
      <w:r w:rsidR="00E7181E" w:rsidRPr="0055418C">
        <w:rPr>
          <w:rFonts w:ascii="方正仿宋_GBK" w:eastAsia="方正仿宋_GBK" w:hint="eastAsia"/>
          <w:sz w:val="28"/>
          <w:szCs w:val="28"/>
          <w:lang w:eastAsia="zh-CN"/>
        </w:rPr>
        <w:t>9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周岁以下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（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199</w:t>
      </w:r>
      <w:r w:rsidR="00E7181E" w:rsidRPr="0055418C">
        <w:rPr>
          <w:rFonts w:ascii="方正仿宋_GBK" w:eastAsia="方正仿宋_GBK" w:hint="eastAsia"/>
          <w:sz w:val="28"/>
          <w:szCs w:val="28"/>
          <w:lang w:eastAsia="zh-CN"/>
        </w:rPr>
        <w:t>0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年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1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月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1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日以后出生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）；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2．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本科及以上学历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专业不限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 xml:space="preserve">    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3．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三年以上广告片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宣传片或微电影等影视拍摄经验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有新媒体行业同岗位工作经验者优先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4．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通晓镜头语言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影视前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后期制作流程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 xml:space="preserve"> 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5．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有一定的导演能力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能够在片场执导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6．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精通市场各主流型号专业摄像机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能够使用滑轨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稳定器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航拍及其它影视设备完成拍摄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7．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具有良好的团队合作精神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工作积极主动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能适应长时间以及各种环境的外景拍摄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。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2"/>
        <w:jc w:val="both"/>
        <w:rPr>
          <w:rFonts w:ascii="方正仿宋_GBK" w:eastAsia="方正仿宋_GBK"/>
          <w:b/>
          <w:bCs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b/>
          <w:bCs/>
          <w:sz w:val="28"/>
          <w:szCs w:val="28"/>
          <w:lang w:eastAsia="zh-CN"/>
        </w:rPr>
        <w:t>（</w:t>
      </w:r>
      <w:r w:rsidRPr="0055418C">
        <w:rPr>
          <w:rFonts w:ascii="方正仿宋_GBK" w:eastAsia="方正仿宋_GBK" w:hAnsi="微软雅黑" w:cs="微软雅黑" w:hint="eastAsia"/>
          <w:b/>
          <w:bCs/>
          <w:sz w:val="28"/>
          <w:szCs w:val="28"/>
          <w:lang w:eastAsia="zh-CN"/>
        </w:rPr>
        <w:t>六</w:t>
      </w:r>
      <w:r w:rsidRPr="0055418C">
        <w:rPr>
          <w:rFonts w:ascii="方正仿宋_GBK" w:eastAsia="方正仿宋_GBK" w:hint="eastAsia"/>
          <w:b/>
          <w:bCs/>
          <w:sz w:val="28"/>
          <w:szCs w:val="28"/>
          <w:lang w:eastAsia="zh-CN"/>
        </w:rPr>
        <w:t>）</w:t>
      </w:r>
      <w:r w:rsidRPr="0055418C">
        <w:rPr>
          <w:rFonts w:ascii="方正仿宋_GBK" w:eastAsia="方正仿宋_GBK" w:hAnsi="微软雅黑" w:cs="微软雅黑" w:hint="eastAsia"/>
          <w:b/>
          <w:bCs/>
          <w:sz w:val="28"/>
          <w:szCs w:val="28"/>
          <w:lang w:eastAsia="zh-CN"/>
        </w:rPr>
        <w:t>创意文案岗</w:t>
      </w:r>
      <w:r w:rsidR="00D42202">
        <w:rPr>
          <w:rFonts w:ascii="方正仿宋_GBK" w:eastAsia="方正仿宋_GBK" w:hAnsi="微软雅黑" w:cs="微软雅黑" w:hint="eastAsia"/>
          <w:b/>
          <w:bCs/>
          <w:sz w:val="28"/>
          <w:szCs w:val="28"/>
          <w:lang w:eastAsia="zh-CN"/>
        </w:rPr>
        <w:t xml:space="preserve">     1名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工作职责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: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1．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组织参与重要项目或活动的创意构思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文案及客户提案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2．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为前期提案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设计创意说明及后期结案报告提供文案支持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3．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推进</w:t>
      </w:r>
      <w:r w:rsidR="00E749E2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执行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所负责项目的创意构思和文案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4</w:t>
      </w:r>
      <w:r w:rsidR="00E82A01" w:rsidRPr="0055418C">
        <w:rPr>
          <w:rFonts w:ascii="方正仿宋_GBK" w:eastAsia="方正仿宋_GBK" w:hint="eastAsia"/>
          <w:sz w:val="28"/>
          <w:szCs w:val="28"/>
          <w:lang w:eastAsia="zh-CN"/>
        </w:rPr>
        <w:t>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根据项目</w:t>
      </w:r>
      <w:r w:rsidR="00E82A01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需要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和品牌</w:t>
      </w:r>
      <w:r w:rsidR="00E82A01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理念</w:t>
      </w:r>
      <w:r w:rsidR="00E82A01" w:rsidRPr="0055418C">
        <w:rPr>
          <w:rFonts w:ascii="方正仿宋_GBK" w:eastAsia="方正仿宋_GBK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熟练</w:t>
      </w:r>
      <w:r w:rsidR="00E82A01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策划撰写主题短视频、企业宣传片、平面广告或户外大型活动的文案等；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要求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：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1．</w:t>
      </w:r>
      <w:r w:rsidR="00E7181E" w:rsidRPr="0055418C">
        <w:rPr>
          <w:rFonts w:ascii="方正仿宋_GBK" w:eastAsia="方正仿宋_GBK" w:hint="eastAsia"/>
          <w:sz w:val="28"/>
          <w:szCs w:val="28"/>
          <w:lang w:eastAsia="zh-CN"/>
        </w:rPr>
        <w:t>29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周岁以下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（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19</w:t>
      </w:r>
      <w:r w:rsidR="00E7181E" w:rsidRPr="0055418C">
        <w:rPr>
          <w:rFonts w:ascii="方正仿宋_GBK" w:eastAsia="方正仿宋_GBK" w:hint="eastAsia"/>
          <w:sz w:val="28"/>
          <w:szCs w:val="28"/>
          <w:lang w:eastAsia="zh-CN"/>
        </w:rPr>
        <w:t>90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年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1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月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1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日以后出生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）；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2．</w:t>
      </w:r>
      <w:r w:rsidR="00E7181E" w:rsidRPr="0055418C">
        <w:rPr>
          <w:rFonts w:ascii="方正仿宋_GBK" w:eastAsia="方正仿宋_GBK" w:hint="eastAsia"/>
          <w:sz w:val="28"/>
          <w:szCs w:val="28"/>
          <w:lang w:eastAsia="zh-CN"/>
        </w:rPr>
        <w:t>研究生</w:t>
      </w:r>
      <w:r w:rsidR="00E7181E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及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以上学历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="001B603D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中国语言文学类</w:t>
      </w:r>
      <w:r w:rsidR="001B603D"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="001B603D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新闻传播学类</w:t>
      </w:r>
      <w:r w:rsidR="001B603D"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、</w:t>
      </w:r>
      <w:r w:rsidR="001B603D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美术学类、设计学类、戏剧与影视学类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相关专业</w:t>
      </w:r>
      <w:r w:rsidR="001B603D"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="001B603D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条件特别优秀者学历可以放宽至本科</w:t>
      </w:r>
      <w:r w:rsidR="001B603D"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 xml:space="preserve">3. 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三年以上广告、文化或传媒行业创意策划经验</w:t>
      </w:r>
      <w:r w:rsidR="00D03C46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优先</w:t>
      </w:r>
      <w:r w:rsidR="00E82A01"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，4A级广告公司或市级</w:t>
      </w:r>
      <w:r w:rsidR="00D03C46"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及</w:t>
      </w:r>
      <w:r w:rsidR="00E82A01"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以上文化传媒公司经验者优先，DM杂志全案策划经验者优先；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4. 对社会热点具有敏锐的触觉，并能很好地运用到文字创作中；</w:t>
      </w:r>
    </w:p>
    <w:p w:rsidR="007A3EDF" w:rsidRPr="0055418C" w:rsidRDefault="007A3EDF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 w:hAnsi="Malgun Gothic Semilight" w:cs="Malgun Gothic Semilight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5．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有强烈的责任心和团队意识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，</w:t>
      </w:r>
      <w:r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能适应经常加班</w:t>
      </w:r>
      <w:r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。</w:t>
      </w:r>
    </w:p>
    <w:p w:rsidR="0091150E" w:rsidRPr="0055418C" w:rsidRDefault="0091150E" w:rsidP="0055418C">
      <w:pPr>
        <w:framePr w:wrap="auto" w:yAlign="inline"/>
        <w:adjustRightInd w:val="0"/>
        <w:snapToGrid w:val="0"/>
        <w:ind w:firstLineChars="200" w:firstLine="562"/>
        <w:jc w:val="both"/>
        <w:rPr>
          <w:rFonts w:ascii="方正仿宋_GBK" w:eastAsia="方正仿宋_GBK"/>
          <w:b/>
          <w:bCs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b/>
          <w:bCs/>
          <w:sz w:val="28"/>
          <w:szCs w:val="28"/>
          <w:lang w:eastAsia="zh-CN"/>
        </w:rPr>
        <w:t>（</w:t>
      </w:r>
      <w:r w:rsidRPr="0055418C">
        <w:rPr>
          <w:rFonts w:ascii="方正仿宋_GBK" w:eastAsia="方正仿宋_GBK" w:hAnsi="微软雅黑" w:cs="微软雅黑" w:hint="eastAsia"/>
          <w:b/>
          <w:bCs/>
          <w:sz w:val="28"/>
          <w:szCs w:val="28"/>
          <w:lang w:eastAsia="zh-CN"/>
        </w:rPr>
        <w:t>七</w:t>
      </w:r>
      <w:r w:rsidRPr="0055418C">
        <w:rPr>
          <w:rFonts w:ascii="方正仿宋_GBK" w:eastAsia="方正仿宋_GBK" w:hint="eastAsia"/>
          <w:b/>
          <w:bCs/>
          <w:sz w:val="28"/>
          <w:szCs w:val="28"/>
          <w:lang w:eastAsia="zh-CN"/>
        </w:rPr>
        <w:t>）技术维护岗</w:t>
      </w:r>
      <w:r w:rsidR="00D42202">
        <w:rPr>
          <w:rFonts w:ascii="方正仿宋_GBK" w:eastAsia="方正仿宋_GBK" w:hint="eastAsia"/>
          <w:b/>
          <w:bCs/>
          <w:sz w:val="28"/>
          <w:szCs w:val="28"/>
          <w:lang w:eastAsia="zh-CN"/>
        </w:rPr>
        <w:t xml:space="preserve">        1名</w:t>
      </w:r>
    </w:p>
    <w:p w:rsidR="0091150E" w:rsidRPr="0055418C" w:rsidRDefault="0091150E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工作职责：</w:t>
      </w:r>
    </w:p>
    <w:p w:rsidR="0091150E" w:rsidRPr="0055418C" w:rsidRDefault="0091150E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1</w:t>
      </w:r>
      <w:r w:rsidR="00F7588E" w:rsidRPr="0055418C">
        <w:rPr>
          <w:rFonts w:ascii="方正仿宋_GBK" w:eastAsia="方正仿宋_GBK" w:hint="eastAsia"/>
          <w:sz w:val="28"/>
          <w:szCs w:val="28"/>
          <w:lang w:eastAsia="zh-CN"/>
        </w:rPr>
        <w:t>．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负责新媒体平台的整体前后端技术架构设计、规划、实现和日常维护；</w:t>
      </w:r>
    </w:p>
    <w:p w:rsidR="0091150E" w:rsidRPr="0055418C" w:rsidRDefault="0091150E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2</w:t>
      </w:r>
      <w:r w:rsidR="00F7588E" w:rsidRPr="0055418C">
        <w:rPr>
          <w:rFonts w:ascii="方正仿宋_GBK" w:eastAsia="方正仿宋_GBK" w:hint="eastAsia"/>
          <w:sz w:val="28"/>
          <w:szCs w:val="28"/>
          <w:lang w:eastAsia="zh-CN"/>
        </w:rPr>
        <w:t>．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负责关键功能模块、核心机制的设计、实现，实现高性能、高稳定、可扩展的技术服务框架；</w:t>
      </w:r>
    </w:p>
    <w:p w:rsidR="0091150E" w:rsidRPr="0055418C" w:rsidRDefault="0091150E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3</w:t>
      </w:r>
      <w:r w:rsidR="00F7588E" w:rsidRPr="0055418C">
        <w:rPr>
          <w:rFonts w:ascii="方正仿宋_GBK" w:eastAsia="方正仿宋_GBK" w:hint="eastAsia"/>
          <w:sz w:val="28"/>
          <w:szCs w:val="28"/>
          <w:lang w:eastAsia="zh-CN"/>
        </w:rPr>
        <w:t>．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负责对主流新媒体平台技术和产品的发展趋势进行评估，并提出相应的技术支持建议；</w:t>
      </w:r>
    </w:p>
    <w:p w:rsidR="0091150E" w:rsidRPr="0055418C" w:rsidRDefault="0091150E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4</w:t>
      </w:r>
      <w:r w:rsidR="00F7588E" w:rsidRPr="0055418C">
        <w:rPr>
          <w:rFonts w:ascii="方正仿宋_GBK" w:eastAsia="方正仿宋_GBK" w:hint="eastAsia"/>
          <w:sz w:val="28"/>
          <w:szCs w:val="28"/>
          <w:lang w:eastAsia="zh-CN"/>
        </w:rPr>
        <w:t>．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负责产品发布后的用户反馈及数据分析，整理并挖掘更全面的用户特征及产品需求；</w:t>
      </w:r>
    </w:p>
    <w:p w:rsidR="0091150E" w:rsidRPr="0055418C" w:rsidRDefault="0091150E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5</w:t>
      </w:r>
      <w:r w:rsidR="00F7588E" w:rsidRPr="0055418C">
        <w:rPr>
          <w:rFonts w:ascii="方正仿宋_GBK" w:eastAsia="方正仿宋_GBK" w:hint="eastAsia"/>
          <w:sz w:val="28"/>
          <w:szCs w:val="28"/>
          <w:lang w:eastAsia="zh-CN"/>
        </w:rPr>
        <w:t>．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负责相关产品的产品规划、低/高保真原型设计及已有产品的优化；</w:t>
      </w:r>
    </w:p>
    <w:p w:rsidR="0091150E" w:rsidRPr="0055418C" w:rsidRDefault="0091150E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6</w:t>
      </w:r>
      <w:r w:rsidR="00F7588E" w:rsidRPr="0055418C">
        <w:rPr>
          <w:rFonts w:ascii="方正仿宋_GBK" w:eastAsia="方正仿宋_GBK" w:hint="eastAsia"/>
          <w:sz w:val="28"/>
          <w:szCs w:val="28"/>
          <w:lang w:eastAsia="zh-CN"/>
        </w:rPr>
        <w:t>．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围绕核心产品，跟踪平台类及相关产品设计方法及设计趋势</w:t>
      </w:r>
      <w:r w:rsidR="00603238" w:rsidRPr="0055418C">
        <w:rPr>
          <w:rFonts w:ascii="方正仿宋_GBK" w:eastAsia="方正仿宋_GBK" w:hint="eastAsia"/>
          <w:sz w:val="28"/>
          <w:szCs w:val="28"/>
          <w:lang w:eastAsia="zh-CN"/>
        </w:rPr>
        <w:t>。</w:t>
      </w:r>
    </w:p>
    <w:p w:rsidR="0091150E" w:rsidRPr="0055418C" w:rsidRDefault="0091150E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要求：</w:t>
      </w:r>
    </w:p>
    <w:p w:rsidR="0091150E" w:rsidRPr="0055418C" w:rsidRDefault="0091150E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lastRenderedPageBreak/>
        <w:t>1</w:t>
      </w:r>
      <w:r w:rsidR="00F7588E" w:rsidRPr="0055418C">
        <w:rPr>
          <w:rFonts w:ascii="方正仿宋_GBK" w:eastAsia="方正仿宋_GBK" w:hint="eastAsia"/>
          <w:sz w:val="28"/>
          <w:szCs w:val="28"/>
          <w:lang w:eastAsia="zh-CN"/>
        </w:rPr>
        <w:t>．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年龄在2</w:t>
      </w:r>
      <w:r w:rsidR="00603238" w:rsidRPr="0055418C">
        <w:rPr>
          <w:rFonts w:ascii="方正仿宋_GBK" w:eastAsia="方正仿宋_GBK" w:hint="eastAsia"/>
          <w:sz w:val="28"/>
          <w:szCs w:val="28"/>
          <w:lang w:eastAsia="zh-CN"/>
        </w:rPr>
        <w:t>9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周岁以下（1990年1月1日以后出生）；</w:t>
      </w:r>
    </w:p>
    <w:p w:rsidR="0091150E" w:rsidRPr="0055418C" w:rsidRDefault="0091150E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2</w:t>
      </w:r>
      <w:r w:rsidR="00F7588E" w:rsidRPr="0055418C">
        <w:rPr>
          <w:rFonts w:ascii="方正仿宋_GBK" w:eastAsia="方正仿宋_GBK" w:hint="eastAsia"/>
          <w:sz w:val="28"/>
          <w:szCs w:val="28"/>
          <w:lang w:eastAsia="zh-CN"/>
        </w:rPr>
        <w:t>．</w:t>
      </w:r>
      <w:r w:rsidR="00603238" w:rsidRPr="0055418C">
        <w:rPr>
          <w:rFonts w:ascii="方正仿宋_GBK" w:eastAsia="方正仿宋_GBK" w:hint="eastAsia"/>
          <w:sz w:val="28"/>
          <w:szCs w:val="28"/>
          <w:lang w:eastAsia="zh-CN"/>
        </w:rPr>
        <w:t>研究生</w:t>
      </w:r>
      <w:r w:rsidR="00603238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及以上学历</w:t>
      </w:r>
      <w:r w:rsidR="00603238"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="00603238" w:rsidRPr="0055418C">
        <w:rPr>
          <w:rFonts w:ascii="方正仿宋_GBK" w:eastAsia="方正仿宋_GBK" w:hint="eastAsia"/>
          <w:sz w:val="28"/>
          <w:szCs w:val="28"/>
          <w:lang w:eastAsia="zh-CN"/>
        </w:rPr>
        <w:t>计算机类、设计类</w:t>
      </w:r>
      <w:r w:rsidR="00603238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相关专业</w:t>
      </w:r>
      <w:r w:rsidR="00603238"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，</w:t>
      </w:r>
      <w:r w:rsidR="00603238" w:rsidRPr="0055418C">
        <w:rPr>
          <w:rFonts w:ascii="方正仿宋_GBK" w:eastAsia="方正仿宋_GBK" w:hAnsi="微软雅黑" w:cs="微软雅黑" w:hint="eastAsia"/>
          <w:sz w:val="28"/>
          <w:szCs w:val="28"/>
          <w:lang w:eastAsia="zh-CN"/>
        </w:rPr>
        <w:t>条件特别优秀者学历可以放宽至本科</w:t>
      </w:r>
      <w:r w:rsidR="00603238" w:rsidRPr="0055418C">
        <w:rPr>
          <w:rFonts w:ascii="方正仿宋_GBK" w:eastAsia="方正仿宋_GBK" w:hAnsi="Malgun Gothic Semilight" w:cs="Malgun Gothic Semilight" w:hint="eastAsia"/>
          <w:sz w:val="28"/>
          <w:szCs w:val="28"/>
          <w:lang w:eastAsia="zh-CN"/>
        </w:rPr>
        <w:t>；</w:t>
      </w:r>
    </w:p>
    <w:p w:rsidR="0091150E" w:rsidRPr="0055418C" w:rsidRDefault="0091150E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3</w:t>
      </w:r>
      <w:r w:rsidR="00F7588E" w:rsidRPr="0055418C">
        <w:rPr>
          <w:rFonts w:ascii="方正仿宋_GBK" w:eastAsia="方正仿宋_GBK" w:hint="eastAsia"/>
          <w:sz w:val="28"/>
          <w:szCs w:val="28"/>
          <w:lang w:eastAsia="zh-CN"/>
        </w:rPr>
        <w:t>．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具备两年以上的相关技术开发经验；</w:t>
      </w:r>
    </w:p>
    <w:p w:rsidR="0091150E" w:rsidRPr="0055418C" w:rsidRDefault="0091150E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4</w:t>
      </w:r>
      <w:r w:rsidR="00F7588E" w:rsidRPr="0055418C">
        <w:rPr>
          <w:rFonts w:ascii="方正仿宋_GBK" w:eastAsia="方正仿宋_GBK" w:hint="eastAsia"/>
          <w:sz w:val="28"/>
          <w:szCs w:val="28"/>
          <w:lang w:eastAsia="zh-CN"/>
        </w:rPr>
        <w:t>．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熟悉java、c#、python等至少一种开发语言，熟悉相关的移动互联网开发框架；</w:t>
      </w:r>
    </w:p>
    <w:p w:rsidR="0091150E" w:rsidRPr="0055418C" w:rsidRDefault="0091150E" w:rsidP="0055418C">
      <w:pPr>
        <w:framePr w:wrap="auto" w:yAlign="inline"/>
        <w:adjustRightInd w:val="0"/>
        <w:snapToGrid w:val="0"/>
        <w:ind w:firstLineChars="200" w:firstLine="560"/>
        <w:jc w:val="both"/>
        <w:rPr>
          <w:rFonts w:ascii="方正仿宋_GBK" w:eastAsia="方正仿宋_GBK"/>
          <w:sz w:val="28"/>
          <w:szCs w:val="28"/>
          <w:lang w:eastAsia="zh-CN"/>
        </w:rPr>
      </w:pPr>
      <w:r w:rsidRPr="0055418C">
        <w:rPr>
          <w:rFonts w:ascii="方正仿宋_GBK" w:eastAsia="方正仿宋_GBK" w:hint="eastAsia"/>
          <w:sz w:val="28"/>
          <w:szCs w:val="28"/>
          <w:lang w:eastAsia="zh-CN"/>
        </w:rPr>
        <w:t>5</w:t>
      </w:r>
      <w:r w:rsidR="00F7588E" w:rsidRPr="0055418C">
        <w:rPr>
          <w:rFonts w:ascii="方正仿宋_GBK" w:eastAsia="方正仿宋_GBK" w:hint="eastAsia"/>
          <w:sz w:val="28"/>
          <w:szCs w:val="28"/>
          <w:lang w:eastAsia="zh-CN"/>
        </w:rPr>
        <w:t>．</w:t>
      </w:r>
      <w:r w:rsidRPr="0055418C">
        <w:rPr>
          <w:rFonts w:ascii="方正仿宋_GBK" w:eastAsia="方正仿宋_GBK" w:hint="eastAsia"/>
          <w:sz w:val="28"/>
          <w:szCs w:val="28"/>
          <w:lang w:eastAsia="zh-CN"/>
        </w:rPr>
        <w:t>熟悉Linux操作系统，熟悉常用数据库和缓存技术；熟悉移动互联网开发技术和流程，具备平台架构能力，精通前后台开发技术，了解移动互联网开发的主流技术。</w:t>
      </w:r>
    </w:p>
    <w:sectPr w:rsidR="0091150E" w:rsidRPr="0055418C" w:rsidSect="0055418C">
      <w:headerReference w:type="default" r:id="rId6"/>
      <w:footerReference w:type="default" r:id="rId7"/>
      <w:pgSz w:w="11900" w:h="16840"/>
      <w:pgMar w:top="454" w:right="284" w:bottom="340" w:left="397" w:header="851" w:footer="9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54E" w:rsidRDefault="0081554E">
      <w:pPr>
        <w:framePr w:wrap="around"/>
      </w:pPr>
      <w:r>
        <w:separator/>
      </w:r>
    </w:p>
  </w:endnote>
  <w:endnote w:type="continuationSeparator" w:id="1">
    <w:p w:rsidR="0081554E" w:rsidRDefault="0081554E">
      <w:pPr>
        <w:framePr w:wrap="aroun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algun Gothic Semilight">
    <w:charset w:val="86"/>
    <w:family w:val="swiss"/>
    <w:pitch w:val="variable"/>
    <w:sig w:usb0="B0000AAF" w:usb1="09DF7CFB" w:usb2="00000012" w:usb3="00000000" w:csb0="003E01BD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78E" w:rsidRDefault="0081554E">
    <w:pPr>
      <w:pStyle w:val="a3"/>
      <w:framePr w:wrap="auto" w:yAlign="inlin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54E" w:rsidRDefault="0081554E">
      <w:pPr>
        <w:framePr w:wrap="around"/>
      </w:pPr>
      <w:r>
        <w:separator/>
      </w:r>
    </w:p>
  </w:footnote>
  <w:footnote w:type="continuationSeparator" w:id="1">
    <w:p w:rsidR="0081554E" w:rsidRDefault="0081554E">
      <w:pPr>
        <w:framePr w:wrap="aroun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78E" w:rsidRDefault="0081554E">
    <w:pPr>
      <w:pStyle w:val="a3"/>
      <w:framePr w:wrap="auto" w:yAlign="inli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3EDF"/>
    <w:rsid w:val="000076B6"/>
    <w:rsid w:val="000F7E5A"/>
    <w:rsid w:val="00126F43"/>
    <w:rsid w:val="001B603D"/>
    <w:rsid w:val="001C396F"/>
    <w:rsid w:val="001C7E55"/>
    <w:rsid w:val="00237E79"/>
    <w:rsid w:val="002457E4"/>
    <w:rsid w:val="00276546"/>
    <w:rsid w:val="003947F2"/>
    <w:rsid w:val="003B0CB2"/>
    <w:rsid w:val="00452359"/>
    <w:rsid w:val="00466F62"/>
    <w:rsid w:val="00476220"/>
    <w:rsid w:val="004D3D00"/>
    <w:rsid w:val="0055418C"/>
    <w:rsid w:val="005D7103"/>
    <w:rsid w:val="005F611D"/>
    <w:rsid w:val="00602D90"/>
    <w:rsid w:val="00603238"/>
    <w:rsid w:val="00705A0C"/>
    <w:rsid w:val="007A3EDF"/>
    <w:rsid w:val="00805509"/>
    <w:rsid w:val="00811AC3"/>
    <w:rsid w:val="0081554E"/>
    <w:rsid w:val="0091150E"/>
    <w:rsid w:val="009803B7"/>
    <w:rsid w:val="00AA5FB5"/>
    <w:rsid w:val="00B40457"/>
    <w:rsid w:val="00BC1E31"/>
    <w:rsid w:val="00D03C46"/>
    <w:rsid w:val="00D42202"/>
    <w:rsid w:val="00D43754"/>
    <w:rsid w:val="00D44F88"/>
    <w:rsid w:val="00D86707"/>
    <w:rsid w:val="00E343F5"/>
    <w:rsid w:val="00E7181E"/>
    <w:rsid w:val="00E749E2"/>
    <w:rsid w:val="00E82A01"/>
    <w:rsid w:val="00F1792F"/>
    <w:rsid w:val="00F7588E"/>
    <w:rsid w:val="00FF0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EDF"/>
    <w:pPr>
      <w:framePr w:wrap="around" w:hAnchor="text" w:yAlign="top"/>
    </w:pPr>
    <w:rPr>
      <w:rFonts w:ascii="Times New Roman" w:eastAsia="Arial Unicode MS" w:hAnsi="Times New Roman" w:cs="Times New Roman"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页眉与页脚"/>
    <w:qFormat/>
    <w:rsid w:val="007A3EDF"/>
    <w:pPr>
      <w:framePr w:wrap="around" w:hAnchor="text" w:yAlign="top"/>
      <w:tabs>
        <w:tab w:val="right" w:pos="9020"/>
      </w:tabs>
    </w:pPr>
    <w:rPr>
      <w:rFonts w:ascii="Helvetica Neue" w:eastAsia="Arial Unicode MS" w:hAnsi="Helvetica Neue" w:cs="Arial Unicode MS"/>
      <w:color w:val="000000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947F2"/>
    <w:pPr>
      <w:framePr w:wrap="around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947F2"/>
    <w:rPr>
      <w:rFonts w:ascii="Times New Roman" w:eastAsia="Arial Unicode MS" w:hAnsi="Times New Roman" w:cs="Times New Roman"/>
      <w:kern w:val="0"/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947F2"/>
    <w:pPr>
      <w:framePr w:wrap="around"/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947F2"/>
    <w:rPr>
      <w:rFonts w:ascii="Times New Roman" w:eastAsia="Arial Unicode MS" w:hAnsi="Times New Roman" w:cs="Times New Roman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4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 Jun</dc:creator>
  <cp:keywords/>
  <dc:description/>
  <cp:lastModifiedBy>lenovo</cp:lastModifiedBy>
  <cp:revision>18</cp:revision>
  <cp:lastPrinted>2019-10-30T07:53:00Z</cp:lastPrinted>
  <dcterms:created xsi:type="dcterms:W3CDTF">2019-08-29T03:59:00Z</dcterms:created>
  <dcterms:modified xsi:type="dcterms:W3CDTF">2019-10-30T08:01:00Z</dcterms:modified>
</cp:coreProperties>
</file>