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1" w:rsidRDefault="00862301" w:rsidP="003A2CAF">
      <w:pPr>
        <w:spacing w:afterLines="25" w:line="700" w:lineRule="exact"/>
        <w:jc w:val="center"/>
        <w:rPr>
          <w:rFonts w:ascii="方正小标宋_GBK" w:eastAsia="方正小标宋_GBK" w:hAnsi="方正小标宋_GBK" w:cs="方正小标宋_GBK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中共南充市委政研室</w:t>
      </w:r>
      <w:r>
        <w:rPr>
          <w:rFonts w:ascii="方正小标宋_GBK" w:eastAsia="方正小标宋_GBK" w:hAnsi="方正小标宋_GBK" w:cs="方正小标宋_GBK"/>
          <w:sz w:val="44"/>
          <w:szCs w:val="36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年公开遴选（考调）报名及资格审查登记表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0"/>
        <w:gridCol w:w="604"/>
        <w:gridCol w:w="404"/>
        <w:gridCol w:w="357"/>
        <w:gridCol w:w="714"/>
        <w:gridCol w:w="346"/>
        <w:gridCol w:w="346"/>
        <w:gridCol w:w="492"/>
        <w:gridCol w:w="276"/>
        <w:gridCol w:w="418"/>
        <w:gridCol w:w="621"/>
        <w:gridCol w:w="903"/>
        <w:gridCol w:w="2469"/>
      </w:tblGrid>
      <w:tr w:rsidR="00862301">
        <w:trPr>
          <w:trHeight w:val="150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姓</w:t>
            </w:r>
            <w:r>
              <w:rPr>
                <w:rFonts w:ascii="方正仿宋_GBK" w:eastAsia="方正仿宋_GBK" w:hAnsi="宋体"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szCs w:val="21"/>
              </w:rPr>
              <w:t>名</w:t>
            </w:r>
          </w:p>
        </w:tc>
        <w:tc>
          <w:tcPr>
            <w:tcW w:w="1008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性</w:t>
            </w:r>
            <w:r>
              <w:rPr>
                <w:rFonts w:ascii="方正仿宋_GBK" w:eastAsia="方正仿宋_GBK" w:hAnsi="宋体"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szCs w:val="21"/>
              </w:rPr>
              <w:t>别</w:t>
            </w:r>
          </w:p>
        </w:tc>
        <w:tc>
          <w:tcPr>
            <w:tcW w:w="118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出生年月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</w:t>
            </w:r>
            <w:r>
              <w:rPr>
                <w:rFonts w:ascii="方正仿宋_GBK" w:eastAsia="方正仿宋_GBK" w:hAnsi="宋体"/>
                <w:szCs w:val="21"/>
              </w:rPr>
              <w:t xml:space="preserve">   </w:t>
            </w:r>
            <w:r>
              <w:rPr>
                <w:rFonts w:ascii="方正仿宋_GBK" w:eastAsia="方正仿宋_GBK" w:hAnsi="宋体" w:hint="eastAsia"/>
                <w:szCs w:val="21"/>
              </w:rPr>
              <w:t>岁）</w:t>
            </w:r>
          </w:p>
        </w:tc>
        <w:tc>
          <w:tcPr>
            <w:tcW w:w="903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 w:val="restart"/>
            <w:vAlign w:val="center"/>
          </w:tcPr>
          <w:p w:rsidR="00862301" w:rsidRDefault="00862301" w:rsidP="005A788F">
            <w:pPr>
              <w:spacing w:line="240" w:lineRule="exact"/>
              <w:ind w:right="-14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照</w:t>
            </w:r>
          </w:p>
          <w:p w:rsidR="00862301" w:rsidRDefault="00862301" w:rsidP="005A788F">
            <w:pPr>
              <w:spacing w:line="240" w:lineRule="exact"/>
              <w:ind w:right="-14"/>
              <w:jc w:val="center"/>
              <w:rPr>
                <w:rFonts w:ascii="方正仿宋_GBK" w:eastAsia="方正仿宋_GBK" w:hAnsi="宋体"/>
                <w:szCs w:val="21"/>
              </w:rPr>
            </w:pPr>
          </w:p>
          <w:p w:rsidR="00862301" w:rsidRDefault="00862301" w:rsidP="005A788F">
            <w:pPr>
              <w:spacing w:line="240" w:lineRule="exact"/>
              <w:ind w:right="-14"/>
              <w:jc w:val="center"/>
              <w:rPr>
                <w:rFonts w:ascii="方正仿宋_GBK" w:eastAsia="方正仿宋_GBK" w:hAnsi="宋体"/>
                <w:szCs w:val="21"/>
              </w:rPr>
            </w:pP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片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ascii="方正仿宋_GBK" w:eastAsia="方正仿宋_GBK" w:hAnsi="宋体" w:hint="eastAsia"/>
                <w:szCs w:val="21"/>
              </w:rPr>
              <w:t>寸）</w:t>
            </w:r>
          </w:p>
        </w:tc>
      </w:tr>
      <w:tr w:rsidR="00862301">
        <w:trPr>
          <w:trHeight w:val="615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民</w:t>
            </w:r>
            <w:r>
              <w:rPr>
                <w:rFonts w:ascii="方正仿宋_GBK" w:eastAsia="方正仿宋_GBK" w:hAnsi="宋体"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szCs w:val="21"/>
              </w:rPr>
              <w:t>族</w:t>
            </w:r>
          </w:p>
        </w:tc>
        <w:tc>
          <w:tcPr>
            <w:tcW w:w="1008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籍</w:t>
            </w:r>
            <w:r>
              <w:rPr>
                <w:rFonts w:ascii="方正仿宋_GBK" w:eastAsia="方正仿宋_GBK" w:hAnsi="宋体"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szCs w:val="21"/>
              </w:rPr>
              <w:t>贯</w:t>
            </w:r>
          </w:p>
        </w:tc>
        <w:tc>
          <w:tcPr>
            <w:tcW w:w="118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出生地</w:t>
            </w:r>
          </w:p>
        </w:tc>
        <w:tc>
          <w:tcPr>
            <w:tcW w:w="903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862301">
        <w:trPr>
          <w:trHeight w:val="615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入党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时间</w:t>
            </w:r>
          </w:p>
        </w:tc>
        <w:tc>
          <w:tcPr>
            <w:tcW w:w="1008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参加工作时间</w:t>
            </w:r>
          </w:p>
        </w:tc>
        <w:tc>
          <w:tcPr>
            <w:tcW w:w="118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现级别</w:t>
            </w:r>
          </w:p>
        </w:tc>
        <w:tc>
          <w:tcPr>
            <w:tcW w:w="903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862301">
        <w:trPr>
          <w:trHeight w:val="615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身份证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号码</w:t>
            </w:r>
          </w:p>
        </w:tc>
        <w:tc>
          <w:tcPr>
            <w:tcW w:w="5481" w:type="dxa"/>
            <w:gridSpan w:val="11"/>
            <w:vAlign w:val="center"/>
          </w:tcPr>
          <w:p w:rsidR="00862301" w:rsidRDefault="00862301" w:rsidP="005A788F">
            <w:pPr>
              <w:spacing w:line="24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862301">
        <w:trPr>
          <w:trHeight w:val="615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rPr>
                <w:rFonts w:ascii="方正仿宋_GBK" w:eastAsia="方正仿宋_GBK" w:hAnsi="宋体"/>
                <w:spacing w:val="-2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-20"/>
                <w:szCs w:val="21"/>
              </w:rPr>
              <w:t>熟悉专业</w:t>
            </w:r>
          </w:p>
          <w:p w:rsidR="00862301" w:rsidRDefault="00862301" w:rsidP="005A788F">
            <w:pPr>
              <w:spacing w:line="240" w:lineRule="exact"/>
              <w:rPr>
                <w:rFonts w:ascii="方正仿宋_GBK" w:eastAsia="方正仿宋_GBK" w:hAnsi="宋体"/>
                <w:spacing w:val="-2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-20"/>
                <w:szCs w:val="21"/>
              </w:rPr>
              <w:t>有何专长</w:t>
            </w:r>
          </w:p>
        </w:tc>
        <w:tc>
          <w:tcPr>
            <w:tcW w:w="3263" w:type="dxa"/>
            <w:gridSpan w:val="7"/>
            <w:vAlign w:val="center"/>
          </w:tcPr>
          <w:p w:rsidR="00862301" w:rsidRDefault="00862301" w:rsidP="005A788F">
            <w:pPr>
              <w:spacing w:line="240" w:lineRule="exact"/>
              <w:rPr>
                <w:rFonts w:ascii="方正仿宋_GBK" w:eastAsia="方正仿宋_GBK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15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pacing w:val="-2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-20"/>
                <w:szCs w:val="21"/>
              </w:rPr>
              <w:t>是否熟悉电脑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pacing w:val="-20"/>
                <w:szCs w:val="21"/>
              </w:rPr>
              <w:t>基本操作</w:t>
            </w:r>
          </w:p>
        </w:tc>
        <w:tc>
          <w:tcPr>
            <w:tcW w:w="903" w:type="dxa"/>
            <w:vAlign w:val="center"/>
          </w:tcPr>
          <w:p w:rsidR="00862301" w:rsidRDefault="00862301" w:rsidP="005A788F">
            <w:pPr>
              <w:spacing w:line="24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862301">
        <w:trPr>
          <w:trHeight w:val="630"/>
          <w:jc w:val="center"/>
        </w:trPr>
        <w:tc>
          <w:tcPr>
            <w:tcW w:w="1050" w:type="dxa"/>
            <w:vMerge w:val="restart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学历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学位</w:t>
            </w:r>
          </w:p>
        </w:tc>
        <w:tc>
          <w:tcPr>
            <w:tcW w:w="1008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pacing w:val="-20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全日制教育</w:t>
            </w:r>
          </w:p>
        </w:tc>
        <w:tc>
          <w:tcPr>
            <w:tcW w:w="1763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毕业院校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系及专业</w:t>
            </w:r>
          </w:p>
        </w:tc>
        <w:tc>
          <w:tcPr>
            <w:tcW w:w="3993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862301">
        <w:trPr>
          <w:trHeight w:val="601"/>
          <w:jc w:val="center"/>
        </w:trPr>
        <w:tc>
          <w:tcPr>
            <w:tcW w:w="1050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在职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教育</w:t>
            </w:r>
          </w:p>
        </w:tc>
        <w:tc>
          <w:tcPr>
            <w:tcW w:w="1763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毕业院校</w:t>
            </w:r>
          </w:p>
          <w:p w:rsidR="00862301" w:rsidRDefault="00862301" w:rsidP="00862301">
            <w:pPr>
              <w:spacing w:line="240" w:lineRule="exact"/>
              <w:ind w:leftChars="9" w:left="3168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系及专业</w:t>
            </w:r>
          </w:p>
        </w:tc>
        <w:tc>
          <w:tcPr>
            <w:tcW w:w="3993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862301">
        <w:trPr>
          <w:trHeight w:val="635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现工作单位及职务</w:t>
            </w:r>
          </w:p>
        </w:tc>
        <w:tc>
          <w:tcPr>
            <w:tcW w:w="7950" w:type="dxa"/>
            <w:gridSpan w:val="1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862301">
        <w:trPr>
          <w:trHeight w:val="635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住址及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联系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电话</w:t>
            </w:r>
          </w:p>
        </w:tc>
        <w:tc>
          <w:tcPr>
            <w:tcW w:w="7950" w:type="dxa"/>
            <w:gridSpan w:val="1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862301">
        <w:trPr>
          <w:trHeight w:val="4360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主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要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习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工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作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简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历</w:t>
            </w:r>
          </w:p>
        </w:tc>
        <w:tc>
          <w:tcPr>
            <w:tcW w:w="7950" w:type="dxa"/>
            <w:gridSpan w:val="12"/>
          </w:tcPr>
          <w:p w:rsidR="00862301" w:rsidRDefault="00862301" w:rsidP="00862301">
            <w:pPr>
              <w:spacing w:line="240" w:lineRule="exact"/>
              <w:ind w:leftChars="-47" w:left="31680" w:firstLineChars="271" w:firstLine="31680"/>
              <w:rPr>
                <w:rFonts w:ascii="方正仿宋_GBK" w:eastAsia="方正仿宋_GBK" w:hAnsi="宋体"/>
                <w:color w:val="000000"/>
                <w:szCs w:val="21"/>
              </w:rPr>
            </w:pPr>
          </w:p>
        </w:tc>
      </w:tr>
      <w:tr w:rsidR="00862301">
        <w:trPr>
          <w:cantSplit/>
          <w:trHeight w:val="813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奖惩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情况</w:t>
            </w:r>
          </w:p>
        </w:tc>
        <w:tc>
          <w:tcPr>
            <w:tcW w:w="7950" w:type="dxa"/>
            <w:gridSpan w:val="12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862301">
        <w:trPr>
          <w:cantSplit/>
          <w:trHeight w:val="466"/>
          <w:jc w:val="center"/>
        </w:trPr>
        <w:tc>
          <w:tcPr>
            <w:tcW w:w="1050" w:type="dxa"/>
            <w:vMerge w:val="restart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年度考核结果</w:t>
            </w:r>
          </w:p>
        </w:tc>
        <w:tc>
          <w:tcPr>
            <w:tcW w:w="7950" w:type="dxa"/>
            <w:gridSpan w:val="12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2017</w:t>
            </w:r>
            <w:r>
              <w:rPr>
                <w:rFonts w:eastAsia="方正仿宋_GBK" w:hint="eastAsia"/>
                <w:szCs w:val="21"/>
              </w:rPr>
              <w:t>年度</w:t>
            </w:r>
            <w:r>
              <w:rPr>
                <w:rFonts w:eastAsia="方正仿宋_GBK"/>
                <w:szCs w:val="21"/>
              </w:rPr>
              <w:t>:</w:t>
            </w:r>
          </w:p>
        </w:tc>
      </w:tr>
      <w:tr w:rsidR="00862301">
        <w:trPr>
          <w:cantSplit/>
          <w:trHeight w:val="522"/>
          <w:jc w:val="center"/>
        </w:trPr>
        <w:tc>
          <w:tcPr>
            <w:tcW w:w="1050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950" w:type="dxa"/>
            <w:gridSpan w:val="12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2018</w:t>
            </w:r>
            <w:r>
              <w:rPr>
                <w:rFonts w:eastAsia="方正仿宋_GBK" w:hint="eastAsia"/>
                <w:szCs w:val="21"/>
              </w:rPr>
              <w:t>年度</w:t>
            </w:r>
            <w:r>
              <w:rPr>
                <w:rFonts w:eastAsia="方正仿宋_GBK"/>
                <w:szCs w:val="21"/>
              </w:rPr>
              <w:t>:</w:t>
            </w:r>
          </w:p>
        </w:tc>
      </w:tr>
      <w:tr w:rsidR="00862301">
        <w:trPr>
          <w:cantSplit/>
          <w:trHeight w:val="465"/>
          <w:jc w:val="center"/>
        </w:trPr>
        <w:tc>
          <w:tcPr>
            <w:tcW w:w="1050" w:type="dxa"/>
            <w:vMerge w:val="restart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主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要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家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庭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成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员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及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社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会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关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系</w:t>
            </w:r>
          </w:p>
        </w:tc>
        <w:tc>
          <w:tcPr>
            <w:tcW w:w="604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称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谓</w:t>
            </w:r>
          </w:p>
        </w:tc>
        <w:tc>
          <w:tcPr>
            <w:tcW w:w="76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名</w:t>
            </w:r>
          </w:p>
        </w:tc>
        <w:tc>
          <w:tcPr>
            <w:tcW w:w="1060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年龄</w:t>
            </w:r>
          </w:p>
        </w:tc>
        <w:tc>
          <w:tcPr>
            <w:tcW w:w="111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政治面貌</w:t>
            </w:r>
          </w:p>
        </w:tc>
        <w:tc>
          <w:tcPr>
            <w:tcW w:w="4411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工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作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单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位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及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职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务</w:t>
            </w:r>
          </w:p>
        </w:tc>
      </w:tr>
      <w:tr w:rsidR="00862301">
        <w:trPr>
          <w:cantSplit/>
          <w:trHeight w:val="465"/>
          <w:jc w:val="center"/>
        </w:trPr>
        <w:tc>
          <w:tcPr>
            <w:tcW w:w="1050" w:type="dxa"/>
            <w:vMerge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862301">
        <w:trPr>
          <w:cantSplit/>
          <w:trHeight w:val="465"/>
          <w:jc w:val="center"/>
        </w:trPr>
        <w:tc>
          <w:tcPr>
            <w:tcW w:w="1050" w:type="dxa"/>
            <w:vMerge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862301">
        <w:trPr>
          <w:cantSplit/>
          <w:trHeight w:val="465"/>
          <w:jc w:val="center"/>
        </w:trPr>
        <w:tc>
          <w:tcPr>
            <w:tcW w:w="1050" w:type="dxa"/>
            <w:vMerge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tcBorders>
              <w:top w:val="nil"/>
              <w:right w:val="nil"/>
            </w:tcBorders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nil"/>
              <w:right w:val="nil"/>
            </w:tcBorders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right w:val="nil"/>
            </w:tcBorders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nil"/>
              <w:right w:val="nil"/>
            </w:tcBorders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tcBorders>
              <w:top w:val="nil"/>
            </w:tcBorders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862301">
        <w:trPr>
          <w:cantSplit/>
          <w:trHeight w:val="465"/>
          <w:jc w:val="center"/>
        </w:trPr>
        <w:tc>
          <w:tcPr>
            <w:tcW w:w="1050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tcBorders>
              <w:right w:val="nil"/>
            </w:tcBorders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tcBorders>
              <w:right w:val="nil"/>
            </w:tcBorders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nil"/>
            </w:tcBorders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tcBorders>
              <w:right w:val="nil"/>
            </w:tcBorders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862301">
        <w:trPr>
          <w:cantSplit/>
          <w:trHeight w:val="465"/>
          <w:jc w:val="center"/>
        </w:trPr>
        <w:tc>
          <w:tcPr>
            <w:tcW w:w="1050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862301">
        <w:trPr>
          <w:cantSplit/>
          <w:trHeight w:val="465"/>
          <w:jc w:val="center"/>
        </w:trPr>
        <w:tc>
          <w:tcPr>
            <w:tcW w:w="1050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862301">
        <w:trPr>
          <w:cantSplit/>
          <w:trHeight w:val="465"/>
          <w:jc w:val="center"/>
        </w:trPr>
        <w:tc>
          <w:tcPr>
            <w:tcW w:w="1050" w:type="dxa"/>
            <w:vMerge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</w:t>
            </w:r>
          </w:p>
        </w:tc>
        <w:tc>
          <w:tcPr>
            <w:tcW w:w="761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</w:t>
            </w:r>
          </w:p>
        </w:tc>
        <w:tc>
          <w:tcPr>
            <w:tcW w:w="1060" w:type="dxa"/>
            <w:gridSpan w:val="2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</w:t>
            </w:r>
          </w:p>
        </w:tc>
        <w:tc>
          <w:tcPr>
            <w:tcW w:w="1114" w:type="dxa"/>
            <w:gridSpan w:val="3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</w:t>
            </w:r>
          </w:p>
        </w:tc>
        <w:tc>
          <w:tcPr>
            <w:tcW w:w="4411" w:type="dxa"/>
            <w:gridSpan w:val="4"/>
            <w:vAlign w:val="center"/>
          </w:tcPr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862301" w:rsidTr="005A788F">
        <w:trPr>
          <w:trHeight w:val="4054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诚信</w:t>
            </w:r>
          </w:p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承诺</w:t>
            </w:r>
          </w:p>
        </w:tc>
        <w:tc>
          <w:tcPr>
            <w:tcW w:w="7950" w:type="dxa"/>
            <w:gridSpan w:val="12"/>
            <w:vAlign w:val="bottom"/>
          </w:tcPr>
          <w:p w:rsidR="00862301" w:rsidRDefault="00862301" w:rsidP="00862301">
            <w:pPr>
              <w:spacing w:line="240" w:lineRule="exact"/>
              <w:ind w:firstLineChars="200" w:firstLine="3168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本人对上述填写内容和提供的相关材料、证件真实性负责，如有弄虚作假，自愿接受取消考试资格的处理。</w:t>
            </w:r>
          </w:p>
          <w:p w:rsidR="00862301" w:rsidRDefault="00862301" w:rsidP="005A788F">
            <w:pPr>
              <w:spacing w:line="240" w:lineRule="exact"/>
              <w:rPr>
                <w:rFonts w:eastAsia="方正仿宋_GBK"/>
                <w:szCs w:val="21"/>
              </w:rPr>
            </w:pPr>
          </w:p>
          <w:p w:rsidR="00862301" w:rsidRDefault="00862301" w:rsidP="00862301">
            <w:pPr>
              <w:spacing w:afterLines="5" w:line="240" w:lineRule="exact"/>
              <w:ind w:firstLineChars="300" w:firstLine="3168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签名：</w:t>
            </w:r>
            <w:r>
              <w:rPr>
                <w:rFonts w:eastAsia="方正仿宋_GBK"/>
                <w:szCs w:val="21"/>
              </w:rPr>
              <w:t xml:space="preserve">                                  </w:t>
            </w:r>
            <w:r>
              <w:rPr>
                <w:rFonts w:eastAsia="方正仿宋_GBK" w:hint="eastAsia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日</w:t>
            </w:r>
          </w:p>
        </w:tc>
      </w:tr>
      <w:tr w:rsidR="00862301" w:rsidTr="005A788F">
        <w:trPr>
          <w:trHeight w:val="4433"/>
          <w:jc w:val="center"/>
        </w:trPr>
        <w:tc>
          <w:tcPr>
            <w:tcW w:w="1050" w:type="dxa"/>
            <w:vAlign w:val="center"/>
          </w:tcPr>
          <w:p w:rsidR="00862301" w:rsidRDefault="00862301" w:rsidP="005A78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资格审查意见</w:t>
            </w:r>
          </w:p>
        </w:tc>
        <w:tc>
          <w:tcPr>
            <w:tcW w:w="7950" w:type="dxa"/>
            <w:gridSpan w:val="12"/>
            <w:vAlign w:val="bottom"/>
          </w:tcPr>
          <w:p w:rsidR="00862301" w:rsidRDefault="00862301" w:rsidP="005A788F">
            <w:pPr>
              <w:spacing w:afterLines="10"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审查人：</w:t>
            </w:r>
          </w:p>
          <w:p w:rsidR="00862301" w:rsidRDefault="00862301" w:rsidP="005A788F">
            <w:pPr>
              <w:spacing w:afterLines="10"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           </w:t>
            </w:r>
            <w:r>
              <w:rPr>
                <w:rFonts w:eastAsia="方正仿宋_GBK" w:hint="eastAsia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日</w:t>
            </w:r>
          </w:p>
        </w:tc>
      </w:tr>
    </w:tbl>
    <w:p w:rsidR="00862301" w:rsidRDefault="00862301" w:rsidP="00862301">
      <w:pPr>
        <w:spacing w:line="240" w:lineRule="atLeast"/>
        <w:ind w:firstLineChars="200" w:firstLine="31680"/>
      </w:pPr>
    </w:p>
    <w:sectPr w:rsidR="00862301" w:rsidSect="00081178">
      <w:footerReference w:type="even" r:id="rId7"/>
      <w:footerReference w:type="default" r:id="rId8"/>
      <w:pgSz w:w="11906" w:h="16838"/>
      <w:pgMar w:top="1984" w:right="1531" w:bottom="1871" w:left="1531" w:header="851" w:footer="1418" w:gutter="0"/>
      <w:cols w:space="720"/>
      <w:docGrid w:type="linesAndChars" w:linePitch="312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01" w:rsidRDefault="00862301" w:rsidP="00081178">
      <w:r>
        <w:separator/>
      </w:r>
    </w:p>
  </w:endnote>
  <w:endnote w:type="continuationSeparator" w:id="0">
    <w:p w:rsidR="00862301" w:rsidRDefault="00862301" w:rsidP="0008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01" w:rsidRDefault="0086230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2301" w:rsidRDefault="0086230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01" w:rsidRDefault="00862301">
    <w:pPr>
      <w:pStyle w:val="Footer"/>
      <w:framePr w:w="1701" w:wrap="around" w:vAnchor="text" w:hAnchor="margin" w:xAlign="outside" w:y="1"/>
      <w:jc w:val="center"/>
      <w:rPr>
        <w:rStyle w:val="PageNumber"/>
        <w:b/>
        <w:sz w:val="28"/>
        <w:szCs w:val="28"/>
      </w:rPr>
    </w:pPr>
    <w:r>
      <w:rPr>
        <w:rStyle w:val="PageNumber"/>
        <w:b/>
        <w:sz w:val="28"/>
        <w:szCs w:val="28"/>
      </w:rPr>
      <w:t xml:space="preserve">— </w:t>
    </w:r>
    <w:r>
      <w:rPr>
        <w:rStyle w:val="PageNumber"/>
        <w:b/>
        <w:sz w:val="28"/>
        <w:szCs w:val="28"/>
      </w:rPr>
      <w:fldChar w:fldCharType="begin"/>
    </w:r>
    <w:r>
      <w:rPr>
        <w:rStyle w:val="PageNumber"/>
        <w:b/>
        <w:sz w:val="28"/>
        <w:szCs w:val="28"/>
      </w:rPr>
      <w:instrText xml:space="preserve">PAGE  </w:instrText>
    </w:r>
    <w:r>
      <w:rPr>
        <w:rStyle w:val="PageNumber"/>
        <w:b/>
        <w:sz w:val="28"/>
        <w:szCs w:val="28"/>
      </w:rPr>
      <w:fldChar w:fldCharType="separate"/>
    </w:r>
    <w:r>
      <w:rPr>
        <w:rStyle w:val="PageNumber"/>
        <w:b/>
        <w:noProof/>
        <w:sz w:val="28"/>
        <w:szCs w:val="28"/>
      </w:rPr>
      <w:t>2</w:t>
    </w:r>
    <w:r>
      <w:rPr>
        <w:rStyle w:val="PageNumber"/>
        <w:b/>
        <w:sz w:val="28"/>
        <w:szCs w:val="28"/>
      </w:rPr>
      <w:fldChar w:fldCharType="end"/>
    </w:r>
    <w:r>
      <w:rPr>
        <w:rStyle w:val="PageNumber"/>
        <w:b/>
        <w:sz w:val="28"/>
        <w:szCs w:val="28"/>
      </w:rPr>
      <w:t xml:space="preserve"> —</w:t>
    </w:r>
  </w:p>
  <w:p w:rsidR="00862301" w:rsidRDefault="00862301">
    <w:pPr>
      <w:pStyle w:val="Footer"/>
      <w:framePr w:w="1701" w:wrap="around" w:vAnchor="text" w:hAnchor="margin" w:xAlign="right" w:y="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01" w:rsidRDefault="00862301" w:rsidP="00081178">
      <w:r>
        <w:separator/>
      </w:r>
    </w:p>
  </w:footnote>
  <w:footnote w:type="continuationSeparator" w:id="0">
    <w:p w:rsidR="00862301" w:rsidRDefault="00862301" w:rsidP="00081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C18A"/>
    <w:multiLevelType w:val="singleLevel"/>
    <w:tmpl w:val="0F2BC18A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CD79D3"/>
    <w:rsid w:val="00081178"/>
    <w:rsid w:val="00316453"/>
    <w:rsid w:val="003A2CAF"/>
    <w:rsid w:val="0044123D"/>
    <w:rsid w:val="005A788F"/>
    <w:rsid w:val="00622FBB"/>
    <w:rsid w:val="00843F62"/>
    <w:rsid w:val="00862301"/>
    <w:rsid w:val="0086347F"/>
    <w:rsid w:val="008B7DAD"/>
    <w:rsid w:val="00D60E54"/>
    <w:rsid w:val="00FA3EB3"/>
    <w:rsid w:val="00FB628B"/>
    <w:rsid w:val="018404A4"/>
    <w:rsid w:val="020D7480"/>
    <w:rsid w:val="02902ED5"/>
    <w:rsid w:val="036F4448"/>
    <w:rsid w:val="03857D31"/>
    <w:rsid w:val="04067A57"/>
    <w:rsid w:val="04124D14"/>
    <w:rsid w:val="044A5085"/>
    <w:rsid w:val="04E91542"/>
    <w:rsid w:val="0598633F"/>
    <w:rsid w:val="064B52C9"/>
    <w:rsid w:val="06711CB0"/>
    <w:rsid w:val="08745524"/>
    <w:rsid w:val="0A4C4668"/>
    <w:rsid w:val="0A8C13D3"/>
    <w:rsid w:val="0BC05228"/>
    <w:rsid w:val="0BF26E04"/>
    <w:rsid w:val="0E4151BC"/>
    <w:rsid w:val="0E457409"/>
    <w:rsid w:val="0E6A2B49"/>
    <w:rsid w:val="0F522EE3"/>
    <w:rsid w:val="10C618C6"/>
    <w:rsid w:val="12A0332C"/>
    <w:rsid w:val="14A37C19"/>
    <w:rsid w:val="151D772D"/>
    <w:rsid w:val="159F7ECF"/>
    <w:rsid w:val="15E269E0"/>
    <w:rsid w:val="16FC3F6E"/>
    <w:rsid w:val="19C33E9A"/>
    <w:rsid w:val="1A5F23FF"/>
    <w:rsid w:val="1AB5620F"/>
    <w:rsid w:val="1BDA4BDE"/>
    <w:rsid w:val="1BEA4D13"/>
    <w:rsid w:val="1C1266C1"/>
    <w:rsid w:val="1E5D7864"/>
    <w:rsid w:val="1F344DAB"/>
    <w:rsid w:val="1F5C27CD"/>
    <w:rsid w:val="20341C8A"/>
    <w:rsid w:val="20604C41"/>
    <w:rsid w:val="237B565B"/>
    <w:rsid w:val="23D03FA8"/>
    <w:rsid w:val="242006FA"/>
    <w:rsid w:val="24550E55"/>
    <w:rsid w:val="24C93A39"/>
    <w:rsid w:val="24CD79D3"/>
    <w:rsid w:val="2550164A"/>
    <w:rsid w:val="25D72585"/>
    <w:rsid w:val="26922A01"/>
    <w:rsid w:val="280A162D"/>
    <w:rsid w:val="29D02EB9"/>
    <w:rsid w:val="2A421035"/>
    <w:rsid w:val="2AA72413"/>
    <w:rsid w:val="2CDE7A01"/>
    <w:rsid w:val="2DCB051F"/>
    <w:rsid w:val="2E613175"/>
    <w:rsid w:val="2FD41570"/>
    <w:rsid w:val="30466FDD"/>
    <w:rsid w:val="32470B46"/>
    <w:rsid w:val="32F904BF"/>
    <w:rsid w:val="33106C5B"/>
    <w:rsid w:val="340D132D"/>
    <w:rsid w:val="34CC3905"/>
    <w:rsid w:val="3506784C"/>
    <w:rsid w:val="353B514B"/>
    <w:rsid w:val="3640043F"/>
    <w:rsid w:val="36A06216"/>
    <w:rsid w:val="3A7D02A1"/>
    <w:rsid w:val="3AE77336"/>
    <w:rsid w:val="3B6E67E6"/>
    <w:rsid w:val="3BF051D2"/>
    <w:rsid w:val="3D5A67B0"/>
    <w:rsid w:val="3D720BCC"/>
    <w:rsid w:val="3E043078"/>
    <w:rsid w:val="40257A90"/>
    <w:rsid w:val="40264107"/>
    <w:rsid w:val="41DC468F"/>
    <w:rsid w:val="42055639"/>
    <w:rsid w:val="427E7CA4"/>
    <w:rsid w:val="42ED552B"/>
    <w:rsid w:val="451714AB"/>
    <w:rsid w:val="46075BC3"/>
    <w:rsid w:val="46095E2A"/>
    <w:rsid w:val="47F87AA6"/>
    <w:rsid w:val="481C57BC"/>
    <w:rsid w:val="4A006886"/>
    <w:rsid w:val="4A102869"/>
    <w:rsid w:val="4A2A65B2"/>
    <w:rsid w:val="4AFA2CF0"/>
    <w:rsid w:val="4B8834A5"/>
    <w:rsid w:val="4CCD5F4A"/>
    <w:rsid w:val="4DC772B2"/>
    <w:rsid w:val="4E1F54FF"/>
    <w:rsid w:val="4E5439E7"/>
    <w:rsid w:val="4FEA53FD"/>
    <w:rsid w:val="5091174C"/>
    <w:rsid w:val="50C078F3"/>
    <w:rsid w:val="50E076A1"/>
    <w:rsid w:val="5111375C"/>
    <w:rsid w:val="51113DC0"/>
    <w:rsid w:val="5172687B"/>
    <w:rsid w:val="52511931"/>
    <w:rsid w:val="525A1C4E"/>
    <w:rsid w:val="53676AB9"/>
    <w:rsid w:val="53E73213"/>
    <w:rsid w:val="54156AB7"/>
    <w:rsid w:val="542C25B5"/>
    <w:rsid w:val="54B70B02"/>
    <w:rsid w:val="55C861EB"/>
    <w:rsid w:val="569653F0"/>
    <w:rsid w:val="57C72902"/>
    <w:rsid w:val="58262490"/>
    <w:rsid w:val="58CF2749"/>
    <w:rsid w:val="5952676D"/>
    <w:rsid w:val="5A967FD9"/>
    <w:rsid w:val="5BFB79D6"/>
    <w:rsid w:val="5D724DB4"/>
    <w:rsid w:val="5D912DC8"/>
    <w:rsid w:val="605D4E47"/>
    <w:rsid w:val="61F954B9"/>
    <w:rsid w:val="62222031"/>
    <w:rsid w:val="62746F32"/>
    <w:rsid w:val="633505A0"/>
    <w:rsid w:val="645C3219"/>
    <w:rsid w:val="651562E8"/>
    <w:rsid w:val="658979DB"/>
    <w:rsid w:val="65E53531"/>
    <w:rsid w:val="66D065A2"/>
    <w:rsid w:val="677342DF"/>
    <w:rsid w:val="68E029D0"/>
    <w:rsid w:val="6C373109"/>
    <w:rsid w:val="6CA92C00"/>
    <w:rsid w:val="6CE240AB"/>
    <w:rsid w:val="6D4B072D"/>
    <w:rsid w:val="6E1C5F51"/>
    <w:rsid w:val="6E7D0A36"/>
    <w:rsid w:val="6EC27879"/>
    <w:rsid w:val="6EDC4E84"/>
    <w:rsid w:val="6F737856"/>
    <w:rsid w:val="71511B93"/>
    <w:rsid w:val="73744570"/>
    <w:rsid w:val="738A620C"/>
    <w:rsid w:val="73982ADA"/>
    <w:rsid w:val="75A454DD"/>
    <w:rsid w:val="75F54A2E"/>
    <w:rsid w:val="76197B81"/>
    <w:rsid w:val="78765EF3"/>
    <w:rsid w:val="793C1F4B"/>
    <w:rsid w:val="7C1B4A4A"/>
    <w:rsid w:val="7C5B50F9"/>
    <w:rsid w:val="7C9B13D4"/>
    <w:rsid w:val="7F26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78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11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117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8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117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81178"/>
    <w:rPr>
      <w:rFonts w:cs="Times New Roman"/>
    </w:rPr>
  </w:style>
  <w:style w:type="paragraph" w:customStyle="1" w:styleId="CharCharChar1Char">
    <w:name w:val="Char Char Char1 Char"/>
    <w:basedOn w:val="Normal"/>
    <w:uiPriority w:val="99"/>
    <w:semiHidden/>
    <w:rsid w:val="0008117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79</Words>
  <Characters>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中共南充市委政研室</dc:title>
  <dc:subject/>
  <dc:creator>lenovo</dc:creator>
  <cp:keywords/>
  <dc:description/>
  <cp:lastModifiedBy>Administrator</cp:lastModifiedBy>
  <cp:revision>3</cp:revision>
  <cp:lastPrinted>2019-11-21T03:56:00Z</cp:lastPrinted>
  <dcterms:created xsi:type="dcterms:W3CDTF">2019-11-21T08:58:00Z</dcterms:created>
  <dcterms:modified xsi:type="dcterms:W3CDTF">2019-11-21T09:00:00Z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