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1" w:firstLineChars="147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2"/>
        </w:rPr>
        <w:t>霍林郭勒市教体局2020年招聘教师综合考核表</w:t>
      </w:r>
      <w:bookmarkEnd w:id="0"/>
    </w:p>
    <w:p>
      <w:pPr>
        <w:rPr>
          <w:rFonts w:hint="eastAsia" w:ascii="仿宋" w:hAnsi="仿宋" w:eastAsia="仿宋"/>
          <w:b/>
          <w:sz w:val="24"/>
          <w:szCs w:val="28"/>
        </w:rPr>
      </w:pPr>
      <w:r>
        <w:rPr>
          <w:rFonts w:hint="eastAsia" w:ascii="仿宋" w:hAnsi="仿宋" w:eastAsia="仿宋"/>
          <w:b/>
          <w:sz w:val="24"/>
          <w:szCs w:val="28"/>
        </w:rPr>
        <w:t xml:space="preserve">申报岗位（专业）                                                                       </w:t>
      </w:r>
    </w:p>
    <w:tbl>
      <w:tblPr>
        <w:tblStyle w:val="2"/>
        <w:tblpPr w:leftFromText="180" w:rightFromText="180" w:vertAnchor="text" w:tblpX="-176" w:tblpY="1"/>
        <w:tblOverlap w:val="never"/>
        <w:tblW w:w="8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55"/>
        <w:gridCol w:w="134"/>
        <w:gridCol w:w="134"/>
        <w:gridCol w:w="940"/>
        <w:gridCol w:w="267"/>
        <w:gridCol w:w="71"/>
        <w:gridCol w:w="736"/>
        <w:gridCol w:w="540"/>
        <w:gridCol w:w="935"/>
        <w:gridCol w:w="399"/>
        <w:gridCol w:w="941"/>
        <w:gridCol w:w="136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2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姓名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性别</w:t>
            </w: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出生年月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3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2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年龄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民族</w:t>
            </w: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政治面貌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2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身高</w:t>
            </w:r>
            <w:r>
              <w:rPr>
                <w:rFonts w:hint="eastAsia" w:ascii="仿宋" w:hAnsi="仿宋" w:eastAsia="仿宋"/>
                <w:b/>
                <w:sz w:val="22"/>
              </w:rPr>
              <w:t>（</w:t>
            </w:r>
            <w:r>
              <w:rPr>
                <w:rFonts w:ascii="仿宋" w:hAnsi="仿宋" w:eastAsia="仿宋"/>
                <w:b/>
                <w:sz w:val="22"/>
              </w:rPr>
              <w:t>cm</w:t>
            </w:r>
            <w:r>
              <w:rPr>
                <w:rFonts w:hint="eastAsia" w:ascii="仿宋" w:hAnsi="仿宋" w:eastAsia="仿宋"/>
                <w:b/>
                <w:sz w:val="22"/>
              </w:rPr>
              <w:t>）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体重</w:t>
            </w:r>
            <w:r>
              <w:rPr>
                <w:rFonts w:hint="eastAsia" w:ascii="仿宋" w:hAnsi="仿宋" w:eastAsia="仿宋"/>
                <w:b/>
                <w:sz w:val="22"/>
              </w:rPr>
              <w:t>（㎏）</w:t>
            </w: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高考成绩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w w:val="8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w w:val="80"/>
                <w:sz w:val="24"/>
                <w:szCs w:val="28"/>
              </w:rPr>
              <w:t>本科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w w:val="8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w w:val="80"/>
                <w:sz w:val="24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w w:val="8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院校</w:t>
            </w:r>
          </w:p>
        </w:tc>
        <w:tc>
          <w:tcPr>
            <w:tcW w:w="3237" w:type="dxa"/>
            <w:gridSpan w:val="7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毕业时间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3237" w:type="dxa"/>
            <w:gridSpan w:val="7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所学专业</w:t>
            </w: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硕士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毕业院校</w:t>
            </w:r>
          </w:p>
        </w:tc>
        <w:tc>
          <w:tcPr>
            <w:tcW w:w="3237" w:type="dxa"/>
            <w:gridSpan w:val="7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毕业时间</w:t>
            </w: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3237" w:type="dxa"/>
            <w:gridSpan w:val="7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所学专业</w:t>
            </w: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2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授课语种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生源地</w:t>
            </w: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295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现户籍所在地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2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联系电话</w:t>
            </w:r>
          </w:p>
        </w:tc>
        <w:tc>
          <w:tcPr>
            <w:tcW w:w="323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电子邮箱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2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计算机及英语水平</w:t>
            </w:r>
          </w:p>
        </w:tc>
        <w:tc>
          <w:tcPr>
            <w:tcW w:w="323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兴趣特长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exact"/>
        </w:trPr>
        <w:tc>
          <w:tcPr>
            <w:tcW w:w="12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学习工作简历（从高中开始填）</w:t>
            </w:r>
          </w:p>
        </w:tc>
        <w:tc>
          <w:tcPr>
            <w:tcW w:w="7575" w:type="dxa"/>
            <w:gridSpan w:val="1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</w:trPr>
        <w:tc>
          <w:tcPr>
            <w:tcW w:w="12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奖惩情况</w:t>
            </w:r>
          </w:p>
        </w:tc>
        <w:tc>
          <w:tcPr>
            <w:tcW w:w="7575" w:type="dxa"/>
            <w:gridSpan w:val="13"/>
            <w:noWrap w:val="0"/>
            <w:vAlign w:val="center"/>
          </w:tcPr>
          <w:p>
            <w:pPr>
              <w:spacing w:line="360" w:lineRule="auto"/>
              <w:ind w:left="1656" w:hanging="1656" w:hangingChars="750"/>
              <w:rPr>
                <w:rFonts w:hint="eastAsia"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29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家庭成员及主要社会关系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称谓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w w:val="66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出生年月</w:t>
            </w: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工作单位及职务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29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12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是否同意岗位调剂</w:t>
            </w:r>
          </w:p>
        </w:tc>
        <w:tc>
          <w:tcPr>
            <w:tcW w:w="7575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exact"/>
        </w:trPr>
        <w:tc>
          <w:tcPr>
            <w:tcW w:w="12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工作组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意见</w:t>
            </w:r>
          </w:p>
        </w:tc>
        <w:tc>
          <w:tcPr>
            <w:tcW w:w="7575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56D4B"/>
    <w:rsid w:val="43F5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2019-11-23T02:03:00Z</dcterms:created>
  <dc:creator>刘在青</dc:creator>
  <cp:lastModifiedBy>刘在青</cp:lastModifiedBy>
  <dcterms:modified xsi:type="dcterms:W3CDTF">2019-11-23T02:04:12Z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