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28446" w14:textId="77777777" w:rsidR="00FD475C" w:rsidRPr="00FD475C" w:rsidRDefault="00FD475C" w:rsidP="00FD475C">
      <w:pPr>
        <w:keepNext/>
        <w:keepLines/>
        <w:adjustRightInd w:val="0"/>
        <w:snapToGrid w:val="0"/>
        <w:spacing w:before="240" w:after="240"/>
        <w:outlineLvl w:val="0"/>
        <w:rPr>
          <w:rFonts w:ascii="Times New Roman" w:eastAsia="宋体" w:hAnsi="Times New Roman" w:cs="Times New Roman"/>
          <w:b/>
          <w:bCs/>
          <w:kern w:val="44"/>
          <w:sz w:val="44"/>
          <w:szCs w:val="44"/>
        </w:rPr>
      </w:pPr>
      <w:r w:rsidRPr="00FD475C">
        <w:rPr>
          <w:rFonts w:ascii="Times New Roman" w:eastAsia="宋体" w:hAnsi="Times New Roman" w:cs="Times New Roman"/>
          <w:b/>
          <w:bCs/>
          <w:kern w:val="44"/>
          <w:sz w:val="44"/>
          <w:szCs w:val="44"/>
        </w:rPr>
        <w:t>北京国土丹青工程技术有限公司招聘信息</w:t>
      </w:r>
    </w:p>
    <w:p w14:paraId="7BA0CE46" w14:textId="77777777" w:rsidR="00FD475C" w:rsidRPr="00FD475C" w:rsidRDefault="00FD475C" w:rsidP="00FD475C">
      <w:pPr>
        <w:keepNext/>
        <w:keepLines/>
        <w:adjustRightInd w:val="0"/>
        <w:snapToGrid w:val="0"/>
        <w:spacing w:before="240" w:after="240"/>
        <w:outlineLvl w:val="0"/>
        <w:rPr>
          <w:rFonts w:ascii="Times New Roman" w:eastAsia="宋体" w:hAnsi="Times New Roman" w:cs="Times New Roman"/>
          <w:b/>
          <w:bCs/>
          <w:kern w:val="44"/>
          <w:sz w:val="32"/>
          <w:szCs w:val="44"/>
        </w:rPr>
      </w:pPr>
      <w:r w:rsidRPr="00FD475C">
        <w:rPr>
          <w:rFonts w:ascii="Times New Roman" w:eastAsia="宋体" w:hAnsi="Times New Roman" w:cs="Times New Roman"/>
          <w:b/>
          <w:bCs/>
          <w:kern w:val="44"/>
          <w:sz w:val="32"/>
          <w:szCs w:val="44"/>
        </w:rPr>
        <w:t>一、公司概况</w:t>
      </w:r>
    </w:p>
    <w:p w14:paraId="631653A1" w14:textId="77777777" w:rsidR="00FD475C" w:rsidRPr="00FD475C" w:rsidRDefault="00FD475C" w:rsidP="00FD475C">
      <w:pPr>
        <w:spacing w:line="360" w:lineRule="auto"/>
        <w:ind w:firstLine="420"/>
      </w:pPr>
      <w:r w:rsidRPr="00FD475C">
        <w:t>北京国土丹青工程技术有限公司是一家从事生态环境和工程建设为主体的，涉及水土保持、水文水资源、海绵城市规划设计、工程勘察设计、园林绿化、水环境治理等领域的技术服务企业。公司主营业务主要涉及：建设项目水影响评价、规划水影响评价、涉水事项论证、生产建设项目水土保持方案编制、水土保持监测、水土保持设施验收评估、防洪影响评价、海绵城市规划设计、水土保持综合调查与规划、生态修复规划、小流域综合治理设计等。公司为北京市科委、财政局、税务局认定的高新技术企业、北京市税务局A级纳税企业、具有水资源论证乙级资质、水文水资源调查评价乙级资质、生产建设项目水土保持方案编制水平评价证书、水土保持监测水平评价证书，并已通过ISO9001质量管理体系、环境管理体系、职业健康安全管理体系等体系认证。</w:t>
      </w:r>
    </w:p>
    <w:p w14:paraId="6A933F99" w14:textId="77777777" w:rsidR="00FD475C" w:rsidRPr="00FD475C" w:rsidRDefault="00FD475C" w:rsidP="00FD475C">
      <w:pPr>
        <w:spacing w:line="360" w:lineRule="auto"/>
        <w:ind w:firstLine="420"/>
      </w:pPr>
      <w:r w:rsidRPr="00FD475C">
        <w:t>公司业务围绕首都总体规划、主要产业布局及重大基础设施建设领域，京内客户及战略合作伙伴有：北京城市副中心行政办公区工程办、国网北京电力公司、公联公司、北京城市排水集团</w:t>
      </w:r>
      <w:r w:rsidRPr="00FD475C">
        <w:rPr>
          <w:rFonts w:hint="eastAsia"/>
        </w:rPr>
        <w:t>、首创水务、</w:t>
      </w:r>
      <w:r w:rsidRPr="00FD475C">
        <w:t>首创地产、中粮地产、首钢集团、旭辉地产、首开地产、中铁建地产、骏洋地产、顺鑫集团、泰禾集团、华远地产、金科地产、金地地产、招商局地产、京投集团、九龙仓地产、天恒地产、合景泰富地产、大龙集团、顺义科创集团、北京兴昌高科、阳光城地产、华润地产、中海地产、金隅集团、北京口腔医院、北京中医院、中建集团、大兴区教委、海淀区水务局、大兴区卫计委、顺义区园林局、顺义市政集团、丰台区园林局、住总集团、中国航空工业集团公司、中国航空发动机集团、中国国际航空公司、中关村科技园等知名企业和单位。</w:t>
      </w:r>
    </w:p>
    <w:p w14:paraId="2DFBB0F1" w14:textId="77777777" w:rsidR="00FD475C" w:rsidRPr="00FD475C" w:rsidRDefault="00FD475C" w:rsidP="00FD475C">
      <w:pPr>
        <w:rPr>
          <w:b/>
          <w:bCs/>
        </w:rPr>
      </w:pPr>
    </w:p>
    <w:p w14:paraId="2BBFD7A8" w14:textId="77777777" w:rsidR="00FD475C" w:rsidRPr="00FD475C" w:rsidRDefault="00FD475C" w:rsidP="00FD475C">
      <w:pPr>
        <w:rPr>
          <w:b/>
          <w:bCs/>
        </w:rPr>
      </w:pPr>
    </w:p>
    <w:p w14:paraId="79C11428" w14:textId="77777777" w:rsidR="00FD475C" w:rsidRPr="00FD475C" w:rsidRDefault="00FD475C" w:rsidP="00FD475C">
      <w:pPr>
        <w:rPr>
          <w:b/>
          <w:bCs/>
        </w:rPr>
      </w:pPr>
      <w:r w:rsidRPr="00FD475C">
        <w:rPr>
          <w:b/>
          <w:bCs/>
        </w:rPr>
        <w:t>联系电话：</w:t>
      </w:r>
      <w:r w:rsidRPr="00FD475C">
        <w:rPr>
          <w:rFonts w:hint="eastAsia"/>
          <w:b/>
          <w:bCs/>
        </w:rPr>
        <w:t>010-61196325</w:t>
      </w:r>
    </w:p>
    <w:p w14:paraId="7F2F3159" w14:textId="77777777" w:rsidR="00FD475C" w:rsidRPr="00FD475C" w:rsidRDefault="00FD475C" w:rsidP="00FD475C">
      <w:pPr>
        <w:rPr>
          <w:b/>
          <w:bCs/>
        </w:rPr>
      </w:pPr>
      <w:r w:rsidRPr="00FD475C">
        <w:rPr>
          <w:rFonts w:hint="eastAsia"/>
          <w:b/>
          <w:bCs/>
        </w:rPr>
        <w:t>联系人：李老师</w:t>
      </w:r>
    </w:p>
    <w:p w14:paraId="5085160C" w14:textId="77777777" w:rsidR="00FD475C" w:rsidRPr="00FD475C" w:rsidRDefault="00FD475C" w:rsidP="00FD475C">
      <w:pPr>
        <w:rPr>
          <w:b/>
          <w:bCs/>
        </w:rPr>
      </w:pPr>
      <w:r w:rsidRPr="00FD475C">
        <w:rPr>
          <w:rFonts w:hint="eastAsia"/>
          <w:b/>
          <w:bCs/>
        </w:rPr>
        <w:t>邮箱：</w:t>
      </w:r>
      <w:hyperlink r:id="rId7" w:history="1">
        <w:r w:rsidRPr="00FD475C">
          <w:rPr>
            <w:rFonts w:hint="eastAsia"/>
            <w:b/>
            <w:bCs/>
            <w:color w:val="0563C1" w:themeColor="hyperlink"/>
            <w:u w:val="single"/>
          </w:rPr>
          <w:t>guotu1303@163.com</w:t>
        </w:r>
      </w:hyperlink>
    </w:p>
    <w:p w14:paraId="1CABA7CC" w14:textId="77777777" w:rsidR="00FD475C" w:rsidRPr="00FD475C" w:rsidRDefault="00FD475C" w:rsidP="00FD475C">
      <w:pPr>
        <w:rPr>
          <w:b/>
          <w:bCs/>
        </w:rPr>
      </w:pPr>
      <w:r w:rsidRPr="00FD475C">
        <w:rPr>
          <w:rFonts w:hint="eastAsia"/>
          <w:b/>
          <w:bCs/>
        </w:rPr>
        <w:t>地址：北京市海淀区学院路7号弘彧大厦</w:t>
      </w:r>
    </w:p>
    <w:p w14:paraId="5B534D9D" w14:textId="2931F3A6" w:rsidR="00D5046A" w:rsidRDefault="00D5046A"/>
    <w:p w14:paraId="7C5CF5D4" w14:textId="154FADA5" w:rsidR="00FD475C" w:rsidRDefault="00FD475C"/>
    <w:p w14:paraId="2CC54E83" w14:textId="2861BA94" w:rsidR="00FD475C" w:rsidRDefault="00FD475C"/>
    <w:p w14:paraId="483F8214" w14:textId="476E0997" w:rsidR="00FD475C" w:rsidRDefault="00FD475C"/>
    <w:p w14:paraId="6372B4E7" w14:textId="4292F3F6" w:rsidR="00FD475C" w:rsidRDefault="00FD475C"/>
    <w:p w14:paraId="1AA5E961" w14:textId="69F6ECE0" w:rsidR="00FD475C" w:rsidRDefault="00FD475C"/>
    <w:p w14:paraId="2EB08930" w14:textId="77777777" w:rsidR="00FD475C" w:rsidRPr="00FD475C" w:rsidRDefault="00FD475C" w:rsidP="00FD475C">
      <w:pPr>
        <w:keepNext/>
        <w:keepLines/>
        <w:adjustRightInd w:val="0"/>
        <w:snapToGrid w:val="0"/>
        <w:spacing w:before="240" w:after="240"/>
        <w:outlineLvl w:val="0"/>
        <w:rPr>
          <w:rFonts w:ascii="Times New Roman" w:eastAsia="宋体" w:hAnsi="Times New Roman" w:cs="Times New Roman"/>
          <w:b/>
          <w:bCs/>
          <w:kern w:val="44"/>
          <w:sz w:val="32"/>
          <w:szCs w:val="44"/>
        </w:rPr>
      </w:pPr>
      <w:r w:rsidRPr="00FD475C">
        <w:rPr>
          <w:rFonts w:ascii="Times New Roman" w:eastAsia="宋体" w:hAnsi="Times New Roman" w:cs="Times New Roman"/>
          <w:b/>
          <w:bCs/>
          <w:kern w:val="44"/>
          <w:sz w:val="32"/>
          <w:szCs w:val="44"/>
        </w:rPr>
        <w:lastRenderedPageBreak/>
        <w:t>二、</w:t>
      </w:r>
      <w:r w:rsidRPr="00FD475C">
        <w:rPr>
          <w:rFonts w:ascii="Times New Roman" w:eastAsia="宋体" w:hAnsi="Times New Roman" w:cs="Times New Roman" w:hint="eastAsia"/>
          <w:b/>
          <w:bCs/>
          <w:kern w:val="44"/>
          <w:sz w:val="32"/>
          <w:szCs w:val="44"/>
        </w:rPr>
        <w:t>招聘</w:t>
      </w:r>
      <w:r w:rsidRPr="00FD475C">
        <w:rPr>
          <w:rFonts w:ascii="Times New Roman" w:eastAsia="宋体" w:hAnsi="Times New Roman" w:cs="Times New Roman"/>
          <w:b/>
          <w:bCs/>
          <w:kern w:val="44"/>
          <w:sz w:val="32"/>
          <w:szCs w:val="44"/>
        </w:rPr>
        <w:t>职位</w:t>
      </w:r>
    </w:p>
    <w:p w14:paraId="4935C417" w14:textId="77777777" w:rsidR="00FD475C" w:rsidRDefault="00FD475C" w:rsidP="00FD475C">
      <w:pPr>
        <w:rPr>
          <w:b/>
          <w:bCs/>
        </w:rPr>
      </w:pPr>
    </w:p>
    <w:p w14:paraId="4307EAF5" w14:textId="2CA609CD" w:rsidR="00FD475C" w:rsidRPr="00FD475C" w:rsidRDefault="00FD475C" w:rsidP="00FD475C">
      <w:pPr>
        <w:rPr>
          <w:b/>
          <w:bCs/>
        </w:rPr>
      </w:pPr>
      <w:r w:rsidRPr="00FD475C">
        <w:rPr>
          <w:rFonts w:hint="eastAsia"/>
          <w:b/>
          <w:bCs/>
        </w:rPr>
        <w:t>职位：水土保持工程师（</w:t>
      </w:r>
      <w:r>
        <w:rPr>
          <w:b/>
          <w:bCs/>
        </w:rPr>
        <w:t>5</w:t>
      </w:r>
      <w:r w:rsidRPr="00FD475C">
        <w:rPr>
          <w:rFonts w:hint="eastAsia"/>
          <w:b/>
          <w:bCs/>
        </w:rPr>
        <w:t>名）</w:t>
      </w:r>
    </w:p>
    <w:p w14:paraId="21CD9B76" w14:textId="77777777" w:rsidR="00FD475C" w:rsidRPr="00FD475C" w:rsidRDefault="00FD475C" w:rsidP="00FD475C">
      <w:r w:rsidRPr="00FD475C">
        <w:rPr>
          <w:rFonts w:hint="eastAsia"/>
        </w:rPr>
        <w:t>岗位描述：</w:t>
      </w:r>
      <w:r w:rsidRPr="00FD475C">
        <w:rPr>
          <w:rFonts w:hint="eastAsia"/>
        </w:rPr>
        <w:br/>
        <w:t>一、岗位职责</w:t>
      </w:r>
    </w:p>
    <w:p w14:paraId="67D1CB44" w14:textId="77777777" w:rsidR="00FD475C" w:rsidRPr="00FD475C" w:rsidRDefault="00FD475C" w:rsidP="00FD475C">
      <w:r w:rsidRPr="00FD475C">
        <w:t>1</w:t>
      </w:r>
      <w:r w:rsidRPr="00FD475C">
        <w:rPr>
          <w:rFonts w:hint="eastAsia"/>
        </w:rPr>
        <w:t>、 熟悉国家相关法律法规及政策；</w:t>
      </w:r>
    </w:p>
    <w:p w14:paraId="766FE1E4" w14:textId="77777777" w:rsidR="00FD475C" w:rsidRPr="00FD475C" w:rsidRDefault="00FD475C" w:rsidP="00FD475C">
      <w:pPr>
        <w:ind w:left="420" w:hangingChars="200" w:hanging="420"/>
      </w:pPr>
      <w:r w:rsidRPr="00FD475C">
        <w:t>2</w:t>
      </w:r>
      <w:r w:rsidRPr="00FD475C">
        <w:rPr>
          <w:rFonts w:hint="eastAsia"/>
        </w:rPr>
        <w:t>、 了解生产建设项目前期流程，能够独立完成水土保持方案、水土保持监测监理、水土保持验收技术等相关工作及报告的编制、技术汇报等工作。</w:t>
      </w:r>
    </w:p>
    <w:p w14:paraId="3D39E123" w14:textId="77777777" w:rsidR="00FD475C" w:rsidRPr="00FD475C" w:rsidRDefault="00FD475C" w:rsidP="00FD475C">
      <w:pPr>
        <w:ind w:left="420" w:hangingChars="200" w:hanging="420"/>
      </w:pPr>
      <w:r w:rsidRPr="00FD475C">
        <w:rPr>
          <w:rFonts w:hint="eastAsia"/>
        </w:rPr>
        <w:t>二、任职要求：</w:t>
      </w:r>
    </w:p>
    <w:p w14:paraId="707ED88C" w14:textId="77777777" w:rsidR="00FD475C" w:rsidRPr="00FD475C" w:rsidRDefault="00FD475C" w:rsidP="00FD475C">
      <w:pPr>
        <w:ind w:left="420" w:hangingChars="200" w:hanging="420"/>
      </w:pPr>
      <w:r w:rsidRPr="00FD475C">
        <w:t>1</w:t>
      </w:r>
      <w:r w:rsidRPr="00FD475C">
        <w:rPr>
          <w:rFonts w:hint="eastAsia"/>
        </w:rPr>
        <w:t>、</w:t>
      </w:r>
      <w:r w:rsidRPr="00FD475C">
        <w:t xml:space="preserve"> </w:t>
      </w:r>
      <w:r w:rsidRPr="00FD475C">
        <w:rPr>
          <w:rFonts w:hint="eastAsia"/>
        </w:rPr>
        <w:t>有良好的职业操守，综合素质高，执行力强；</w:t>
      </w:r>
    </w:p>
    <w:p w14:paraId="4D467516" w14:textId="77777777" w:rsidR="00FD475C" w:rsidRPr="00FD475C" w:rsidRDefault="00FD475C" w:rsidP="00FD475C">
      <w:pPr>
        <w:ind w:left="420" w:hangingChars="200" w:hanging="420"/>
      </w:pPr>
      <w:r w:rsidRPr="00FD475C">
        <w:t>2</w:t>
      </w:r>
      <w:r w:rsidRPr="00FD475C">
        <w:rPr>
          <w:rFonts w:hint="eastAsia"/>
        </w:rPr>
        <w:t>、</w:t>
      </w:r>
      <w:r w:rsidRPr="00FD475C">
        <w:t xml:space="preserve"> </w:t>
      </w:r>
      <w:r w:rsidRPr="00FD475C">
        <w:rPr>
          <w:rFonts w:hint="eastAsia"/>
        </w:rPr>
        <w:t>本科以上学历，水土保持、水利工程等相关专业；</w:t>
      </w:r>
    </w:p>
    <w:p w14:paraId="23069B25" w14:textId="77777777" w:rsidR="00FD475C" w:rsidRPr="00FD475C" w:rsidRDefault="00FD475C" w:rsidP="00FD475C">
      <w:pPr>
        <w:ind w:left="420" w:hangingChars="200" w:hanging="420"/>
      </w:pPr>
      <w:r w:rsidRPr="00FD475C">
        <w:t>3</w:t>
      </w:r>
      <w:r w:rsidRPr="00FD475C">
        <w:rPr>
          <w:rFonts w:hint="eastAsia"/>
        </w:rPr>
        <w:t>、</w:t>
      </w:r>
      <w:r w:rsidRPr="00FD475C">
        <w:t xml:space="preserve"> </w:t>
      </w:r>
      <w:r w:rsidRPr="00FD475C">
        <w:rPr>
          <w:rFonts w:hint="eastAsia"/>
        </w:rPr>
        <w:t>熟悉常用办公软件、CAD等，熟悉GIS等相关软件者优先；</w:t>
      </w:r>
    </w:p>
    <w:p w14:paraId="4F7A9F3A" w14:textId="77777777" w:rsidR="00FD475C" w:rsidRPr="00FD475C" w:rsidRDefault="00FD475C" w:rsidP="00FD475C">
      <w:pPr>
        <w:ind w:left="420" w:hangingChars="200" w:hanging="420"/>
      </w:pPr>
      <w:r w:rsidRPr="00FD475C">
        <w:t>4</w:t>
      </w:r>
      <w:r w:rsidRPr="00FD475C">
        <w:rPr>
          <w:rFonts w:hint="eastAsia"/>
        </w:rPr>
        <w:t>、</w:t>
      </w:r>
      <w:r w:rsidRPr="00FD475C">
        <w:t xml:space="preserve"> </w:t>
      </w:r>
      <w:r w:rsidRPr="00FD475C">
        <w:rPr>
          <w:rFonts w:hint="eastAsia"/>
        </w:rPr>
        <w:t>有较好的学习及适应能力，具一定的文字功底；</w:t>
      </w:r>
    </w:p>
    <w:p w14:paraId="2E3B442C" w14:textId="77777777" w:rsidR="00FD475C" w:rsidRPr="00FD475C" w:rsidRDefault="00FD475C" w:rsidP="00FD475C">
      <w:pPr>
        <w:ind w:left="420" w:hangingChars="200" w:hanging="420"/>
      </w:pPr>
      <w:r w:rsidRPr="00FD475C">
        <w:t>5</w:t>
      </w:r>
      <w:r w:rsidRPr="00FD475C">
        <w:rPr>
          <w:rFonts w:hint="eastAsia"/>
        </w:rPr>
        <w:t>、</w:t>
      </w:r>
      <w:r w:rsidRPr="00FD475C">
        <w:t xml:space="preserve"> </w:t>
      </w:r>
      <w:r w:rsidRPr="00FD475C">
        <w:rPr>
          <w:rFonts w:hint="eastAsia"/>
        </w:rPr>
        <w:t>具备良好创意策划与文字撰写能力者、机动车驾驶资格者优先；</w:t>
      </w:r>
    </w:p>
    <w:p w14:paraId="32B30621" w14:textId="18207440" w:rsidR="00FD475C" w:rsidRDefault="00FD475C" w:rsidP="00FD475C">
      <w:pPr>
        <w:ind w:left="420" w:hangingChars="200" w:hanging="420"/>
      </w:pPr>
      <w:r w:rsidRPr="00FD475C">
        <w:rPr>
          <w:rFonts w:hint="eastAsia"/>
        </w:rPr>
        <w:t>6、</w:t>
      </w:r>
      <w:r w:rsidRPr="00FD475C">
        <w:t xml:space="preserve"> </w:t>
      </w:r>
      <w:r w:rsidRPr="00FD475C">
        <w:rPr>
          <w:rFonts w:hint="eastAsia"/>
        </w:rPr>
        <w:t>优秀的沟通能力和团队合作精神</w:t>
      </w:r>
      <w:r w:rsidR="00D31280">
        <w:rPr>
          <w:rFonts w:hint="eastAsia"/>
        </w:rPr>
        <w:t>；</w:t>
      </w:r>
    </w:p>
    <w:p w14:paraId="30186702" w14:textId="7A76A0C3" w:rsidR="00D31280" w:rsidRDefault="00D31280" w:rsidP="00FD475C">
      <w:pPr>
        <w:ind w:left="420" w:hangingChars="200" w:hanging="420"/>
        <w:rPr>
          <w:rFonts w:hint="eastAsia"/>
        </w:rPr>
      </w:pPr>
      <w:r>
        <w:rPr>
          <w:rFonts w:hint="eastAsia"/>
        </w:rPr>
        <w:t>7、可以办北京市居住证</w:t>
      </w:r>
      <w:bookmarkStart w:id="0" w:name="_GoBack"/>
      <w:bookmarkEnd w:id="0"/>
    </w:p>
    <w:p w14:paraId="47091D9E" w14:textId="77777777" w:rsidR="00D31280" w:rsidRPr="00FD475C" w:rsidRDefault="00D31280" w:rsidP="00FD475C">
      <w:pPr>
        <w:ind w:left="420" w:hangingChars="200" w:hanging="420"/>
        <w:rPr>
          <w:rFonts w:hint="eastAsia"/>
        </w:rPr>
      </w:pPr>
    </w:p>
    <w:p w14:paraId="18FEF808" w14:textId="77777777" w:rsidR="00FD475C" w:rsidRPr="00FD475C" w:rsidRDefault="00FD475C" w:rsidP="00FD475C">
      <w:pPr>
        <w:ind w:left="420" w:hangingChars="200" w:hanging="420"/>
      </w:pPr>
    </w:p>
    <w:p w14:paraId="087E0ECC" w14:textId="77777777" w:rsidR="00FD475C" w:rsidRPr="00FD475C" w:rsidRDefault="00FD475C" w:rsidP="00FD475C">
      <w:r w:rsidRPr="00FD475C">
        <w:rPr>
          <w:rFonts w:hint="eastAsia"/>
        </w:rPr>
        <w:t>上班时间</w:t>
      </w:r>
      <w:r w:rsidRPr="00FD475C">
        <w:t xml:space="preserve">:  </w:t>
      </w:r>
      <w:r w:rsidRPr="00FD475C">
        <w:rPr>
          <w:rFonts w:hint="eastAsia"/>
        </w:rPr>
        <w:t>周一至周五0</w:t>
      </w:r>
      <w:r w:rsidRPr="00FD475C">
        <w:t>8</w:t>
      </w:r>
      <w:r w:rsidRPr="00FD475C">
        <w:rPr>
          <w:rFonts w:hint="eastAsia"/>
        </w:rPr>
        <w:t>:</w:t>
      </w:r>
      <w:r w:rsidRPr="00FD475C">
        <w:t>30</w:t>
      </w:r>
      <w:r w:rsidRPr="00FD475C">
        <w:rPr>
          <w:rFonts w:hint="eastAsia"/>
        </w:rPr>
        <w:t>-</w:t>
      </w:r>
      <w:r w:rsidRPr="00FD475C">
        <w:t>12</w:t>
      </w:r>
      <w:r w:rsidRPr="00FD475C">
        <w:rPr>
          <w:rFonts w:hint="eastAsia"/>
        </w:rPr>
        <w:t>:</w:t>
      </w:r>
      <w:r w:rsidRPr="00FD475C">
        <w:t>00 13</w:t>
      </w:r>
      <w:r w:rsidRPr="00FD475C">
        <w:rPr>
          <w:rFonts w:hint="eastAsia"/>
        </w:rPr>
        <w:t>:</w:t>
      </w:r>
      <w:r w:rsidRPr="00FD475C">
        <w:t>30</w:t>
      </w:r>
      <w:r w:rsidRPr="00FD475C">
        <w:rPr>
          <w:rFonts w:hint="eastAsia"/>
        </w:rPr>
        <w:t>-</w:t>
      </w:r>
      <w:r w:rsidRPr="00FD475C">
        <w:t>17</w:t>
      </w:r>
      <w:r w:rsidRPr="00FD475C">
        <w:rPr>
          <w:rFonts w:hint="eastAsia"/>
        </w:rPr>
        <w:t>:</w:t>
      </w:r>
      <w:r w:rsidRPr="00FD475C">
        <w:t xml:space="preserve">30 </w:t>
      </w:r>
    </w:p>
    <w:p w14:paraId="670A4AF3" w14:textId="77777777" w:rsidR="00FD475C" w:rsidRPr="00FD475C" w:rsidRDefault="00FD475C" w:rsidP="00FD475C">
      <w:r w:rsidRPr="00FD475C">
        <w:rPr>
          <w:rFonts w:hint="eastAsia"/>
        </w:rPr>
        <w:t>休息时间：周末及法定休息日</w:t>
      </w:r>
    </w:p>
    <w:p w14:paraId="10EA37E1" w14:textId="77777777" w:rsidR="00FD475C" w:rsidRPr="00FD475C" w:rsidRDefault="00FD475C" w:rsidP="00FD475C">
      <w:r w:rsidRPr="00FD475C">
        <w:rPr>
          <w:rFonts w:hint="eastAsia"/>
        </w:rPr>
        <w:t>工作地点：北京海淀区六道口</w:t>
      </w:r>
    </w:p>
    <w:p w14:paraId="1962A885" w14:textId="71B71FBA" w:rsidR="00FD475C" w:rsidRPr="00FD475C" w:rsidRDefault="00FD475C" w:rsidP="00E33FFD">
      <w:pPr>
        <w:ind w:left="420" w:hangingChars="200" w:hanging="420"/>
      </w:pPr>
      <w:r w:rsidRPr="00FD475C">
        <w:rPr>
          <w:rFonts w:hint="eastAsia"/>
        </w:rPr>
        <w:t>薪酬范围：</w:t>
      </w:r>
      <w:r w:rsidR="00E33FFD">
        <w:rPr>
          <w:rFonts w:hint="eastAsia"/>
        </w:rPr>
        <w:t>底薪</w:t>
      </w:r>
      <w:r w:rsidR="00E33FFD" w:rsidRPr="00FD475C">
        <w:t>8000起，</w:t>
      </w:r>
      <w:r w:rsidR="00E33FFD">
        <w:rPr>
          <w:rFonts w:hint="eastAsia"/>
        </w:rPr>
        <w:t>后期结合</w:t>
      </w:r>
      <w:r w:rsidR="00E33FFD" w:rsidRPr="00FD475C">
        <w:rPr>
          <w:rFonts w:hint="eastAsia"/>
        </w:rPr>
        <w:t>绩效，熟练</w:t>
      </w:r>
      <w:r w:rsidR="00E33FFD">
        <w:rPr>
          <w:rFonts w:hint="eastAsia"/>
        </w:rPr>
        <w:t>员工可达到</w:t>
      </w:r>
      <w:r w:rsidR="00E33FFD" w:rsidRPr="00FD475C">
        <w:rPr>
          <w:rFonts w:hint="eastAsia"/>
        </w:rPr>
        <w:t>年薪2</w:t>
      </w:r>
      <w:r w:rsidR="00E33FFD" w:rsidRPr="00FD475C">
        <w:t>0万以上</w:t>
      </w:r>
    </w:p>
    <w:p w14:paraId="24C80343" w14:textId="77777777" w:rsidR="00E33FFD" w:rsidRDefault="00E33FFD" w:rsidP="00FD475C"/>
    <w:p w14:paraId="78E7AA3D" w14:textId="19491C1B" w:rsidR="00FD475C" w:rsidRPr="00FD475C" w:rsidRDefault="00FD475C" w:rsidP="00FD475C">
      <w:r w:rsidRPr="00FD475C">
        <w:rPr>
          <w:rFonts w:hint="eastAsia"/>
        </w:rPr>
        <w:t>职位特点</w:t>
      </w:r>
      <w:r w:rsidRPr="00FD475C">
        <w:t xml:space="preserve">:  </w:t>
      </w:r>
      <w:r w:rsidRPr="00FD475C">
        <w:rPr>
          <w:rFonts w:hint="eastAsia"/>
        </w:rPr>
        <w:t>五险一金、员工旅游、定期体检、年终奖金、带薪年假、节日福利、周末双休</w:t>
      </w:r>
    </w:p>
    <w:p w14:paraId="6A7AE1A4" w14:textId="77777777" w:rsidR="00FD475C" w:rsidRPr="00FD475C" w:rsidRDefault="00FD475C" w:rsidP="00FD475C"/>
    <w:p w14:paraId="072F379C" w14:textId="77777777" w:rsidR="00FD475C" w:rsidRPr="00FD475C" w:rsidRDefault="00FD475C" w:rsidP="00FD475C"/>
    <w:p w14:paraId="397505C8" w14:textId="77777777" w:rsidR="00FD475C" w:rsidRPr="00FD475C" w:rsidRDefault="00FD475C" w:rsidP="00FD475C"/>
    <w:p w14:paraId="596BA6A4" w14:textId="77777777" w:rsidR="00FD475C" w:rsidRPr="00FD475C" w:rsidRDefault="00FD475C" w:rsidP="00FD475C"/>
    <w:p w14:paraId="11E4CB61" w14:textId="77777777" w:rsidR="00FD475C" w:rsidRPr="00FD475C" w:rsidRDefault="00FD475C" w:rsidP="00FD475C"/>
    <w:p w14:paraId="51964A63" w14:textId="78D2B810" w:rsidR="00FD475C" w:rsidRDefault="00FD475C"/>
    <w:p w14:paraId="46EC3FAA" w14:textId="70532E5A" w:rsidR="00FD475C" w:rsidRDefault="00FD475C"/>
    <w:p w14:paraId="42262B7B" w14:textId="4D5EE008" w:rsidR="00FD475C" w:rsidRDefault="00FD475C"/>
    <w:p w14:paraId="4BC55E49" w14:textId="6DBEE604" w:rsidR="00FD475C" w:rsidRDefault="00FD475C"/>
    <w:p w14:paraId="4F8B1CF1" w14:textId="26E21C33" w:rsidR="00FD475C" w:rsidRDefault="00FD475C"/>
    <w:p w14:paraId="4B60916A" w14:textId="52B774E3" w:rsidR="00FD475C" w:rsidRDefault="00FD475C"/>
    <w:p w14:paraId="630BF916" w14:textId="5D5FABEA" w:rsidR="00FD475C" w:rsidRDefault="00FD475C"/>
    <w:p w14:paraId="3A531191" w14:textId="1FD5AE30" w:rsidR="00FD475C" w:rsidRDefault="00FD475C"/>
    <w:p w14:paraId="638817FD" w14:textId="770D39B8" w:rsidR="00FD475C" w:rsidRDefault="00FD475C"/>
    <w:p w14:paraId="516C4EDD" w14:textId="431A5A6A" w:rsidR="00FD475C" w:rsidRDefault="00FD475C"/>
    <w:p w14:paraId="650B5E16" w14:textId="00255A12" w:rsidR="00FD475C" w:rsidRDefault="00FD475C"/>
    <w:p w14:paraId="33FD237B" w14:textId="1146EF58" w:rsidR="00FD475C" w:rsidRDefault="00FD475C"/>
    <w:p w14:paraId="1D8521DC" w14:textId="77777777" w:rsidR="00FD475C" w:rsidRDefault="00FD475C" w:rsidP="00FD475C">
      <w:pPr>
        <w:rPr>
          <w:b/>
          <w:bCs/>
        </w:rPr>
      </w:pPr>
    </w:p>
    <w:p w14:paraId="5938345F" w14:textId="77777777" w:rsidR="00FD475C" w:rsidRDefault="00FD475C" w:rsidP="00FD475C">
      <w:pPr>
        <w:rPr>
          <w:b/>
          <w:bCs/>
        </w:rPr>
      </w:pPr>
    </w:p>
    <w:p w14:paraId="5118FC19" w14:textId="77777777" w:rsidR="00FD475C" w:rsidRDefault="00FD475C" w:rsidP="00FD475C">
      <w:pPr>
        <w:rPr>
          <w:b/>
          <w:bCs/>
        </w:rPr>
      </w:pPr>
    </w:p>
    <w:p w14:paraId="0BFDC60E" w14:textId="77777777" w:rsidR="00FD475C" w:rsidRDefault="00FD475C" w:rsidP="00FD475C">
      <w:pPr>
        <w:rPr>
          <w:b/>
          <w:bCs/>
        </w:rPr>
      </w:pPr>
    </w:p>
    <w:p w14:paraId="29038338" w14:textId="468C35EE" w:rsidR="00FD475C" w:rsidRPr="00FD475C" w:rsidRDefault="00FD475C" w:rsidP="00FD475C">
      <w:pPr>
        <w:rPr>
          <w:b/>
          <w:bCs/>
        </w:rPr>
      </w:pPr>
      <w:r w:rsidRPr="00FD475C">
        <w:rPr>
          <w:rFonts w:hint="eastAsia"/>
          <w:b/>
          <w:bCs/>
        </w:rPr>
        <w:t>职位：水</w:t>
      </w:r>
      <w:r>
        <w:rPr>
          <w:rFonts w:hint="eastAsia"/>
          <w:b/>
          <w:bCs/>
        </w:rPr>
        <w:t>利</w:t>
      </w:r>
      <w:r w:rsidRPr="00FD475C">
        <w:rPr>
          <w:rFonts w:hint="eastAsia"/>
          <w:b/>
          <w:bCs/>
        </w:rPr>
        <w:t>工程师（</w:t>
      </w:r>
      <w:r>
        <w:rPr>
          <w:b/>
          <w:bCs/>
        </w:rPr>
        <w:t>5</w:t>
      </w:r>
      <w:r w:rsidRPr="00FD475C">
        <w:rPr>
          <w:rFonts w:hint="eastAsia"/>
          <w:b/>
          <w:bCs/>
        </w:rPr>
        <w:t>名）</w:t>
      </w:r>
    </w:p>
    <w:p w14:paraId="06CDD2C8" w14:textId="0EAEFCBD" w:rsidR="00FD475C" w:rsidRPr="00FD475C" w:rsidRDefault="00FD475C" w:rsidP="00FD475C">
      <w:r w:rsidRPr="00FD475C">
        <w:rPr>
          <w:rFonts w:hint="eastAsia"/>
        </w:rPr>
        <w:t>岗位描述：</w:t>
      </w:r>
      <w:r w:rsidRPr="00FD475C">
        <w:rPr>
          <w:rFonts w:hint="eastAsia"/>
        </w:rPr>
        <w:br/>
        <w:t>一、岗位职责</w:t>
      </w:r>
    </w:p>
    <w:p w14:paraId="7206851F" w14:textId="216AC023" w:rsidR="00FD475C" w:rsidRPr="00FD475C" w:rsidRDefault="00FD475C" w:rsidP="00FD475C">
      <w:r>
        <w:rPr>
          <w:rFonts w:hint="eastAsia"/>
        </w:rPr>
        <w:t>1、</w:t>
      </w:r>
      <w:r w:rsidRPr="00FD475C">
        <w:rPr>
          <w:rFonts w:hint="eastAsia"/>
        </w:rPr>
        <w:t>熟悉国家相关法律法规及政策；</w:t>
      </w:r>
    </w:p>
    <w:p w14:paraId="6C07CFE2" w14:textId="7286044A" w:rsidR="00FD475C" w:rsidRPr="00FD475C" w:rsidRDefault="00FD475C" w:rsidP="00FD475C">
      <w:r>
        <w:t>2</w:t>
      </w:r>
      <w:r>
        <w:rPr>
          <w:rFonts w:hint="eastAsia"/>
        </w:rPr>
        <w:t>、</w:t>
      </w:r>
      <w:r w:rsidRPr="00FD475C">
        <w:rPr>
          <w:rFonts w:hint="eastAsia"/>
        </w:rPr>
        <w:t xml:space="preserve">了解生产建设项目前期流程，能够独立完成水资源论证、洪水影响评价、防洪影响评价、海绵城市规划设计等相关评价设计报告的编制、技术汇报等工作。 </w:t>
      </w:r>
    </w:p>
    <w:p w14:paraId="66810826" w14:textId="77777777" w:rsidR="00FD475C" w:rsidRPr="00FD475C" w:rsidRDefault="00FD475C" w:rsidP="00FD475C">
      <w:r w:rsidRPr="00FD475C">
        <w:rPr>
          <w:rFonts w:hint="eastAsia"/>
        </w:rPr>
        <w:t>二、任职要求：</w:t>
      </w:r>
    </w:p>
    <w:p w14:paraId="4F9574DC" w14:textId="77777777" w:rsidR="00FD475C" w:rsidRPr="00FD475C" w:rsidRDefault="00FD475C" w:rsidP="00FD475C">
      <w:r w:rsidRPr="00FD475C">
        <w:rPr>
          <w:rFonts w:hint="eastAsia"/>
        </w:rPr>
        <w:t>1、有良好的职业操守，综合素质高，执行力强；</w:t>
      </w:r>
    </w:p>
    <w:p w14:paraId="146CF619" w14:textId="77777777" w:rsidR="00FD475C" w:rsidRPr="00FD475C" w:rsidRDefault="00FD475C" w:rsidP="00FD475C">
      <w:r w:rsidRPr="00FD475C">
        <w:t>2</w:t>
      </w:r>
      <w:r w:rsidRPr="00FD475C">
        <w:rPr>
          <w:rFonts w:hint="eastAsia"/>
        </w:rPr>
        <w:t>、硕士以上学历，水文水资源、水利水电工程、给水排水、环境工程（水污染方向）及农田水利相关专业； </w:t>
      </w:r>
      <w:r w:rsidRPr="00FD475C">
        <w:rPr>
          <w:rFonts w:hint="eastAsia"/>
        </w:rPr>
        <w:br/>
        <w:t>3、熟悉常用办公软件、CAD等，熟悉GIS、MIKE、HEC等相关软件者优先；</w:t>
      </w:r>
    </w:p>
    <w:p w14:paraId="69352CF6" w14:textId="77777777" w:rsidR="00FD475C" w:rsidRPr="00FD475C" w:rsidRDefault="00FD475C" w:rsidP="00FD475C">
      <w:r w:rsidRPr="00FD475C">
        <w:rPr>
          <w:rFonts w:hint="eastAsia"/>
        </w:rPr>
        <w:t>4、有较好的学习及适应能力，具一定的文字功底；</w:t>
      </w:r>
    </w:p>
    <w:p w14:paraId="6958B3AC" w14:textId="228E15E9" w:rsidR="00FD475C" w:rsidRDefault="00FD475C" w:rsidP="00FD475C">
      <w:r w:rsidRPr="00FD475C">
        <w:rPr>
          <w:rFonts w:hint="eastAsia"/>
        </w:rPr>
        <w:t>5、具备良好创意策划与文字撰写能力者、机动车驾驶资格者优先、有实际工作经验者优先； 6、优秀的沟通能力和团队合作精神</w:t>
      </w:r>
    </w:p>
    <w:p w14:paraId="3FEB4D6F" w14:textId="37E8F043" w:rsidR="00D31280" w:rsidRPr="00D31280" w:rsidRDefault="00D31280" w:rsidP="00FD475C">
      <w:pPr>
        <w:rPr>
          <w:rFonts w:hint="eastAsia"/>
        </w:rPr>
      </w:pPr>
      <w:r>
        <w:t>7</w:t>
      </w:r>
      <w:r>
        <w:rPr>
          <w:rFonts w:hint="eastAsia"/>
        </w:rPr>
        <w:t>、可以办北京市居住证</w:t>
      </w:r>
    </w:p>
    <w:p w14:paraId="401CE188" w14:textId="2F04FF84" w:rsidR="00FD475C" w:rsidRDefault="00FD475C" w:rsidP="00FD475C"/>
    <w:p w14:paraId="6DCB2E03" w14:textId="26B118BC" w:rsidR="00FD475C" w:rsidRDefault="00FD475C" w:rsidP="00FD475C"/>
    <w:p w14:paraId="159BADAB" w14:textId="77777777" w:rsidR="00FD475C" w:rsidRPr="00FD475C" w:rsidRDefault="00FD475C" w:rsidP="00FD475C">
      <w:r w:rsidRPr="00FD475C">
        <w:rPr>
          <w:rFonts w:hint="eastAsia"/>
        </w:rPr>
        <w:t>上班时间</w:t>
      </w:r>
      <w:r w:rsidRPr="00FD475C">
        <w:t xml:space="preserve">:  </w:t>
      </w:r>
      <w:r w:rsidRPr="00FD475C">
        <w:rPr>
          <w:rFonts w:hint="eastAsia"/>
        </w:rPr>
        <w:t>周一至周五0</w:t>
      </w:r>
      <w:r w:rsidRPr="00FD475C">
        <w:t>8</w:t>
      </w:r>
      <w:r w:rsidRPr="00FD475C">
        <w:rPr>
          <w:rFonts w:hint="eastAsia"/>
        </w:rPr>
        <w:t>:</w:t>
      </w:r>
      <w:r w:rsidRPr="00FD475C">
        <w:t>30</w:t>
      </w:r>
      <w:r w:rsidRPr="00FD475C">
        <w:rPr>
          <w:rFonts w:hint="eastAsia"/>
        </w:rPr>
        <w:t>-</w:t>
      </w:r>
      <w:r w:rsidRPr="00FD475C">
        <w:t>12</w:t>
      </w:r>
      <w:r w:rsidRPr="00FD475C">
        <w:rPr>
          <w:rFonts w:hint="eastAsia"/>
        </w:rPr>
        <w:t>:</w:t>
      </w:r>
      <w:r w:rsidRPr="00FD475C">
        <w:t>00 13</w:t>
      </w:r>
      <w:r w:rsidRPr="00FD475C">
        <w:rPr>
          <w:rFonts w:hint="eastAsia"/>
        </w:rPr>
        <w:t>:</w:t>
      </w:r>
      <w:r w:rsidRPr="00FD475C">
        <w:t>30</w:t>
      </w:r>
      <w:r w:rsidRPr="00FD475C">
        <w:rPr>
          <w:rFonts w:hint="eastAsia"/>
        </w:rPr>
        <w:t>-</w:t>
      </w:r>
      <w:r w:rsidRPr="00FD475C">
        <w:t>17</w:t>
      </w:r>
      <w:r w:rsidRPr="00FD475C">
        <w:rPr>
          <w:rFonts w:hint="eastAsia"/>
        </w:rPr>
        <w:t>:</w:t>
      </w:r>
      <w:r w:rsidRPr="00FD475C">
        <w:t xml:space="preserve">30 </w:t>
      </w:r>
    </w:p>
    <w:p w14:paraId="10623930" w14:textId="77777777" w:rsidR="00FD475C" w:rsidRPr="00FD475C" w:rsidRDefault="00FD475C" w:rsidP="00FD475C">
      <w:r w:rsidRPr="00FD475C">
        <w:rPr>
          <w:rFonts w:hint="eastAsia"/>
        </w:rPr>
        <w:t>休息时间：周末及法定休息日</w:t>
      </w:r>
    </w:p>
    <w:p w14:paraId="2338A587" w14:textId="77777777" w:rsidR="00FD475C" w:rsidRPr="00FD475C" w:rsidRDefault="00FD475C" w:rsidP="00FD475C">
      <w:r w:rsidRPr="00FD475C">
        <w:rPr>
          <w:rFonts w:hint="eastAsia"/>
        </w:rPr>
        <w:t>工作地点：北京海淀区六道口</w:t>
      </w:r>
    </w:p>
    <w:p w14:paraId="4F3303A2" w14:textId="1B8CA9FB" w:rsidR="00FD475C" w:rsidRPr="00FD475C" w:rsidRDefault="00FD475C" w:rsidP="00FD475C">
      <w:pPr>
        <w:ind w:left="420" w:hangingChars="200" w:hanging="420"/>
      </w:pPr>
      <w:r w:rsidRPr="00FD475C">
        <w:rPr>
          <w:rFonts w:hint="eastAsia"/>
        </w:rPr>
        <w:t>薪酬范围：</w:t>
      </w:r>
      <w:r w:rsidR="007811C0">
        <w:rPr>
          <w:rFonts w:hint="eastAsia"/>
        </w:rPr>
        <w:t>底薪</w:t>
      </w:r>
      <w:r w:rsidRPr="00FD475C">
        <w:t>8000起，</w:t>
      </w:r>
      <w:r w:rsidR="00E33FFD">
        <w:rPr>
          <w:rFonts w:hint="eastAsia"/>
        </w:rPr>
        <w:t>后期结合</w:t>
      </w:r>
      <w:r w:rsidRPr="00FD475C">
        <w:rPr>
          <w:rFonts w:hint="eastAsia"/>
        </w:rPr>
        <w:t>绩效，熟练</w:t>
      </w:r>
      <w:r w:rsidR="00E33FFD">
        <w:rPr>
          <w:rFonts w:hint="eastAsia"/>
        </w:rPr>
        <w:t>员工可达到</w:t>
      </w:r>
      <w:r w:rsidRPr="00FD475C">
        <w:rPr>
          <w:rFonts w:hint="eastAsia"/>
        </w:rPr>
        <w:t>年薪2</w:t>
      </w:r>
      <w:r w:rsidRPr="00FD475C">
        <w:t>0万以上</w:t>
      </w:r>
    </w:p>
    <w:p w14:paraId="731F44A6" w14:textId="77777777" w:rsidR="00FD475C" w:rsidRPr="00FD475C" w:rsidRDefault="00FD475C" w:rsidP="00FD475C"/>
    <w:p w14:paraId="11999C9A" w14:textId="77777777" w:rsidR="00FD475C" w:rsidRPr="00FD475C" w:rsidRDefault="00FD475C" w:rsidP="00FD475C">
      <w:r w:rsidRPr="00FD475C">
        <w:rPr>
          <w:rFonts w:hint="eastAsia"/>
        </w:rPr>
        <w:t>职位特点</w:t>
      </w:r>
      <w:r w:rsidRPr="00FD475C">
        <w:t xml:space="preserve">:  </w:t>
      </w:r>
      <w:r w:rsidRPr="00FD475C">
        <w:rPr>
          <w:rFonts w:hint="eastAsia"/>
        </w:rPr>
        <w:t>五险一金、员工旅游、定期体检、年终奖金、带薪年假、节日福利、周末双休</w:t>
      </w:r>
    </w:p>
    <w:p w14:paraId="730EB0A5" w14:textId="75BAFA9E" w:rsidR="00FD475C" w:rsidRDefault="00FD475C" w:rsidP="00FD475C"/>
    <w:p w14:paraId="212D7C88" w14:textId="690F2E11" w:rsidR="00FD475C" w:rsidRDefault="00FD475C" w:rsidP="00FD475C"/>
    <w:p w14:paraId="06673904" w14:textId="41030513" w:rsidR="00FD475C" w:rsidRDefault="00FD475C" w:rsidP="00FD475C"/>
    <w:p w14:paraId="2BE693B4" w14:textId="47BD2626" w:rsidR="00FD475C" w:rsidRDefault="00FD475C" w:rsidP="00FD475C"/>
    <w:p w14:paraId="04B2F981" w14:textId="77777777" w:rsidR="00FD475C" w:rsidRPr="00FD475C" w:rsidRDefault="00FD475C" w:rsidP="00FD475C">
      <w:pPr>
        <w:rPr>
          <w:b/>
          <w:bCs/>
        </w:rPr>
      </w:pPr>
      <w:r w:rsidRPr="00FD475C">
        <w:rPr>
          <w:b/>
          <w:bCs/>
        </w:rPr>
        <w:t>联系电话：</w:t>
      </w:r>
      <w:r w:rsidRPr="00FD475C">
        <w:rPr>
          <w:rFonts w:hint="eastAsia"/>
          <w:b/>
          <w:bCs/>
        </w:rPr>
        <w:t>010-61196325</w:t>
      </w:r>
    </w:p>
    <w:p w14:paraId="611A8069" w14:textId="77777777" w:rsidR="00FD475C" w:rsidRPr="00FD475C" w:rsidRDefault="00FD475C" w:rsidP="00FD475C">
      <w:pPr>
        <w:rPr>
          <w:b/>
          <w:bCs/>
        </w:rPr>
      </w:pPr>
      <w:r w:rsidRPr="00FD475C">
        <w:rPr>
          <w:rFonts w:hint="eastAsia"/>
          <w:b/>
          <w:bCs/>
        </w:rPr>
        <w:t>联系人：李老师</w:t>
      </w:r>
    </w:p>
    <w:p w14:paraId="50BD1EF9" w14:textId="77777777" w:rsidR="00FD475C" w:rsidRPr="00FD475C" w:rsidRDefault="00FD475C" w:rsidP="00FD475C">
      <w:pPr>
        <w:rPr>
          <w:b/>
          <w:bCs/>
        </w:rPr>
      </w:pPr>
      <w:r w:rsidRPr="00FD475C">
        <w:rPr>
          <w:rFonts w:hint="eastAsia"/>
          <w:b/>
          <w:bCs/>
        </w:rPr>
        <w:t>邮箱：</w:t>
      </w:r>
      <w:hyperlink r:id="rId8" w:history="1">
        <w:r w:rsidRPr="00FD475C">
          <w:rPr>
            <w:rFonts w:hint="eastAsia"/>
            <w:b/>
            <w:bCs/>
            <w:color w:val="0563C1" w:themeColor="hyperlink"/>
            <w:u w:val="single"/>
          </w:rPr>
          <w:t>guotu1303@163.com</w:t>
        </w:r>
      </w:hyperlink>
    </w:p>
    <w:p w14:paraId="025A26B4" w14:textId="77777777" w:rsidR="00FD475C" w:rsidRPr="00FD475C" w:rsidRDefault="00FD475C" w:rsidP="00FD475C">
      <w:pPr>
        <w:rPr>
          <w:b/>
          <w:bCs/>
        </w:rPr>
      </w:pPr>
      <w:r w:rsidRPr="00FD475C">
        <w:rPr>
          <w:rFonts w:hint="eastAsia"/>
          <w:b/>
          <w:bCs/>
        </w:rPr>
        <w:t>地址：北京市海淀区学院路7号弘彧大厦</w:t>
      </w:r>
    </w:p>
    <w:p w14:paraId="3E6D5DC4" w14:textId="77777777" w:rsidR="00FD475C" w:rsidRPr="00FD475C" w:rsidRDefault="00FD475C" w:rsidP="00FD475C"/>
    <w:sectPr w:rsidR="00FD475C" w:rsidRPr="00FD47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8B766" w14:textId="77777777" w:rsidR="00434810" w:rsidRDefault="00434810" w:rsidP="00FD475C">
      <w:r>
        <w:separator/>
      </w:r>
    </w:p>
  </w:endnote>
  <w:endnote w:type="continuationSeparator" w:id="0">
    <w:p w14:paraId="0C6B7B88" w14:textId="77777777" w:rsidR="00434810" w:rsidRDefault="00434810" w:rsidP="00FD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7626A" w14:textId="77777777" w:rsidR="00434810" w:rsidRDefault="00434810" w:rsidP="00FD475C">
      <w:r>
        <w:separator/>
      </w:r>
    </w:p>
  </w:footnote>
  <w:footnote w:type="continuationSeparator" w:id="0">
    <w:p w14:paraId="0A21E36C" w14:textId="77777777" w:rsidR="00434810" w:rsidRDefault="00434810" w:rsidP="00FD4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17123"/>
    <w:multiLevelType w:val="hybridMultilevel"/>
    <w:tmpl w:val="DE84F8CC"/>
    <w:lvl w:ilvl="0" w:tplc="ED5C8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A"/>
    <w:rsid w:val="00434810"/>
    <w:rsid w:val="00603909"/>
    <w:rsid w:val="007811C0"/>
    <w:rsid w:val="00D31280"/>
    <w:rsid w:val="00D5046A"/>
    <w:rsid w:val="00E33FFD"/>
    <w:rsid w:val="00FD4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75254"/>
  <w15:chartTrackingRefBased/>
  <w15:docId w15:val="{47FB5B6F-2B65-4C54-87B9-BF6AA911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7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475C"/>
    <w:rPr>
      <w:sz w:val="18"/>
      <w:szCs w:val="18"/>
    </w:rPr>
  </w:style>
  <w:style w:type="paragraph" w:styleId="a5">
    <w:name w:val="footer"/>
    <w:basedOn w:val="a"/>
    <w:link w:val="a6"/>
    <w:uiPriority w:val="99"/>
    <w:unhideWhenUsed/>
    <w:rsid w:val="00FD475C"/>
    <w:pPr>
      <w:tabs>
        <w:tab w:val="center" w:pos="4153"/>
        <w:tab w:val="right" w:pos="8306"/>
      </w:tabs>
      <w:snapToGrid w:val="0"/>
      <w:jc w:val="left"/>
    </w:pPr>
    <w:rPr>
      <w:sz w:val="18"/>
      <w:szCs w:val="18"/>
    </w:rPr>
  </w:style>
  <w:style w:type="character" w:customStyle="1" w:styleId="a6">
    <w:name w:val="页脚 字符"/>
    <w:basedOn w:val="a0"/>
    <w:link w:val="a5"/>
    <w:uiPriority w:val="99"/>
    <w:rsid w:val="00FD475C"/>
    <w:rPr>
      <w:sz w:val="18"/>
      <w:szCs w:val="18"/>
    </w:rPr>
  </w:style>
  <w:style w:type="paragraph" w:styleId="a7">
    <w:name w:val="List Paragraph"/>
    <w:basedOn w:val="a"/>
    <w:uiPriority w:val="34"/>
    <w:qFormat/>
    <w:rsid w:val="00FD47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otu1303@163.com" TargetMode="External"/><Relationship Id="rId3" Type="http://schemas.openxmlformats.org/officeDocument/2006/relationships/settings" Target="settings.xml"/><Relationship Id="rId7" Type="http://schemas.openxmlformats.org/officeDocument/2006/relationships/hyperlink" Target="mailto:guotu1303@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guotu</dc:creator>
  <cp:keywords/>
  <dc:description/>
  <cp:lastModifiedBy>guotu</cp:lastModifiedBy>
  <cp:revision>4</cp:revision>
  <dcterms:created xsi:type="dcterms:W3CDTF">2019-11-25T10:07:00Z</dcterms:created>
  <dcterms:modified xsi:type="dcterms:W3CDTF">2019-11-25T10:39:00Z</dcterms:modified>
</cp:coreProperties>
</file>