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A8" w:rsidRPr="00310D9F" w:rsidRDefault="00714DA8" w:rsidP="00310D9F">
      <w:pPr>
        <w:spacing w:line="600" w:lineRule="exact"/>
        <w:rPr>
          <w:rFonts w:eastAsia="黑体"/>
          <w:bCs/>
          <w:color w:val="000000"/>
          <w:szCs w:val="32"/>
        </w:rPr>
      </w:pPr>
      <w:r>
        <w:rPr>
          <w:rFonts w:eastAsia="黑体" w:hint="eastAsia"/>
          <w:bCs/>
          <w:color w:val="000000"/>
          <w:szCs w:val="32"/>
        </w:rPr>
        <w:t>附件</w:t>
      </w:r>
    </w:p>
    <w:p w:rsidR="00714DA8" w:rsidRDefault="00714DA8" w:rsidP="004A3FD7"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4A3FD7">
        <w:rPr>
          <w:rFonts w:eastAsia="方正小标宋简体" w:hint="eastAsia"/>
          <w:bCs/>
          <w:color w:val="000000"/>
          <w:sz w:val="44"/>
          <w:szCs w:val="44"/>
        </w:rPr>
        <w:t>中共泸州市江阳区委机构编制委员会办公室</w:t>
      </w:r>
      <w:r>
        <w:rPr>
          <w:rFonts w:eastAsia="方正小标宋简体" w:hint="eastAsia"/>
          <w:bCs/>
          <w:color w:val="000000"/>
          <w:sz w:val="44"/>
          <w:szCs w:val="44"/>
        </w:rPr>
        <w:t>公开考调工作人员报名表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283"/>
        <w:gridCol w:w="331"/>
        <w:gridCol w:w="104"/>
        <w:gridCol w:w="816"/>
        <w:gridCol w:w="550"/>
        <w:gridCol w:w="868"/>
        <w:gridCol w:w="178"/>
        <w:gridCol w:w="827"/>
        <w:gridCol w:w="146"/>
        <w:gridCol w:w="477"/>
        <w:gridCol w:w="312"/>
        <w:gridCol w:w="546"/>
        <w:gridCol w:w="1907"/>
      </w:tblGrid>
      <w:tr w:rsidR="00714DA8" w:rsidTr="00F23709">
        <w:trPr>
          <w:cantSplit/>
          <w:trHeight w:val="90"/>
          <w:jc w:val="center"/>
        </w:trPr>
        <w:tc>
          <w:tcPr>
            <w:tcW w:w="891" w:type="dxa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3" w:type="dxa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w w:val="80"/>
                <w:sz w:val="28"/>
                <w:szCs w:val="28"/>
              </w:rPr>
              <w:t>出生年月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33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714DA8" w:rsidRDefault="00714DA8" w:rsidP="00F237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照片</w:t>
            </w:r>
          </w:p>
        </w:tc>
      </w:tr>
      <w:tr w:rsidR="00714DA8" w:rsidTr="00F23709">
        <w:trPr>
          <w:cantSplit/>
          <w:trHeight w:val="881"/>
          <w:jc w:val="center"/>
        </w:trPr>
        <w:tc>
          <w:tcPr>
            <w:tcW w:w="891" w:type="dxa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83" w:type="dxa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健康</w:t>
            </w:r>
          </w:p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3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1907" w:type="dxa"/>
            <w:vMerge/>
            <w:vAlign w:val="center"/>
          </w:tcPr>
          <w:p w:rsidR="00714DA8" w:rsidRDefault="00714DA8" w:rsidP="00F23709">
            <w:pPr>
              <w:widowControl/>
              <w:spacing w:line="300" w:lineRule="exac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776"/>
          <w:jc w:val="center"/>
        </w:trPr>
        <w:tc>
          <w:tcPr>
            <w:tcW w:w="891" w:type="dxa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83" w:type="dxa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8F4484">
              <w:rPr>
                <w:rFonts w:hint="eastAsia"/>
                <w:bCs/>
                <w:color w:val="000000"/>
                <w:sz w:val="28"/>
                <w:szCs w:val="28"/>
              </w:rPr>
              <w:t>爱好</w:t>
            </w:r>
          </w:p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8F4484">
              <w:rPr>
                <w:rFonts w:hint="eastAsia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133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vAlign w:val="center"/>
          </w:tcPr>
          <w:p w:rsidR="00714DA8" w:rsidRDefault="00714DA8" w:rsidP="00F23709">
            <w:pPr>
              <w:widowControl/>
              <w:spacing w:line="300" w:lineRule="exac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585"/>
          <w:jc w:val="center"/>
        </w:trPr>
        <w:tc>
          <w:tcPr>
            <w:tcW w:w="2174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全日制</w:t>
            </w:r>
          </w:p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教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育</w:t>
            </w:r>
          </w:p>
        </w:tc>
        <w:tc>
          <w:tcPr>
            <w:tcW w:w="12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4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508"/>
          <w:jc w:val="center"/>
        </w:trPr>
        <w:tc>
          <w:tcPr>
            <w:tcW w:w="2174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在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职</w:t>
            </w:r>
          </w:p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教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育</w:t>
            </w:r>
          </w:p>
        </w:tc>
        <w:tc>
          <w:tcPr>
            <w:tcW w:w="12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4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trHeight w:val="688"/>
          <w:jc w:val="center"/>
        </w:trPr>
        <w:tc>
          <w:tcPr>
            <w:tcW w:w="2609" w:type="dxa"/>
            <w:gridSpan w:val="4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239" w:type="dxa"/>
            <w:gridSpan w:val="5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453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trHeight w:val="510"/>
          <w:jc w:val="center"/>
        </w:trPr>
        <w:tc>
          <w:tcPr>
            <w:tcW w:w="2609" w:type="dxa"/>
            <w:gridSpan w:val="4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3239" w:type="dxa"/>
            <w:gridSpan w:val="5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trHeight w:val="676"/>
          <w:jc w:val="center"/>
        </w:trPr>
        <w:tc>
          <w:tcPr>
            <w:tcW w:w="2609" w:type="dxa"/>
            <w:gridSpan w:val="4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239" w:type="dxa"/>
            <w:gridSpan w:val="5"/>
            <w:vAlign w:val="center"/>
          </w:tcPr>
          <w:p w:rsidR="00714DA8" w:rsidRDefault="00714DA8" w:rsidP="00965DA8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333B6">
              <w:rPr>
                <w:rFonts w:hint="eastAsia"/>
                <w:bCs/>
                <w:color w:val="000000"/>
                <w:sz w:val="28"/>
                <w:szCs w:val="28"/>
              </w:rPr>
              <w:t>泸州市江阳区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事业单位登记管理局</w:t>
            </w:r>
            <w:r w:rsidRPr="00A34DE6">
              <w:rPr>
                <w:rFonts w:hint="eastAsia"/>
                <w:bCs/>
                <w:color w:val="000000"/>
                <w:sz w:val="28"/>
                <w:szCs w:val="28"/>
              </w:rPr>
              <w:t>文秘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写作</w:t>
            </w:r>
            <w:r w:rsidRPr="00A34DE6">
              <w:rPr>
                <w:rFonts w:hint="eastAsia"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93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报考人员身份</w:t>
            </w:r>
          </w:p>
        </w:tc>
        <w:tc>
          <w:tcPr>
            <w:tcW w:w="2453" w:type="dxa"/>
            <w:gridSpan w:val="2"/>
            <w:vAlign w:val="center"/>
          </w:tcPr>
          <w:p w:rsidR="00714DA8" w:rsidRDefault="00714DA8" w:rsidP="00F23709">
            <w:pPr>
              <w:widowControl/>
              <w:spacing w:line="4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（公务员或参公管理人员）</w:t>
            </w:r>
          </w:p>
        </w:tc>
      </w:tr>
      <w:tr w:rsidR="00714DA8" w:rsidTr="00F23709">
        <w:trPr>
          <w:trHeight w:val="3880"/>
          <w:jc w:val="center"/>
        </w:trPr>
        <w:tc>
          <w:tcPr>
            <w:tcW w:w="891" w:type="dxa"/>
            <w:vAlign w:val="center"/>
          </w:tcPr>
          <w:p w:rsidR="00714DA8" w:rsidRDefault="00714DA8" w:rsidP="00F23709">
            <w:pPr>
              <w:jc w:val="center"/>
              <w:rPr>
                <w:bCs/>
                <w:color w:val="000000"/>
                <w:sz w:val="24"/>
              </w:rPr>
            </w:pP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学</w:t>
            </w: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习</w:t>
            </w: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和</w:t>
            </w: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</w:t>
            </w: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作</w:t>
            </w: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简</w:t>
            </w:r>
          </w:p>
          <w:p w:rsidR="00714DA8" w:rsidRDefault="00714DA8" w:rsidP="00F23709">
            <w:pPr>
              <w:spacing w:line="4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345" w:type="dxa"/>
            <w:gridSpan w:val="13"/>
            <w:vAlign w:val="center"/>
          </w:tcPr>
          <w:p w:rsidR="00714DA8" w:rsidRDefault="00714DA8" w:rsidP="00F23709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（从接受全日制高等教育经历开始填写）</w:t>
            </w:r>
          </w:p>
        </w:tc>
      </w:tr>
      <w:tr w:rsidR="00714DA8" w:rsidTr="00F23709">
        <w:trPr>
          <w:trHeight w:val="982"/>
          <w:jc w:val="center"/>
        </w:trPr>
        <w:tc>
          <w:tcPr>
            <w:tcW w:w="891" w:type="dxa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奖惩</w:t>
            </w:r>
          </w:p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345" w:type="dxa"/>
            <w:gridSpan w:val="13"/>
            <w:vAlign w:val="center"/>
          </w:tcPr>
          <w:p w:rsidR="00714DA8" w:rsidRDefault="00714DA8" w:rsidP="00F23709">
            <w:pPr>
              <w:spacing w:line="50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（限近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年获得的奖励，写明奖励名称、授予单位和时间）</w:t>
            </w:r>
          </w:p>
        </w:tc>
      </w:tr>
      <w:tr w:rsidR="00714DA8" w:rsidTr="00F23709">
        <w:trPr>
          <w:cantSplit/>
          <w:trHeight w:val="1065"/>
          <w:jc w:val="center"/>
        </w:trPr>
        <w:tc>
          <w:tcPr>
            <w:tcW w:w="891" w:type="dxa"/>
            <w:vAlign w:val="center"/>
          </w:tcPr>
          <w:p w:rsidR="00714DA8" w:rsidRDefault="00714DA8" w:rsidP="00F23709">
            <w:pPr>
              <w:widowControl/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近两年年</w:t>
            </w:r>
          </w:p>
          <w:p w:rsidR="00714DA8" w:rsidRDefault="00714DA8" w:rsidP="00F23709">
            <w:pPr>
              <w:widowControl/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度考核结果</w:t>
            </w:r>
          </w:p>
        </w:tc>
        <w:tc>
          <w:tcPr>
            <w:tcW w:w="8345" w:type="dxa"/>
            <w:gridSpan w:val="13"/>
            <w:vAlign w:val="center"/>
          </w:tcPr>
          <w:p w:rsidR="00714DA8" w:rsidRDefault="00714DA8" w:rsidP="00F23709">
            <w:pPr>
              <w:spacing w:line="300" w:lineRule="exact"/>
              <w:rPr>
                <w:bCs/>
                <w:color w:val="000000"/>
                <w:sz w:val="28"/>
                <w:szCs w:val="28"/>
              </w:rPr>
            </w:pPr>
          </w:p>
          <w:p w:rsidR="00714DA8" w:rsidRDefault="00714DA8" w:rsidP="00F23709">
            <w:pPr>
              <w:spacing w:line="300" w:lineRule="exact"/>
              <w:rPr>
                <w:bCs/>
                <w:color w:val="000000"/>
                <w:sz w:val="28"/>
                <w:szCs w:val="28"/>
              </w:rPr>
            </w:pPr>
          </w:p>
          <w:p w:rsidR="00714DA8" w:rsidRDefault="00714DA8" w:rsidP="00F23709">
            <w:pPr>
              <w:spacing w:line="300" w:lineRule="exac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758"/>
          <w:jc w:val="center"/>
        </w:trPr>
        <w:tc>
          <w:tcPr>
            <w:tcW w:w="891" w:type="dxa"/>
            <w:vMerge w:val="restart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16"/>
                <w:sz w:val="28"/>
                <w:szCs w:val="28"/>
              </w:rPr>
              <w:t>主要</w:t>
            </w:r>
          </w:p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16"/>
                <w:sz w:val="28"/>
                <w:szCs w:val="28"/>
              </w:rPr>
              <w:t>家庭</w:t>
            </w:r>
          </w:p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16"/>
                <w:sz w:val="28"/>
                <w:szCs w:val="28"/>
              </w:rPr>
              <w:t>成员</w:t>
            </w:r>
          </w:p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16"/>
                <w:sz w:val="28"/>
                <w:szCs w:val="28"/>
              </w:rPr>
              <w:t>及社</w:t>
            </w:r>
          </w:p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16"/>
                <w:sz w:val="28"/>
                <w:szCs w:val="28"/>
              </w:rPr>
              <w:t>会关</w:t>
            </w:r>
          </w:p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pacing w:val="-16"/>
                <w:sz w:val="28"/>
                <w:szCs w:val="28"/>
              </w:rPr>
              <w:t>系</w:t>
            </w:r>
          </w:p>
        </w:tc>
        <w:tc>
          <w:tcPr>
            <w:tcW w:w="1614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5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5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工作单位及职务</w:t>
            </w:r>
          </w:p>
        </w:tc>
      </w:tr>
      <w:tr w:rsidR="00714DA8" w:rsidTr="00F23709">
        <w:trPr>
          <w:cantSplit/>
          <w:trHeight w:val="674"/>
          <w:jc w:val="center"/>
        </w:trPr>
        <w:tc>
          <w:tcPr>
            <w:tcW w:w="891" w:type="dxa"/>
            <w:vMerge/>
            <w:vAlign w:val="center"/>
          </w:tcPr>
          <w:p w:rsidR="00714DA8" w:rsidRDefault="00714DA8" w:rsidP="00F23709">
            <w:pPr>
              <w:widowControl/>
              <w:spacing w:line="500" w:lineRule="exac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555"/>
          <w:jc w:val="center"/>
        </w:trPr>
        <w:tc>
          <w:tcPr>
            <w:tcW w:w="891" w:type="dxa"/>
            <w:vMerge/>
            <w:vAlign w:val="center"/>
          </w:tcPr>
          <w:p w:rsidR="00714DA8" w:rsidRDefault="00714DA8" w:rsidP="00F23709">
            <w:pPr>
              <w:widowControl/>
              <w:spacing w:line="500" w:lineRule="exac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563"/>
          <w:jc w:val="center"/>
        </w:trPr>
        <w:tc>
          <w:tcPr>
            <w:tcW w:w="891" w:type="dxa"/>
            <w:vMerge/>
            <w:vAlign w:val="center"/>
          </w:tcPr>
          <w:p w:rsidR="00714DA8" w:rsidRDefault="00714DA8" w:rsidP="00F23709">
            <w:pPr>
              <w:widowControl/>
              <w:spacing w:line="500" w:lineRule="exac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714DA8" w:rsidRDefault="00714DA8" w:rsidP="00F23709">
            <w:pPr>
              <w:spacing w:line="5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F23709">
        <w:trPr>
          <w:cantSplit/>
          <w:trHeight w:val="583"/>
          <w:jc w:val="center"/>
        </w:trPr>
        <w:tc>
          <w:tcPr>
            <w:tcW w:w="891" w:type="dxa"/>
            <w:vMerge/>
            <w:vAlign w:val="center"/>
          </w:tcPr>
          <w:p w:rsidR="00714DA8" w:rsidRDefault="00714DA8" w:rsidP="00F23709">
            <w:pPr>
              <w:widowControl/>
              <w:spacing w:line="300" w:lineRule="exac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714DA8" w:rsidRDefault="00714DA8" w:rsidP="00F23709">
            <w:pPr>
              <w:spacing w:line="30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4DA8" w:rsidTr="00AD362B">
        <w:trPr>
          <w:cantSplit/>
          <w:trHeight w:val="2806"/>
          <w:jc w:val="center"/>
        </w:trPr>
        <w:tc>
          <w:tcPr>
            <w:tcW w:w="891" w:type="dxa"/>
            <w:shd w:val="clear" w:color="auto" w:fill="FFFFFF"/>
            <w:vAlign w:val="center"/>
          </w:tcPr>
          <w:p w:rsidR="00714DA8" w:rsidRDefault="00714DA8" w:rsidP="00F23709">
            <w:pPr>
              <w:spacing w:line="4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所在单位</w:t>
            </w:r>
          </w:p>
          <w:p w:rsidR="00714DA8" w:rsidRDefault="00714DA8" w:rsidP="00F23709">
            <w:pPr>
              <w:spacing w:line="4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45" w:type="dxa"/>
            <w:gridSpan w:val="13"/>
            <w:shd w:val="clear" w:color="auto" w:fill="FFFFFF"/>
          </w:tcPr>
          <w:p w:rsidR="00714DA8" w:rsidRDefault="00714DA8" w:rsidP="00F23709">
            <w:pPr>
              <w:widowControl/>
              <w:spacing w:line="600" w:lineRule="exact"/>
              <w:ind w:right="5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</w:p>
          <w:p w:rsidR="00714DA8" w:rsidRDefault="00714DA8" w:rsidP="00F23709">
            <w:pPr>
              <w:widowControl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:rsidR="00714DA8" w:rsidRDefault="00714DA8" w:rsidP="00F23709">
            <w:pPr>
              <w:widowControl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签名（单位盖章）：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           </w:t>
            </w:r>
          </w:p>
          <w:p w:rsidR="00714DA8" w:rsidRDefault="00714DA8" w:rsidP="00F23709">
            <w:pPr>
              <w:widowControl/>
              <w:spacing w:line="600" w:lineRule="exact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  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  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14DA8" w:rsidTr="00AD362B">
        <w:trPr>
          <w:cantSplit/>
          <w:trHeight w:val="2818"/>
          <w:jc w:val="center"/>
        </w:trPr>
        <w:tc>
          <w:tcPr>
            <w:tcW w:w="891" w:type="dxa"/>
            <w:shd w:val="clear" w:color="auto" w:fill="FFFFFF"/>
            <w:vAlign w:val="center"/>
          </w:tcPr>
          <w:p w:rsidR="00714DA8" w:rsidRDefault="00714DA8" w:rsidP="00F23709">
            <w:pPr>
              <w:spacing w:line="4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诚信承诺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714DA8" w:rsidRDefault="00714DA8" w:rsidP="00F23709">
            <w:pPr>
              <w:spacing w:line="40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45" w:type="dxa"/>
            <w:gridSpan w:val="13"/>
            <w:shd w:val="clear" w:color="auto" w:fill="FFFFFF"/>
          </w:tcPr>
          <w:p w:rsidR="00714DA8" w:rsidRPr="004A104C" w:rsidRDefault="00714DA8" w:rsidP="00F23709">
            <w:pPr>
              <w:spacing w:line="400" w:lineRule="exact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4A104C"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本人对上述填写内容和提供的相关材料、证件真实性负责，如有弄虚作假，自愿接受取消考调资格的处理。</w:t>
            </w:r>
          </w:p>
          <w:p w:rsidR="00714DA8" w:rsidRDefault="00714DA8" w:rsidP="00F23709">
            <w:pPr>
              <w:widowControl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:rsidR="00714DA8" w:rsidRDefault="00714DA8" w:rsidP="00F23709">
            <w:pPr>
              <w:widowControl/>
              <w:spacing w:line="6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            </w:t>
            </w:r>
          </w:p>
          <w:p w:rsidR="00714DA8" w:rsidRDefault="00714DA8" w:rsidP="00F23709">
            <w:pPr>
              <w:widowControl/>
              <w:jc w:val="left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  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 xml:space="preserve">  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14DA8" w:rsidTr="00AD362B">
        <w:trPr>
          <w:cantSplit/>
          <w:trHeight w:val="2277"/>
          <w:jc w:val="center"/>
        </w:trPr>
        <w:tc>
          <w:tcPr>
            <w:tcW w:w="891" w:type="dxa"/>
            <w:shd w:val="clear" w:color="auto" w:fill="FFFFFF"/>
            <w:vAlign w:val="center"/>
          </w:tcPr>
          <w:p w:rsidR="00714DA8" w:rsidRDefault="00714DA8" w:rsidP="00F23709">
            <w:pPr>
              <w:spacing w:line="3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其他需要说明的事项</w:t>
            </w:r>
          </w:p>
        </w:tc>
        <w:tc>
          <w:tcPr>
            <w:tcW w:w="8345" w:type="dxa"/>
            <w:gridSpan w:val="13"/>
            <w:shd w:val="clear" w:color="auto" w:fill="FFFFFF"/>
            <w:vAlign w:val="center"/>
          </w:tcPr>
          <w:p w:rsidR="00714DA8" w:rsidRPr="001632F0" w:rsidRDefault="00714DA8" w:rsidP="00F23709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714DA8" w:rsidRPr="00AD56DF" w:rsidRDefault="00714DA8" w:rsidP="00AD56DF"/>
    <w:sectPr w:rsidR="00714DA8" w:rsidRPr="00AD56DF" w:rsidSect="004A3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A8" w:rsidRDefault="00714DA8" w:rsidP="0088530B">
      <w:r>
        <w:separator/>
      </w:r>
    </w:p>
  </w:endnote>
  <w:endnote w:type="continuationSeparator" w:id="0">
    <w:p w:rsidR="00714DA8" w:rsidRDefault="00714DA8" w:rsidP="0088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A8" w:rsidRDefault="00714D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A8" w:rsidRDefault="00714DA8">
    <w:pPr>
      <w:pStyle w:val="Footer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714DA8" w:rsidRDefault="00714D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A8" w:rsidRDefault="00714D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A8" w:rsidRDefault="00714DA8" w:rsidP="0088530B">
      <w:r>
        <w:separator/>
      </w:r>
    </w:p>
  </w:footnote>
  <w:footnote w:type="continuationSeparator" w:id="0">
    <w:p w:rsidR="00714DA8" w:rsidRDefault="00714DA8" w:rsidP="00885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A8" w:rsidRDefault="00714D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A8" w:rsidRDefault="00714DA8" w:rsidP="002C6F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A8" w:rsidRDefault="00714D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51C"/>
    <w:multiLevelType w:val="hybridMultilevel"/>
    <w:tmpl w:val="A71C8F18"/>
    <w:lvl w:ilvl="0" w:tplc="92AC57C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30B"/>
    <w:rsid w:val="00011B48"/>
    <w:rsid w:val="00012ACA"/>
    <w:rsid w:val="00031087"/>
    <w:rsid w:val="000333B6"/>
    <w:rsid w:val="000568F8"/>
    <w:rsid w:val="000A157A"/>
    <w:rsid w:val="000A6EAA"/>
    <w:rsid w:val="000B3E79"/>
    <w:rsid w:val="000D1B24"/>
    <w:rsid w:val="000D5D5C"/>
    <w:rsid w:val="000E3887"/>
    <w:rsid w:val="000E44EC"/>
    <w:rsid w:val="00100AF1"/>
    <w:rsid w:val="001229DE"/>
    <w:rsid w:val="001272A3"/>
    <w:rsid w:val="001434A6"/>
    <w:rsid w:val="001570A9"/>
    <w:rsid w:val="001632F0"/>
    <w:rsid w:val="00175652"/>
    <w:rsid w:val="00177CCE"/>
    <w:rsid w:val="00181F24"/>
    <w:rsid w:val="00184BD1"/>
    <w:rsid w:val="001933DF"/>
    <w:rsid w:val="001A1B35"/>
    <w:rsid w:val="001A20A5"/>
    <w:rsid w:val="001C18B1"/>
    <w:rsid w:val="001C559A"/>
    <w:rsid w:val="001D5B6A"/>
    <w:rsid w:val="001D6793"/>
    <w:rsid w:val="001F6ECB"/>
    <w:rsid w:val="00204001"/>
    <w:rsid w:val="002063C8"/>
    <w:rsid w:val="00211901"/>
    <w:rsid w:val="00212EFD"/>
    <w:rsid w:val="00224743"/>
    <w:rsid w:val="00231F96"/>
    <w:rsid w:val="00237289"/>
    <w:rsid w:val="002402E8"/>
    <w:rsid w:val="00242029"/>
    <w:rsid w:val="002435BC"/>
    <w:rsid w:val="002438A5"/>
    <w:rsid w:val="00244EE4"/>
    <w:rsid w:val="00246BD2"/>
    <w:rsid w:val="0024705E"/>
    <w:rsid w:val="002476EA"/>
    <w:rsid w:val="00263845"/>
    <w:rsid w:val="00285538"/>
    <w:rsid w:val="00292370"/>
    <w:rsid w:val="002C6FF5"/>
    <w:rsid w:val="002E7987"/>
    <w:rsid w:val="002F15D2"/>
    <w:rsid w:val="00310D9F"/>
    <w:rsid w:val="003169C8"/>
    <w:rsid w:val="00322177"/>
    <w:rsid w:val="00332D48"/>
    <w:rsid w:val="00334110"/>
    <w:rsid w:val="00347266"/>
    <w:rsid w:val="003478F3"/>
    <w:rsid w:val="003502A3"/>
    <w:rsid w:val="00365823"/>
    <w:rsid w:val="00367658"/>
    <w:rsid w:val="00367CB2"/>
    <w:rsid w:val="00381614"/>
    <w:rsid w:val="003A1706"/>
    <w:rsid w:val="003A2D42"/>
    <w:rsid w:val="003B1C2B"/>
    <w:rsid w:val="003D024C"/>
    <w:rsid w:val="003D2D39"/>
    <w:rsid w:val="003E0706"/>
    <w:rsid w:val="003E3AAB"/>
    <w:rsid w:val="003F62EB"/>
    <w:rsid w:val="00404D69"/>
    <w:rsid w:val="00420933"/>
    <w:rsid w:val="0042391F"/>
    <w:rsid w:val="00430057"/>
    <w:rsid w:val="00440A3C"/>
    <w:rsid w:val="00447E7F"/>
    <w:rsid w:val="004724A2"/>
    <w:rsid w:val="00484FFF"/>
    <w:rsid w:val="004A04D8"/>
    <w:rsid w:val="004A104C"/>
    <w:rsid w:val="004A3FD7"/>
    <w:rsid w:val="004B297F"/>
    <w:rsid w:val="004C4955"/>
    <w:rsid w:val="004D3373"/>
    <w:rsid w:val="004D4002"/>
    <w:rsid w:val="004D7B31"/>
    <w:rsid w:val="004F17F7"/>
    <w:rsid w:val="00512313"/>
    <w:rsid w:val="0051476F"/>
    <w:rsid w:val="00525279"/>
    <w:rsid w:val="00550668"/>
    <w:rsid w:val="00562898"/>
    <w:rsid w:val="00564429"/>
    <w:rsid w:val="00566E97"/>
    <w:rsid w:val="00571791"/>
    <w:rsid w:val="0057382A"/>
    <w:rsid w:val="005801FA"/>
    <w:rsid w:val="005849BF"/>
    <w:rsid w:val="005928EE"/>
    <w:rsid w:val="00603553"/>
    <w:rsid w:val="00664231"/>
    <w:rsid w:val="006642C7"/>
    <w:rsid w:val="00676C76"/>
    <w:rsid w:val="00680884"/>
    <w:rsid w:val="006811F0"/>
    <w:rsid w:val="00686AEA"/>
    <w:rsid w:val="00696590"/>
    <w:rsid w:val="00696BB8"/>
    <w:rsid w:val="00700B3E"/>
    <w:rsid w:val="007132B3"/>
    <w:rsid w:val="00714DA8"/>
    <w:rsid w:val="00732C2C"/>
    <w:rsid w:val="00740499"/>
    <w:rsid w:val="007410DA"/>
    <w:rsid w:val="0074132C"/>
    <w:rsid w:val="00742507"/>
    <w:rsid w:val="00745569"/>
    <w:rsid w:val="00746F45"/>
    <w:rsid w:val="00762288"/>
    <w:rsid w:val="0077397E"/>
    <w:rsid w:val="00780A6F"/>
    <w:rsid w:val="007A0751"/>
    <w:rsid w:val="007A6E31"/>
    <w:rsid w:val="007B78B5"/>
    <w:rsid w:val="007B7DE2"/>
    <w:rsid w:val="007C2BB3"/>
    <w:rsid w:val="007D6A4A"/>
    <w:rsid w:val="007E68B7"/>
    <w:rsid w:val="007F0E45"/>
    <w:rsid w:val="007F5CDD"/>
    <w:rsid w:val="0081360B"/>
    <w:rsid w:val="00820B38"/>
    <w:rsid w:val="00854DFD"/>
    <w:rsid w:val="0088530B"/>
    <w:rsid w:val="0088709C"/>
    <w:rsid w:val="008905AB"/>
    <w:rsid w:val="00890B1B"/>
    <w:rsid w:val="00895528"/>
    <w:rsid w:val="008A143C"/>
    <w:rsid w:val="008B3112"/>
    <w:rsid w:val="008C7C75"/>
    <w:rsid w:val="008D096A"/>
    <w:rsid w:val="008D5727"/>
    <w:rsid w:val="008E5036"/>
    <w:rsid w:val="008F2605"/>
    <w:rsid w:val="008F4484"/>
    <w:rsid w:val="008F547B"/>
    <w:rsid w:val="00903149"/>
    <w:rsid w:val="00917783"/>
    <w:rsid w:val="00920061"/>
    <w:rsid w:val="0092240C"/>
    <w:rsid w:val="00922BC8"/>
    <w:rsid w:val="00940371"/>
    <w:rsid w:val="00957F7D"/>
    <w:rsid w:val="00965DA8"/>
    <w:rsid w:val="0096605B"/>
    <w:rsid w:val="00986D84"/>
    <w:rsid w:val="009871A9"/>
    <w:rsid w:val="00990BA5"/>
    <w:rsid w:val="009919D6"/>
    <w:rsid w:val="009F1D8C"/>
    <w:rsid w:val="00A11065"/>
    <w:rsid w:val="00A2520B"/>
    <w:rsid w:val="00A34DE6"/>
    <w:rsid w:val="00A37B27"/>
    <w:rsid w:val="00A42EB3"/>
    <w:rsid w:val="00A52437"/>
    <w:rsid w:val="00A62E04"/>
    <w:rsid w:val="00A6595B"/>
    <w:rsid w:val="00A73108"/>
    <w:rsid w:val="00A80E02"/>
    <w:rsid w:val="00A836C5"/>
    <w:rsid w:val="00AD362B"/>
    <w:rsid w:val="00AD473F"/>
    <w:rsid w:val="00AD56DF"/>
    <w:rsid w:val="00AF1699"/>
    <w:rsid w:val="00B116E8"/>
    <w:rsid w:val="00B140DA"/>
    <w:rsid w:val="00B27AED"/>
    <w:rsid w:val="00B420BB"/>
    <w:rsid w:val="00B46021"/>
    <w:rsid w:val="00B7539E"/>
    <w:rsid w:val="00B75E78"/>
    <w:rsid w:val="00B93D1B"/>
    <w:rsid w:val="00BB1571"/>
    <w:rsid w:val="00BE33A3"/>
    <w:rsid w:val="00BE5CC3"/>
    <w:rsid w:val="00C26848"/>
    <w:rsid w:val="00C306DF"/>
    <w:rsid w:val="00C54A19"/>
    <w:rsid w:val="00C57C2C"/>
    <w:rsid w:val="00C631B8"/>
    <w:rsid w:val="00C656DD"/>
    <w:rsid w:val="00C84775"/>
    <w:rsid w:val="00C96EF4"/>
    <w:rsid w:val="00CA31B4"/>
    <w:rsid w:val="00CA68F2"/>
    <w:rsid w:val="00CB6A3B"/>
    <w:rsid w:val="00CD0EC2"/>
    <w:rsid w:val="00CF7D06"/>
    <w:rsid w:val="00D0356B"/>
    <w:rsid w:val="00D2164A"/>
    <w:rsid w:val="00D21E05"/>
    <w:rsid w:val="00D267FA"/>
    <w:rsid w:val="00D4744F"/>
    <w:rsid w:val="00D478E3"/>
    <w:rsid w:val="00D54EE0"/>
    <w:rsid w:val="00D619AE"/>
    <w:rsid w:val="00D86FEB"/>
    <w:rsid w:val="00D90164"/>
    <w:rsid w:val="00D936EB"/>
    <w:rsid w:val="00DA730B"/>
    <w:rsid w:val="00DB4AA8"/>
    <w:rsid w:val="00DC0278"/>
    <w:rsid w:val="00DC7AC0"/>
    <w:rsid w:val="00DD1AD9"/>
    <w:rsid w:val="00DD586C"/>
    <w:rsid w:val="00DE7536"/>
    <w:rsid w:val="00DF5F15"/>
    <w:rsid w:val="00E0232C"/>
    <w:rsid w:val="00E16D6C"/>
    <w:rsid w:val="00E200B1"/>
    <w:rsid w:val="00E21D95"/>
    <w:rsid w:val="00E23D30"/>
    <w:rsid w:val="00E2513E"/>
    <w:rsid w:val="00E31232"/>
    <w:rsid w:val="00E62BC4"/>
    <w:rsid w:val="00E71DEA"/>
    <w:rsid w:val="00E77E53"/>
    <w:rsid w:val="00E80360"/>
    <w:rsid w:val="00E81CD1"/>
    <w:rsid w:val="00E83989"/>
    <w:rsid w:val="00EB364A"/>
    <w:rsid w:val="00EB3934"/>
    <w:rsid w:val="00F018D4"/>
    <w:rsid w:val="00F0401E"/>
    <w:rsid w:val="00F16635"/>
    <w:rsid w:val="00F23709"/>
    <w:rsid w:val="00F249FF"/>
    <w:rsid w:val="00F31232"/>
    <w:rsid w:val="00F4013F"/>
    <w:rsid w:val="00F471BD"/>
    <w:rsid w:val="00F54223"/>
    <w:rsid w:val="00F54535"/>
    <w:rsid w:val="00FC24AD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0B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85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3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530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30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147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413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4744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2F15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5D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2</Pages>
  <Words>100</Words>
  <Characters>572</Characters>
  <Application>Microsoft Office Outlook</Application>
  <DocSecurity>0</DocSecurity>
  <Lines>0</Lines>
  <Paragraphs>0</Paragraphs>
  <ScaleCrop>false</ScaleCrop>
  <Company>www.alisouluo.com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80</cp:revision>
  <cp:lastPrinted>2019-12-20T08:43:00Z</cp:lastPrinted>
  <dcterms:created xsi:type="dcterms:W3CDTF">2019-12-11T03:27:00Z</dcterms:created>
  <dcterms:modified xsi:type="dcterms:W3CDTF">2019-12-20T09:58:00Z</dcterms:modified>
</cp:coreProperties>
</file>