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578"/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812"/>
        <w:gridCol w:w="1367"/>
        <w:gridCol w:w="1298"/>
        <w:gridCol w:w="1004"/>
        <w:gridCol w:w="725"/>
        <w:gridCol w:w="1010"/>
        <w:gridCol w:w="1154"/>
        <w:gridCol w:w="721"/>
        <w:gridCol w:w="1154"/>
        <w:gridCol w:w="1010"/>
        <w:gridCol w:w="1010"/>
        <w:gridCol w:w="721"/>
      </w:tblGrid>
      <w:tr w:rsidR="00875155" w:rsidRPr="00AF33DA" w:rsidTr="00875155">
        <w:trPr>
          <w:trHeight w:val="285"/>
        </w:trPr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bookmarkStart w:id="0" w:name="_GoBack"/>
            <w:bookmarkEnd w:id="0"/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岗位名称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职位编码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笔试</w:t>
            </w:r>
          </w:p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成绩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加分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笔试总成绩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折算后笔试总成绩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面试成绩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折算后面试成绩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考试总成绩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考试总成绩排名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875155" w:rsidRPr="00AF33DA" w:rsidTr="00875155">
        <w:trPr>
          <w:trHeight w:val="356"/>
        </w:trPr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网络系统管理人员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9120721095401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张</w:t>
            </w:r>
            <w:r w:rsidRPr="00AF33DA"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帅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6010005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26.8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81.6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48.96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75.76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875155" w:rsidRPr="00AF33DA" w:rsidTr="00875155">
        <w:trPr>
          <w:trHeight w:val="356"/>
        </w:trPr>
        <w:tc>
          <w:tcPr>
            <w:tcW w:w="2027" w:type="dxa"/>
            <w:vMerge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9120721101413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明</w:t>
            </w:r>
            <w:r w:rsidRPr="00AF33DA"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媚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6010005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21.6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70.4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42.24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63.84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875155" w:rsidRPr="00AF33DA" w:rsidTr="00875155">
        <w:trPr>
          <w:trHeight w:val="356"/>
        </w:trPr>
        <w:tc>
          <w:tcPr>
            <w:tcW w:w="2027" w:type="dxa"/>
            <w:vMerge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9120721070923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李泉甫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6010005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20.4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82.4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49.44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69.84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875155" w:rsidRPr="00AF33DA" w:rsidTr="00875155">
        <w:trPr>
          <w:trHeight w:val="356"/>
        </w:trPr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财会工作人员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9120721080104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余廷迪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6010006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28.8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77.2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46.32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75.12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875155" w:rsidRPr="00AF33DA" w:rsidTr="00875155">
        <w:trPr>
          <w:trHeight w:val="356"/>
        </w:trPr>
        <w:tc>
          <w:tcPr>
            <w:tcW w:w="2027" w:type="dxa"/>
            <w:vMerge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9120721025920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刘书月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6010006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27.2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75.3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45.18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72.38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875155" w:rsidRPr="00AF33DA" w:rsidTr="00875155">
        <w:trPr>
          <w:trHeight w:val="356"/>
        </w:trPr>
        <w:tc>
          <w:tcPr>
            <w:tcW w:w="2027" w:type="dxa"/>
            <w:vMerge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9120721067024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汪</w:t>
            </w:r>
            <w:r w:rsidRPr="00AF33DA"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蕾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6010006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26.4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87.8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52.68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79.08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875155" w:rsidRPr="00AF33DA" w:rsidTr="00875155">
        <w:trPr>
          <w:trHeight w:val="356"/>
        </w:trPr>
        <w:tc>
          <w:tcPr>
            <w:tcW w:w="2027" w:type="dxa"/>
            <w:vMerge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9120721111013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杨运莹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6010006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26.4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78.4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47.04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73.44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875155" w:rsidRPr="00AF33DA" w:rsidTr="00875155">
        <w:trPr>
          <w:trHeight w:val="356"/>
        </w:trPr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电子商务教师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9120721133410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詹春桃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6010001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66.5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66.5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26.6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75.8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45.48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72.08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875155" w:rsidRPr="00AF33DA" w:rsidTr="00875155">
        <w:trPr>
          <w:trHeight w:val="356"/>
        </w:trPr>
        <w:tc>
          <w:tcPr>
            <w:tcW w:w="2027" w:type="dxa"/>
            <w:vMerge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9120721130720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袁  娟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6010001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65.5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65.5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26.2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50.4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76.6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875155" w:rsidRPr="00AF33DA" w:rsidTr="00875155">
        <w:trPr>
          <w:trHeight w:val="356"/>
        </w:trPr>
        <w:tc>
          <w:tcPr>
            <w:tcW w:w="2027" w:type="dxa"/>
            <w:vMerge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9120721134323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李  榕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6010001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64.5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64.5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25.8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76.8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875155" w:rsidRPr="00AF33DA" w:rsidTr="00875155">
        <w:trPr>
          <w:trHeight w:val="356"/>
        </w:trPr>
        <w:tc>
          <w:tcPr>
            <w:tcW w:w="2027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语文教师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9120721131404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文斌人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6010002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50.5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50.5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20.2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89.2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53.52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73.72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875155" w:rsidRPr="00AF33DA" w:rsidTr="00875155">
        <w:trPr>
          <w:trHeight w:val="356"/>
        </w:trPr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体育教师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9120721130910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谢坤烜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6010003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24.8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76.6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45.96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70.76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875155" w:rsidRPr="00AF33DA" w:rsidTr="00875155">
        <w:trPr>
          <w:trHeight w:val="356"/>
        </w:trPr>
        <w:tc>
          <w:tcPr>
            <w:tcW w:w="2027" w:type="dxa"/>
            <w:vMerge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9120721131205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郑焱虹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6010003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59.5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59.5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23.8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84.2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50.52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74.32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875155" w:rsidRPr="00AF33DA" w:rsidTr="00875155">
        <w:trPr>
          <w:trHeight w:val="356"/>
        </w:trPr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875155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机电一体化实训</w:t>
            </w:r>
          </w:p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9120721131020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左  恒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6010004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89.6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53.76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79.76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75155" w:rsidRPr="00AF33DA" w:rsidTr="00875155">
        <w:trPr>
          <w:trHeight w:val="356"/>
        </w:trPr>
        <w:tc>
          <w:tcPr>
            <w:tcW w:w="2027" w:type="dxa"/>
            <w:vMerge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9120721131501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冉  航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0"/>
              </w:rPr>
              <w:t>6010004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24.8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86.4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51.84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76.64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75155" w:rsidRPr="00AF33DA" w:rsidTr="00875155">
        <w:trPr>
          <w:trHeight w:val="356"/>
        </w:trPr>
        <w:tc>
          <w:tcPr>
            <w:tcW w:w="2027" w:type="dxa"/>
            <w:vMerge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9120721133819 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Cs w:val="32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张  远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0"/>
              </w:rPr>
              <w:t>6010004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83.4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50.04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70.04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AF33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875155" w:rsidRPr="00AF33DA" w:rsidRDefault="00875155" w:rsidP="00875155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AF33D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875155" w:rsidRPr="00631530" w:rsidRDefault="00875155" w:rsidP="00875155">
      <w:pPr>
        <w:shd w:val="solid" w:color="FFFFFF" w:fill="auto"/>
        <w:autoSpaceDN w:val="0"/>
        <w:snapToGrid w:val="0"/>
        <w:spacing w:line="560" w:lineRule="exact"/>
        <w:ind w:firstLine="0"/>
        <w:jc w:val="left"/>
        <w:rPr>
          <w:rFonts w:ascii="方正小标宋简体" w:eastAsia="方正小标宋简体" w:hAnsi="方正小标宋简体" w:cs="方正小标宋简体"/>
          <w:bCs/>
          <w:sz w:val="36"/>
          <w:szCs w:val="36"/>
          <w:shd w:val="clear" w:color="auto" w:fill="FFFFFF"/>
        </w:rPr>
      </w:pPr>
      <w:r w:rsidRPr="002B355E">
        <w:rPr>
          <w:rFonts w:ascii="仿宋_GB2312" w:hAnsi="仿宋_GB2312" w:cs="仿宋_GB2312" w:hint="eastAsia"/>
          <w:bCs/>
          <w:sz w:val="30"/>
          <w:szCs w:val="30"/>
          <w:shd w:val="clear" w:color="auto" w:fill="FFFFFF"/>
        </w:rPr>
        <w:t>附件</w:t>
      </w:r>
      <w:r>
        <w:rPr>
          <w:rFonts w:ascii="仿宋_GB2312" w:hAnsi="仿宋_GB2312" w:cs="仿宋_GB2312" w:hint="eastAsia"/>
          <w:bCs/>
          <w:sz w:val="30"/>
          <w:szCs w:val="30"/>
          <w:shd w:val="clear" w:color="auto" w:fill="FFFFFF"/>
        </w:rPr>
        <w:t xml:space="preserve"> </w:t>
      </w:r>
      <w:r>
        <w:rPr>
          <w:rFonts w:ascii="仿宋_GB2312" w:hAnsi="仿宋_GB2312" w:cs="仿宋_GB2312"/>
          <w:bCs/>
          <w:sz w:val="30"/>
          <w:szCs w:val="30"/>
          <w:shd w:val="clear" w:color="auto" w:fill="FFFFFF"/>
        </w:rPr>
        <w:t xml:space="preserve">                         </w:t>
      </w:r>
      <w:r w:rsidRPr="00631530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四川省供销合作社联合社</w:t>
      </w:r>
    </w:p>
    <w:p w:rsidR="00875155" w:rsidRPr="00631530" w:rsidRDefault="00875155" w:rsidP="00875155">
      <w:pPr>
        <w:shd w:val="solid" w:color="FFFFFF" w:fill="auto"/>
        <w:autoSpaceDN w:val="0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shd w:val="clear" w:color="auto" w:fill="FFFFFF"/>
        </w:rPr>
      </w:pPr>
      <w:r w:rsidRPr="00631530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直属事业单位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四川省贸易学校</w:t>
      </w:r>
      <w:r w:rsidRPr="00631530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201</w:t>
      </w:r>
      <w:r w:rsidRPr="00631530">
        <w:rPr>
          <w:rFonts w:ascii="方正小标宋简体" w:eastAsia="方正小标宋简体" w:hAnsi="方正小标宋简体" w:cs="方正小标宋简体"/>
          <w:bCs/>
          <w:sz w:val="36"/>
          <w:szCs w:val="36"/>
          <w:shd w:val="clear" w:color="auto" w:fill="FFFFFF"/>
        </w:rPr>
        <w:t>9</w:t>
      </w:r>
      <w:r w:rsidRPr="00631530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年</w:t>
      </w:r>
      <w:r w:rsidRPr="00631530">
        <w:rPr>
          <w:rFonts w:ascii="方正小标宋简体" w:eastAsia="方正小标宋简体" w:hAnsi="方正小标宋简体" w:cs="方正小标宋简体"/>
          <w:bCs/>
          <w:sz w:val="36"/>
          <w:szCs w:val="36"/>
          <w:shd w:val="clear" w:color="auto" w:fill="FFFFFF"/>
        </w:rPr>
        <w:t>12</w:t>
      </w:r>
      <w:r w:rsidRPr="00631530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月公开招聘工作人员考生考试总成绩</w:t>
      </w:r>
    </w:p>
    <w:p w:rsidR="00B0433B" w:rsidRPr="00875155" w:rsidRDefault="00B0433B"/>
    <w:sectPr w:rsidR="00B0433B" w:rsidRPr="00875155">
      <w:pgSz w:w="16838" w:h="11906" w:orient="landscape"/>
      <w:pgMar w:top="1531" w:right="1701" w:bottom="147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55"/>
    <w:rsid w:val="00875155"/>
    <w:rsid w:val="00B0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7E6B2-92D8-4D6C-8EDC-C28ACFD3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55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2020-01-20T02:44:00Z</dcterms:created>
  <dcterms:modified xsi:type="dcterms:W3CDTF">2020-01-20T02:46:00Z</dcterms:modified>
</cp:coreProperties>
</file>