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对所提供的个人工作经历及个人资料情况属实，在</w:t>
      </w:r>
      <w:r>
        <w:rPr>
          <w:rFonts w:hint="eastAsia" w:ascii="仿宋_GB2312" w:hAnsi="仿宋" w:eastAsia="仿宋_GB2312"/>
          <w:sz w:val="32"/>
          <w:szCs w:val="32"/>
        </w:rPr>
        <w:t>从业期间无本人原因导致的安全责任事故</w:t>
      </w:r>
      <w:r>
        <w:rPr>
          <w:rFonts w:hint="eastAsia" w:ascii="仿宋_GB2312" w:eastAsia="仿宋_GB2312"/>
          <w:sz w:val="32"/>
          <w:szCs w:val="32"/>
        </w:rPr>
        <w:t>，否则，无条件接受取消应聘、录用资格的处理。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承诺人：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1BE"/>
    <w:rsid w:val="00046A5E"/>
    <w:rsid w:val="00320112"/>
    <w:rsid w:val="00473384"/>
    <w:rsid w:val="005E0338"/>
    <w:rsid w:val="00A078D8"/>
    <w:rsid w:val="00DD31BE"/>
    <w:rsid w:val="00F5411B"/>
    <w:rsid w:val="09205D19"/>
    <w:rsid w:val="11A4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</Words>
  <Characters>134</Characters>
  <Lines>1</Lines>
  <Paragraphs>1</Paragraphs>
  <TotalTime>13</TotalTime>
  <ScaleCrop>false</ScaleCrop>
  <LinksUpToDate>false</LinksUpToDate>
  <CharactersWithSpaces>156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2019-12-27T06:34:00Z</dcterms:created>
  <dc:creator>Administrator</dc:creator>
  <cp:lastModifiedBy>Administrator</cp:lastModifiedBy>
  <dcterms:modified xsi:type="dcterms:W3CDTF">2020-01-03T06:57:37Z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