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2020年</w:t>
      </w:r>
      <w:r>
        <w:rPr>
          <w:rFonts w:hint="eastAsia" w:ascii="宋体" w:hAnsi="宋体"/>
          <w:b/>
          <w:sz w:val="32"/>
          <w:szCs w:val="32"/>
        </w:rPr>
        <w:t>东吴国家森林公园管理中心</w:t>
      </w:r>
      <w:r>
        <w:rPr>
          <w:rFonts w:hint="eastAsia"/>
          <w:b/>
          <w:w w:val="90"/>
          <w:sz w:val="32"/>
          <w:szCs w:val="32"/>
        </w:rPr>
        <w:t>招聘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森林消防专业扑救队</w:t>
      </w:r>
      <w:r>
        <w:rPr>
          <w:rFonts w:hint="eastAsia"/>
          <w:b/>
          <w:w w:val="90"/>
          <w:sz w:val="32"/>
          <w:szCs w:val="32"/>
        </w:rPr>
        <w:t>报名登记表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"/>
        <w:gridCol w:w="348"/>
        <w:gridCol w:w="47"/>
        <w:gridCol w:w="140"/>
        <w:gridCol w:w="59"/>
        <w:gridCol w:w="216"/>
        <w:gridCol w:w="420"/>
        <w:gridCol w:w="25"/>
        <w:gridCol w:w="394"/>
        <w:gridCol w:w="312"/>
        <w:gridCol w:w="107"/>
        <w:gridCol w:w="310"/>
        <w:gridCol w:w="107"/>
        <w:gridCol w:w="7"/>
        <w:gridCol w:w="419"/>
        <w:gridCol w:w="419"/>
        <w:gridCol w:w="236"/>
        <w:gridCol w:w="188"/>
        <w:gridCol w:w="419"/>
        <w:gridCol w:w="129"/>
        <w:gridCol w:w="209"/>
        <w:gridCol w:w="81"/>
        <w:gridCol w:w="80"/>
        <w:gridCol w:w="343"/>
        <w:gridCol w:w="95"/>
        <w:gridCol w:w="324"/>
        <w:gridCol w:w="301"/>
        <w:gridCol w:w="7"/>
        <w:gridCol w:w="111"/>
        <w:gridCol w:w="420"/>
        <w:gridCol w:w="419"/>
        <w:gridCol w:w="419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4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1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2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5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职称及其他资格</w:t>
            </w: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档案关系所在地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43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2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2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7" w:hRule="exact"/>
        </w:trPr>
        <w:tc>
          <w:tcPr>
            <w:tcW w:w="1367" w:type="dxa"/>
            <w:gridSpan w:val="5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610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在何地、何单位、任何职   </w:t>
            </w:r>
            <w:r>
              <w:rPr>
                <w:rFonts w:hint="eastAsia" w:ascii="宋体" w:hAnsi="宋体"/>
                <w:b/>
              </w:rPr>
              <w:t>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exact"/>
        </w:trPr>
        <w:tc>
          <w:tcPr>
            <w:tcW w:w="1367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6" w:type="dxa"/>
            <w:gridSpan w:val="2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exact"/>
        </w:trPr>
        <w:tc>
          <w:tcPr>
            <w:tcW w:w="136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6" w:type="dxa"/>
            <w:gridSpan w:val="2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  <w:bCs/>
              </w:rPr>
            </w:pP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</w:rPr>
            </w:pPr>
          </w:p>
          <w:p>
            <w:pPr>
              <w:spacing w:line="240" w:lineRule="exact"/>
              <w:ind w:firstLine="3394" w:firstLineChars="161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年  月   日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46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2020-04-07T02:41:24Z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