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480" w:lineRule="exact"/>
        <w:rPr>
          <w:color w:val="auto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附件3：</w:t>
      </w:r>
    </w:p>
    <w:p>
      <w:pPr>
        <w:pStyle w:val="5"/>
        <w:widowControl/>
        <w:spacing w:line="451" w:lineRule="auto"/>
        <w:ind w:firstLine="420"/>
        <w:jc w:val="center"/>
        <w:rPr>
          <w:rFonts w:ascii="宋体" w:hAnsi="宋体" w:eastAsia="宋体" w:cs="Arial"/>
          <w:bCs/>
          <w:color w:val="auto"/>
          <w:sz w:val="44"/>
          <w:szCs w:val="44"/>
        </w:rPr>
      </w:pPr>
      <w:r>
        <w:rPr>
          <w:rFonts w:hint="eastAsia" w:ascii="宋体" w:hAnsi="宋体" w:eastAsia="宋体" w:cs="Arial"/>
          <w:bCs/>
          <w:color w:val="auto"/>
          <w:sz w:val="44"/>
          <w:szCs w:val="44"/>
        </w:rPr>
        <w:t>考生诚信承诺书</w:t>
      </w:r>
    </w:p>
    <w:p>
      <w:pPr>
        <w:pStyle w:val="5"/>
        <w:widowControl/>
        <w:snapToGrid w:val="0"/>
        <w:ind w:firstLine="420"/>
        <w:rPr>
          <w:rFonts w:ascii="仿宋_GB2312" w:hAnsi="宋体" w:eastAsia="仿宋_GB2312" w:cs="宋体"/>
          <w:color w:val="auto"/>
          <w:sz w:val="32"/>
          <w:szCs w:val="32"/>
        </w:rPr>
      </w:pPr>
    </w:p>
    <w:p>
      <w:pPr>
        <w:pStyle w:val="5"/>
        <w:widowControl/>
        <w:snapToGrid w:val="0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我已仔细阅读《2020年当涂县融媒体中心公开招聘电视播音员公告》，清楚并理解其内容，在此，我郑重承诺：</w:t>
      </w:r>
    </w:p>
    <w:p>
      <w:pPr>
        <w:widowControl/>
        <w:adjustRightInd w:val="0"/>
        <w:snapToGrid w:val="0"/>
        <w:spacing w:afterAutospacing="1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1、</w:t>
      </w:r>
      <w:r>
        <w:rPr>
          <w:rFonts w:hint="eastAsia" w:ascii="仿宋_GB2312" w:hAnsi="宋体" w:eastAsia="仿宋_GB2312" w:cs="宋体"/>
          <w:color w:val="auto"/>
          <w:kern w:val="0"/>
          <w:sz w:val="30"/>
          <w:szCs w:val="30"/>
        </w:rPr>
        <w:t>自觉遵守本次公开招聘的有关规定；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</w:t>
      </w:r>
    </w:p>
    <w:p>
      <w:pPr>
        <w:widowControl/>
        <w:adjustRightInd w:val="0"/>
        <w:snapToGrid w:val="0"/>
        <w:spacing w:afterAutospacing="1"/>
        <w:ind w:firstLine="640" w:firstLineChars="200"/>
        <w:rPr>
          <w:rFonts w:ascii="仿宋_GB2312" w:hAnsi="宋体" w:eastAsia="仿宋_GB2312" w:cs="宋体"/>
          <w:color w:val="auto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2、</w:t>
      </w:r>
      <w:r>
        <w:rPr>
          <w:rFonts w:hint="eastAsia" w:ascii="仿宋_GB2312" w:hAnsi="宋体" w:eastAsia="仿宋_GB2312" w:cs="宋体"/>
          <w:color w:val="auto"/>
          <w:kern w:val="0"/>
          <w:sz w:val="30"/>
          <w:szCs w:val="30"/>
        </w:rPr>
        <w:t>保证在网上预报名时提交的个人报名信息、照片以及所提供的证明文件、证件等相关资料真实、准确、有效，符合本人实际情况；</w:t>
      </w:r>
    </w:p>
    <w:p>
      <w:pPr>
        <w:widowControl/>
        <w:adjustRightInd w:val="0"/>
        <w:snapToGrid w:val="0"/>
        <w:spacing w:afterAutospacing="1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3、本人能够在2020年9月30日前取得并提交与岗位条件要求一致的毕业证、学位证。</w:t>
      </w:r>
    </w:p>
    <w:p>
      <w:pPr>
        <w:widowControl/>
        <w:adjustRightInd w:val="0"/>
        <w:snapToGrid w:val="0"/>
        <w:spacing w:afterAutospacing="1"/>
        <w:ind w:firstLine="640" w:firstLineChars="200"/>
        <w:rPr>
          <w:rFonts w:ascii="仿宋_GB2312" w:hAnsi="宋体" w:eastAsia="仿宋_GB2312" w:cs="宋体"/>
          <w:color w:val="auto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4、</w:t>
      </w:r>
      <w:r>
        <w:rPr>
          <w:rFonts w:hint="eastAsia" w:ascii="仿宋_GB2312" w:hAnsi="宋体" w:eastAsia="仿宋_GB2312" w:cs="宋体"/>
          <w:color w:val="auto"/>
          <w:kern w:val="0"/>
          <w:sz w:val="30"/>
          <w:szCs w:val="30"/>
        </w:rPr>
        <w:t>严格遵守考试纪律，不违纪，不违规，并认真履行报考人员的其他义务；</w:t>
      </w:r>
    </w:p>
    <w:p>
      <w:pPr>
        <w:pStyle w:val="5"/>
        <w:widowControl/>
        <w:adjustRightInd w:val="0"/>
        <w:snapToGrid w:val="0"/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5、对因提供有关信息、证件不实，或违反诚信纪律、考试纪律要求所造成的后果，本人自愿承担相应的责任。</w:t>
      </w:r>
    </w:p>
    <w:p>
      <w:pPr>
        <w:pStyle w:val="5"/>
        <w:widowControl/>
        <w:snapToGrid w:val="0"/>
        <w:rPr>
          <w:rFonts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 xml:space="preserve">  </w:t>
      </w:r>
    </w:p>
    <w:p>
      <w:pPr>
        <w:widowControl/>
        <w:spacing w:line="360" w:lineRule="auto"/>
        <w:ind w:firstLine="600" w:firstLineChars="200"/>
        <w:jc w:val="left"/>
        <w:rPr>
          <w:rFonts w:ascii="仿宋_GB2312" w:hAnsi="宋体" w:eastAsia="仿宋_GB2312" w:cs="宋体"/>
          <w:color w:val="auto"/>
          <w:kern w:val="0"/>
          <w:sz w:val="30"/>
          <w:szCs w:val="30"/>
        </w:rPr>
      </w:pPr>
    </w:p>
    <w:p>
      <w:pPr>
        <w:widowControl/>
        <w:ind w:firstLine="600" w:firstLineChars="200"/>
        <w:jc w:val="left"/>
        <w:rPr>
          <w:rFonts w:ascii="仿宋_GB2312" w:hAnsi="宋体" w:eastAsia="仿宋_GB2312" w:cs="宋体"/>
          <w:color w:val="auto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auto"/>
          <w:kern w:val="0"/>
          <w:sz w:val="30"/>
          <w:szCs w:val="30"/>
        </w:rPr>
        <w:t>承诺人签名（手写）：</w:t>
      </w:r>
    </w:p>
    <w:p>
      <w:pPr>
        <w:widowControl/>
        <w:ind w:firstLine="600" w:firstLineChars="200"/>
        <w:jc w:val="left"/>
        <w:rPr>
          <w:rFonts w:ascii="仿宋_GB2312" w:hAnsi="宋体" w:eastAsia="仿宋_GB2312" w:cs="宋体"/>
          <w:color w:val="auto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auto"/>
          <w:kern w:val="0"/>
          <w:sz w:val="30"/>
          <w:szCs w:val="30"/>
        </w:rPr>
        <w:t>身份证号：</w:t>
      </w:r>
    </w:p>
    <w:p>
      <w:pPr>
        <w:widowControl/>
        <w:ind w:firstLine="600" w:firstLineChars="200"/>
        <w:jc w:val="left"/>
        <w:rPr>
          <w:rFonts w:ascii="仿宋_GB2312" w:hAnsi="宋体" w:eastAsia="仿宋_GB2312" w:cs="宋体"/>
          <w:color w:val="auto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auto"/>
          <w:kern w:val="0"/>
          <w:sz w:val="30"/>
          <w:szCs w:val="30"/>
        </w:rPr>
        <w:t>承诺日期：</w:t>
      </w:r>
    </w:p>
    <w:p>
      <w:pPr>
        <w:pStyle w:val="2"/>
        <w:ind w:left="0" w:leftChars="0" w:firstLine="0" w:firstLineChars="0"/>
        <w:rPr>
          <w:rFonts w:ascii="仿宋" w:hAnsi="仿宋" w:eastAsia="仿宋" w:cs="仿宋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84B4A"/>
    <w:rsid w:val="02E15176"/>
    <w:rsid w:val="0A11761A"/>
    <w:rsid w:val="1C684B4A"/>
    <w:rsid w:val="31A43684"/>
    <w:rsid w:val="34617A5C"/>
    <w:rsid w:val="40FB4B9E"/>
    <w:rsid w:val="494D4655"/>
    <w:rsid w:val="53B70B85"/>
    <w:rsid w:val="5CDA1669"/>
    <w:rsid w:val="6108536B"/>
    <w:rsid w:val="6BE9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560" w:lineRule="exact"/>
      <w:ind w:firstLine="881" w:firstLineChars="200"/>
      <w:outlineLvl w:val="0"/>
    </w:pPr>
    <w:rPr>
      <w:rFonts w:ascii="Calibri" w:hAnsi="Calibri" w:eastAsia="黑体" w:cstheme="minorBidi"/>
      <w:kern w:val="44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5">
    <w:name w:val="Normal (Web)"/>
    <w:basedOn w:val="1"/>
    <w:semiHidden/>
    <w:unhideWhenUsed/>
    <w:qFormat/>
    <w:uiPriority w:val="99"/>
    <w:pPr>
      <w:spacing w:after="120"/>
      <w:jc w:val="left"/>
    </w:pPr>
    <w:rPr>
      <w:rFonts w:cs="Times New Roman"/>
      <w:kern w:val="0"/>
      <w:sz w:val="24"/>
    </w:rPr>
  </w:style>
  <w:style w:type="character" w:customStyle="1" w:styleId="8">
    <w:name w:val="标题 1 Char"/>
    <w:link w:val="4"/>
    <w:uiPriority w:val="0"/>
    <w:rPr>
      <w:rFonts w:ascii="Calibri" w:hAnsi="Calibri" w:eastAsia="黑体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2020-05-20T07:59:00Z</dcterms:created>
  <dc:creator>THTF</dc:creator>
  <cp:lastModifiedBy>THTF</cp:lastModifiedBy>
  <dcterms:modified xsi:type="dcterms:W3CDTF">2020-05-20T07:59:49Z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