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DA" w:rsidRDefault="00A426DA" w:rsidP="006A5B22">
      <w:pPr>
        <w:tabs>
          <w:tab w:val="left" w:pos="7371"/>
          <w:tab w:val="left" w:pos="7513"/>
          <w:tab w:val="left" w:pos="7797"/>
        </w:tabs>
        <w:spacing w:line="700" w:lineRule="exact"/>
        <w:ind w:rightChars="800" w:right="1680"/>
        <w:jc w:val="center"/>
        <w:rPr>
          <w:rFonts w:ascii="Times New Roman" w:eastAsia="方正小标宋简体" w:hAnsi="Times New Roman" w:cs="Times New Roman" w:hint="eastAsia"/>
          <w:sz w:val="44"/>
          <w:szCs w:val="44"/>
        </w:rPr>
      </w:pPr>
    </w:p>
    <w:p w:rsidR="006A5B22" w:rsidRPr="00AB0093" w:rsidRDefault="006A5B22" w:rsidP="006A5B22">
      <w:pPr>
        <w:tabs>
          <w:tab w:val="left" w:pos="7371"/>
          <w:tab w:val="left" w:pos="7513"/>
          <w:tab w:val="left" w:pos="7797"/>
        </w:tabs>
        <w:spacing w:line="700" w:lineRule="exact"/>
        <w:ind w:rightChars="800" w:right="16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AB0093">
        <w:rPr>
          <w:rFonts w:ascii="Times New Roman" w:eastAsia="方正小标宋简体" w:hAnsi="Times New Roman" w:cs="Times New Roman"/>
          <w:sz w:val="44"/>
          <w:szCs w:val="44"/>
        </w:rPr>
        <w:t>丹棱县</w:t>
      </w:r>
      <w:r w:rsidRPr="00AB0093">
        <w:rPr>
          <w:rFonts w:ascii="Times New Roman" w:eastAsia="方正小标宋简体" w:hAnsi="Times New Roman" w:cs="Times New Roman"/>
          <w:sz w:val="44"/>
          <w:szCs w:val="44"/>
        </w:rPr>
        <w:t>2020</w:t>
      </w:r>
      <w:r w:rsidRPr="00AB0093">
        <w:rPr>
          <w:rFonts w:ascii="Times New Roman" w:eastAsia="方正小标宋简体" w:hAnsi="Times New Roman" w:cs="Times New Roman"/>
          <w:sz w:val="44"/>
          <w:szCs w:val="44"/>
        </w:rPr>
        <w:t>年</w:t>
      </w:r>
      <w:proofErr w:type="gramStart"/>
      <w:r w:rsidRPr="00AB0093">
        <w:rPr>
          <w:rFonts w:ascii="Times New Roman" w:eastAsia="方正小标宋简体" w:hAnsi="Times New Roman" w:cs="Times New Roman"/>
          <w:sz w:val="44"/>
          <w:szCs w:val="44"/>
        </w:rPr>
        <w:t>面向县</w:t>
      </w:r>
      <w:proofErr w:type="gramEnd"/>
      <w:r w:rsidRPr="00AB0093">
        <w:rPr>
          <w:rFonts w:ascii="Times New Roman" w:eastAsia="方正小标宋简体" w:hAnsi="Times New Roman" w:cs="Times New Roman"/>
          <w:sz w:val="44"/>
          <w:szCs w:val="44"/>
        </w:rPr>
        <w:t>外公开考</w:t>
      </w:r>
      <w:proofErr w:type="gramStart"/>
      <w:r w:rsidRPr="00AB0093">
        <w:rPr>
          <w:rFonts w:ascii="Times New Roman" w:eastAsia="方正小标宋简体" w:hAnsi="Times New Roman" w:cs="Times New Roman"/>
          <w:sz w:val="44"/>
          <w:szCs w:val="44"/>
        </w:rPr>
        <w:t>调机关</w:t>
      </w:r>
      <w:proofErr w:type="gramEnd"/>
      <w:r w:rsidRPr="00AB0093">
        <w:rPr>
          <w:rFonts w:ascii="Times New Roman" w:eastAsia="方正小标宋简体" w:hAnsi="Times New Roman" w:cs="Times New Roman"/>
          <w:sz w:val="44"/>
          <w:szCs w:val="44"/>
        </w:rPr>
        <w:t>事业单位工作人员</w:t>
      </w:r>
    </w:p>
    <w:p w:rsidR="006A5B22" w:rsidRPr="00AB0093" w:rsidRDefault="006A5B22" w:rsidP="006A5B22">
      <w:pPr>
        <w:tabs>
          <w:tab w:val="left" w:pos="7371"/>
          <w:tab w:val="left" w:pos="7513"/>
          <w:tab w:val="left" w:pos="7797"/>
        </w:tabs>
        <w:spacing w:line="700" w:lineRule="exact"/>
        <w:ind w:rightChars="800" w:right="16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AB0093">
        <w:rPr>
          <w:rFonts w:ascii="Times New Roman" w:eastAsia="方正小标宋简体" w:hAnsi="Times New Roman" w:cs="Times New Roman"/>
          <w:sz w:val="44"/>
          <w:szCs w:val="44"/>
        </w:rPr>
        <w:t>拟调人员名单</w:t>
      </w:r>
    </w:p>
    <w:p w:rsidR="00446430" w:rsidRPr="00AB0093" w:rsidRDefault="00446430" w:rsidP="006A5B22">
      <w:pPr>
        <w:spacing w:line="500" w:lineRule="exact"/>
        <w:ind w:rightChars="800" w:right="1680"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W w:w="15120" w:type="dxa"/>
        <w:tblInd w:w="-1062" w:type="dxa"/>
        <w:tblLook w:val="04A0" w:firstRow="1" w:lastRow="0" w:firstColumn="1" w:lastColumn="0" w:noHBand="0" w:noVBand="1"/>
      </w:tblPr>
      <w:tblGrid>
        <w:gridCol w:w="1040"/>
        <w:gridCol w:w="1280"/>
        <w:gridCol w:w="1280"/>
        <w:gridCol w:w="1040"/>
        <w:gridCol w:w="1040"/>
        <w:gridCol w:w="1520"/>
        <w:gridCol w:w="1520"/>
        <w:gridCol w:w="4880"/>
        <w:gridCol w:w="1520"/>
      </w:tblGrid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现所在单位及职务</w:t>
            </w:r>
            <w:r w:rsidR="00B47487"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</w:rPr>
              <w:t>（职级）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B0093" w:rsidRDefault="00AB0093" w:rsidP="00AB0093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学</w:t>
            </w: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历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闫凤娇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1991年11月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国家税务总局平昌县税务局</w:t>
            </w:r>
            <w:r w:rsidR="004B6B35"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一级行政执法员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申红艳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1987年3月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甘洛县团结乡人民政府党委副书记</w:t>
            </w:r>
            <w:r w:rsidR="00B47487"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、二级主任科员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闵东平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1989年11月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中共攀枝花市西区区委组织部四级主任科员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硕士研究生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邵美玲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1992年7月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群众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502EA7" w:rsidP="00502EA7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广元市朝天区食品药品和工商执法大队一级科员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杨晓雨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1995年12月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共青团员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岳池县食品药品监督稽查大队一级科员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胡鑫洲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土家族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1986年9月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BE4199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云南省</w:t>
            </w:r>
            <w:r w:rsidR="004B6B35"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迪庆藏族自治州交通运政管理处</w:t>
            </w:r>
            <w:r w:rsidR="00AB0093"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罗丹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1994年9月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BE4199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平昌县机关事业单位社会保险局</w:t>
            </w:r>
            <w:r w:rsidR="00A0042D"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一级</w:t>
            </w:r>
            <w:r w:rsidR="00BE4199"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张梦霞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1991年6月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隆昌市粮食储备中心一级科员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1F085E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1F085E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093" w:rsidRPr="00C004A8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 w:rsidRPr="00C004A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现所在单位及职务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3" w:rsidRPr="00AB0093" w:rsidRDefault="00AB0093" w:rsidP="001964FD">
            <w:pPr>
              <w:widowControl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学</w:t>
            </w: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AB0093"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</w:rPr>
              <w:t>历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黄金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1988年9月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502EA7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阆中市</w:t>
            </w:r>
            <w:r w:rsidR="004B6B35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市场监督管理执法大队</w:t>
            </w:r>
            <w:r w:rsidR="00502EA7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一级科员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张</w:t>
            </w:r>
            <w:proofErr w:type="gramStart"/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脐</w:t>
            </w:r>
            <w:proofErr w:type="gramEnd"/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芳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回族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1990年7月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中共预备党员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金川县公安局警务技术四级主管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侯蔚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1992年7月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共青团员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8B6A4D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巴中市公安局恩阳区分局</w:t>
            </w:r>
            <w:r w:rsidR="00502EA7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四级警长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廖波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藏族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1988年8月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康定市住房和城乡建设局</w:t>
            </w:r>
            <w:r w:rsidR="004B6B35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一级</w:t>
            </w: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科员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罗涛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1991年7月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群众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安岳县国土资源执法监察大队一级科员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张海燕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1983年5月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中共甘孜州委党校</w:t>
            </w:r>
            <w:r w:rsidR="004B6B35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专业技术岗十级职员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硕士研究生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卢倩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1992年7月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502EA7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富顺县龙万乡人民政府</w:t>
            </w:r>
            <w:r w:rsidR="00BE4199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农业综合服务中心</w:t>
            </w:r>
            <w:r w:rsidR="00502EA7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专业技术岗十二级职员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王嘉穗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1992年12月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中共预备党员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雅安市雨城区交通运输局</w:t>
            </w:r>
            <w:r w:rsidR="00BE4199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公路养护管理段</w:t>
            </w:r>
            <w:r w:rsidR="00502EA7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专业技术岗十二级职员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张旎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1992年3月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4B6B35" w:rsidP="004B6B35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雅安经济开发区经济</w:t>
            </w:r>
            <w:bookmarkStart w:id="0" w:name="_GoBack"/>
            <w:bookmarkEnd w:id="0"/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发展服务中心管理岗 九级职员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温小华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1989年3月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攀枝花</w:t>
            </w:r>
            <w:proofErr w:type="gramStart"/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市花城新区</w:t>
            </w:r>
            <w:proofErr w:type="gramEnd"/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投资促进中心</w:t>
            </w:r>
            <w:r w:rsidR="004B6B35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专业技术岗十级职员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BE4199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熊晓燕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1993年10月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共青团员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4B6B35" w:rsidP="004B6B35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巴中市巴州区农村供水工程建设管理局专业技术岗十二级职员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  <w:tr w:rsidR="00AB0093" w:rsidRPr="00AB0093" w:rsidTr="00AB0093">
        <w:trPr>
          <w:trHeight w:val="6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汤雷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202006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汉族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1985年8月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中共党员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崇州市</w:t>
            </w:r>
            <w:proofErr w:type="gramStart"/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医保信息</w:t>
            </w:r>
            <w:proofErr w:type="gramEnd"/>
            <w:r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服务中心</w:t>
            </w:r>
            <w:r w:rsidR="00D7292F" w:rsidRPr="00A426D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管理岗九级职员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3" w:rsidRPr="00A426DA" w:rsidRDefault="00AB0093" w:rsidP="00AB0093">
            <w:pPr>
              <w:widowControl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426DA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</w:tr>
    </w:tbl>
    <w:p w:rsidR="006A5B22" w:rsidRPr="00AB0093" w:rsidRDefault="006A5B22" w:rsidP="006A5B22">
      <w:pPr>
        <w:spacing w:line="500" w:lineRule="exact"/>
        <w:ind w:rightChars="800" w:right="1680"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6A5B22" w:rsidRPr="00AB0093" w:rsidSect="00061171">
      <w:footerReference w:type="even" r:id="rId8"/>
      <w:footerReference w:type="default" r:id="rId9"/>
      <w:pgSz w:w="16838" w:h="11906" w:orient="landscape"/>
      <w:pgMar w:top="1588" w:right="2098" w:bottom="1474" w:left="192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F99" w:rsidRDefault="00415F99" w:rsidP="005B19A6">
      <w:r>
        <w:separator/>
      </w:r>
    </w:p>
  </w:endnote>
  <w:endnote w:type="continuationSeparator" w:id="0">
    <w:p w:rsidR="00415F99" w:rsidRDefault="00415F99" w:rsidP="005B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3691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1171" w:rsidRPr="00061171" w:rsidRDefault="00061171" w:rsidP="00061171">
        <w:pPr>
          <w:pStyle w:val="a4"/>
          <w:rPr>
            <w:rFonts w:ascii="Times New Roman" w:hAnsi="Times New Roman" w:cs="Times New Roman"/>
            <w:sz w:val="28"/>
            <w:szCs w:val="28"/>
          </w:rPr>
        </w:pPr>
        <w:r w:rsidRPr="00061171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0611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117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11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26DA" w:rsidRPr="00A426DA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</w:t>
        </w:r>
        <w:r w:rsidRPr="00061171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61171">
          <w:rPr>
            <w:rFonts w:ascii="Times New Roman" w:hAnsi="Times New Roman" w:cs="Times New Roman"/>
            <w:sz w:val="28"/>
            <w:szCs w:val="28"/>
          </w:rPr>
          <w:t xml:space="preserve"> —</w:t>
        </w:r>
      </w:p>
    </w:sdtContent>
  </w:sdt>
  <w:p w:rsidR="00061171" w:rsidRDefault="000611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8715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  <w:lang w:val="zh-CN"/>
      </w:rPr>
    </w:sdtEndPr>
    <w:sdtContent>
      <w:p w:rsidR="00061171" w:rsidRPr="00061171" w:rsidRDefault="00061171" w:rsidP="00061171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61171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0611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117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611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26DA" w:rsidRPr="00A426DA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Pr="00061171">
          <w:rPr>
            <w:rFonts w:ascii="Times New Roman" w:hAnsi="Times New Roman" w:cs="Times New Roman"/>
            <w:noProof/>
            <w:sz w:val="28"/>
            <w:szCs w:val="28"/>
            <w:lang w:val="zh-CN"/>
          </w:rPr>
          <w:fldChar w:fldCharType="end"/>
        </w:r>
        <w:r w:rsidRPr="00061171">
          <w:rPr>
            <w:rFonts w:ascii="Times New Roman" w:hAnsi="Times New Roman" w:cs="Times New Roman"/>
            <w:noProof/>
            <w:sz w:val="28"/>
            <w:szCs w:val="28"/>
            <w:lang w:val="zh-CN"/>
          </w:rPr>
          <w:t xml:space="preserve"> —</w:t>
        </w:r>
      </w:p>
    </w:sdtContent>
  </w:sdt>
  <w:p w:rsidR="00061171" w:rsidRDefault="000611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F99" w:rsidRDefault="00415F99" w:rsidP="005B19A6">
      <w:r>
        <w:separator/>
      </w:r>
    </w:p>
  </w:footnote>
  <w:footnote w:type="continuationSeparator" w:id="0">
    <w:p w:rsidR="00415F99" w:rsidRDefault="00415F99" w:rsidP="005B1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883"/>
    <w:multiLevelType w:val="hybridMultilevel"/>
    <w:tmpl w:val="77DCD952"/>
    <w:lvl w:ilvl="0" w:tplc="9DEA95FC">
      <w:start w:val="4"/>
      <w:numFmt w:val="bullet"/>
      <w:lvlText w:val="—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4710432"/>
    <w:multiLevelType w:val="hybridMultilevel"/>
    <w:tmpl w:val="4BAEB33E"/>
    <w:lvl w:ilvl="0" w:tplc="7702E8C4">
      <w:start w:val="4"/>
      <w:numFmt w:val="bullet"/>
      <w:lvlText w:val="—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328"/>
    <w:rsid w:val="00017A39"/>
    <w:rsid w:val="00046E30"/>
    <w:rsid w:val="00061171"/>
    <w:rsid w:val="0013480D"/>
    <w:rsid w:val="00166105"/>
    <w:rsid w:val="001F085E"/>
    <w:rsid w:val="00203B33"/>
    <w:rsid w:val="00303A74"/>
    <w:rsid w:val="00321216"/>
    <w:rsid w:val="00380343"/>
    <w:rsid w:val="003A6167"/>
    <w:rsid w:val="003B7C2C"/>
    <w:rsid w:val="003F7114"/>
    <w:rsid w:val="0040029E"/>
    <w:rsid w:val="00415F99"/>
    <w:rsid w:val="00446430"/>
    <w:rsid w:val="004776CC"/>
    <w:rsid w:val="004B6B35"/>
    <w:rsid w:val="00502EA7"/>
    <w:rsid w:val="00572035"/>
    <w:rsid w:val="005B19A6"/>
    <w:rsid w:val="006A5B22"/>
    <w:rsid w:val="00732328"/>
    <w:rsid w:val="00797FC2"/>
    <w:rsid w:val="007D39E1"/>
    <w:rsid w:val="008B6A4D"/>
    <w:rsid w:val="009038AE"/>
    <w:rsid w:val="00935774"/>
    <w:rsid w:val="00981C2A"/>
    <w:rsid w:val="00A0042D"/>
    <w:rsid w:val="00A426DA"/>
    <w:rsid w:val="00AB0093"/>
    <w:rsid w:val="00B47487"/>
    <w:rsid w:val="00BE4199"/>
    <w:rsid w:val="00C004A8"/>
    <w:rsid w:val="00C06BEB"/>
    <w:rsid w:val="00C1403F"/>
    <w:rsid w:val="00CE1135"/>
    <w:rsid w:val="00D7292F"/>
    <w:rsid w:val="00D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9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9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9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9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9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9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9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9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邹杰</cp:lastModifiedBy>
  <cp:revision>33</cp:revision>
  <cp:lastPrinted>2020-06-04T09:43:00Z</cp:lastPrinted>
  <dcterms:created xsi:type="dcterms:W3CDTF">2020-06-01T01:42:00Z</dcterms:created>
  <dcterms:modified xsi:type="dcterms:W3CDTF">2020-06-05T07:22:00Z</dcterms:modified>
</cp:coreProperties>
</file>