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AE0" w:rsidRDefault="00C70B5F">
      <w:pPr>
        <w:spacing w:line="58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附件</w:t>
      </w:r>
    </w:p>
    <w:p w:rsidR="004D7AE0" w:rsidRPr="0019192F" w:rsidRDefault="00C70B5F">
      <w:pPr>
        <w:spacing w:line="70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20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20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年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上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半年眉山市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三苏文化研究院</w:t>
      </w:r>
      <w:r w:rsidRPr="0019192F">
        <w:rPr>
          <w:rFonts w:ascii="方正小标宋简体" w:eastAsia="方正小标宋简体" w:hAnsi="Times New Roman" w:cs="Times New Roman" w:hint="eastAsia"/>
          <w:sz w:val="44"/>
          <w:szCs w:val="44"/>
        </w:rPr>
        <w:t>公开引进优秀人才考核招聘笔试、面试总成绩及排名</w:t>
      </w:r>
    </w:p>
    <w:p w:rsidR="004D7AE0" w:rsidRDefault="004D7AE0">
      <w:pPr>
        <w:spacing w:line="700" w:lineRule="exact"/>
        <w:ind w:firstLineChars="200"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1843"/>
        <w:gridCol w:w="2104"/>
        <w:gridCol w:w="2006"/>
        <w:gridCol w:w="1014"/>
      </w:tblGrid>
      <w:tr w:rsidR="004D7AE0">
        <w:tc>
          <w:tcPr>
            <w:tcW w:w="817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序号</w:t>
            </w:r>
          </w:p>
        </w:tc>
        <w:tc>
          <w:tcPr>
            <w:tcW w:w="1276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姓名</w:t>
            </w:r>
          </w:p>
        </w:tc>
        <w:tc>
          <w:tcPr>
            <w:tcW w:w="1843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笔</w:t>
            </w:r>
            <w:bookmarkStart w:id="0" w:name="_GoBack"/>
            <w:bookmarkEnd w:id="0"/>
            <w:r>
              <w:rPr>
                <w:rFonts w:ascii="Times New Roman" w:eastAsia="黑体" w:hAnsi="黑体" w:cs="Times New Roman"/>
                <w:sz w:val="32"/>
                <w:szCs w:val="32"/>
              </w:rPr>
              <w:t>试</w:t>
            </w:r>
          </w:p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折合成绩</w:t>
            </w:r>
          </w:p>
        </w:tc>
        <w:tc>
          <w:tcPr>
            <w:tcW w:w="2104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面试</w:t>
            </w:r>
          </w:p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折合成绩</w:t>
            </w:r>
          </w:p>
        </w:tc>
        <w:tc>
          <w:tcPr>
            <w:tcW w:w="2006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总成绩</w:t>
            </w:r>
          </w:p>
        </w:tc>
        <w:tc>
          <w:tcPr>
            <w:tcW w:w="1014" w:type="dxa"/>
            <w:vAlign w:val="center"/>
          </w:tcPr>
          <w:p w:rsidR="004D7AE0" w:rsidRDefault="00C70B5F">
            <w:pPr>
              <w:spacing w:line="3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黑体" w:cs="Times New Roman"/>
                <w:sz w:val="32"/>
                <w:szCs w:val="32"/>
              </w:rPr>
              <w:t>排名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王凤阁</w:t>
            </w:r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6.3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88.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7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proofErr w:type="gramStart"/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秦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艳</w:t>
            </w:r>
            <w:proofErr w:type="gramEnd"/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2.1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5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87.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proofErr w:type="gramStart"/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蒲鹏辉</w:t>
            </w:r>
            <w:proofErr w:type="gramEnd"/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.2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3.6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何娜</w:t>
            </w:r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39.3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.9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2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5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proofErr w:type="gramStart"/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何建琴</w:t>
            </w:r>
            <w:proofErr w:type="gramEnd"/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38.6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3.1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7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5</w:t>
            </w:r>
          </w:p>
        </w:tc>
      </w:tr>
      <w:tr w:rsidR="004D7AE0">
        <w:trPr>
          <w:trHeight w:val="680"/>
        </w:trPr>
        <w:tc>
          <w:tcPr>
            <w:tcW w:w="817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</w:t>
            </w:r>
          </w:p>
        </w:tc>
        <w:tc>
          <w:tcPr>
            <w:tcW w:w="127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proofErr w:type="gramStart"/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罗申茂</w:t>
            </w:r>
            <w:proofErr w:type="gramEnd"/>
          </w:p>
        </w:tc>
        <w:tc>
          <w:tcPr>
            <w:tcW w:w="1843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38.6</w:t>
            </w:r>
          </w:p>
        </w:tc>
        <w:tc>
          <w:tcPr>
            <w:tcW w:w="210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42.3</w:t>
            </w:r>
          </w:p>
        </w:tc>
        <w:tc>
          <w:tcPr>
            <w:tcW w:w="2006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80.</w:t>
            </w: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9</w:t>
            </w:r>
          </w:p>
        </w:tc>
        <w:tc>
          <w:tcPr>
            <w:tcW w:w="1014" w:type="dxa"/>
            <w:vAlign w:val="center"/>
          </w:tcPr>
          <w:p w:rsidR="004D7AE0" w:rsidRPr="0019192F" w:rsidRDefault="00C70B5F">
            <w:pPr>
              <w:spacing w:line="36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 w:rsidRPr="0019192F"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6</w:t>
            </w:r>
          </w:p>
        </w:tc>
      </w:tr>
    </w:tbl>
    <w:p w:rsidR="004D7AE0" w:rsidRDefault="004D7AE0">
      <w:pPr>
        <w:spacing w:line="580" w:lineRule="exact"/>
        <w:rPr>
          <w:rFonts w:ascii="Times New Roman" w:eastAsia="仿宋_GB2312" w:hAnsi="Times New Roman" w:cs="Times New Roman"/>
          <w:sz w:val="32"/>
          <w:szCs w:val="32"/>
        </w:rPr>
      </w:pPr>
    </w:p>
    <w:sectPr w:rsidR="004D7AE0">
      <w:pgSz w:w="11906" w:h="16838"/>
      <w:pgMar w:top="2098" w:right="1474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5F" w:rsidRDefault="00C70B5F" w:rsidP="0019192F">
      <w:r>
        <w:separator/>
      </w:r>
    </w:p>
  </w:endnote>
  <w:endnote w:type="continuationSeparator" w:id="0">
    <w:p w:rsidR="00C70B5F" w:rsidRDefault="00C70B5F" w:rsidP="0019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5F" w:rsidRDefault="00C70B5F" w:rsidP="0019192F">
      <w:r>
        <w:separator/>
      </w:r>
    </w:p>
  </w:footnote>
  <w:footnote w:type="continuationSeparator" w:id="0">
    <w:p w:rsidR="00C70B5F" w:rsidRDefault="00C70B5F" w:rsidP="00191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8BE"/>
    <w:rsid w:val="00062010"/>
    <w:rsid w:val="000E0A58"/>
    <w:rsid w:val="001519BE"/>
    <w:rsid w:val="0019192F"/>
    <w:rsid w:val="00263786"/>
    <w:rsid w:val="00266462"/>
    <w:rsid w:val="002B203A"/>
    <w:rsid w:val="004230A1"/>
    <w:rsid w:val="004A5D58"/>
    <w:rsid w:val="004D7AE0"/>
    <w:rsid w:val="005122DC"/>
    <w:rsid w:val="005C25B9"/>
    <w:rsid w:val="0079671B"/>
    <w:rsid w:val="008F511A"/>
    <w:rsid w:val="00946AF6"/>
    <w:rsid w:val="009918BE"/>
    <w:rsid w:val="009B0301"/>
    <w:rsid w:val="009E57AC"/>
    <w:rsid w:val="009F6060"/>
    <w:rsid w:val="00A118B1"/>
    <w:rsid w:val="00A51540"/>
    <w:rsid w:val="00BA3F57"/>
    <w:rsid w:val="00C70B5F"/>
    <w:rsid w:val="00FE79A4"/>
    <w:rsid w:val="2028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32</Words>
  <Characters>187</Characters>
  <Application>Microsoft Office Word</Application>
  <DocSecurity>0</DocSecurity>
  <Lines>1</Lines>
  <Paragraphs>1</Paragraphs>
  <ScaleCrop>false</ScaleCrop>
  <Company>ABC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邹杰</cp:lastModifiedBy>
  <cp:revision>5</cp:revision>
  <cp:lastPrinted>2020-07-14T02:41:00Z</cp:lastPrinted>
  <dcterms:created xsi:type="dcterms:W3CDTF">2019-12-02T02:06:00Z</dcterms:created>
  <dcterms:modified xsi:type="dcterms:W3CDTF">2020-07-15T02:17:00Z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