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color w:val="000000"/>
          <w:sz w:val="32"/>
          <w:szCs w:val="32"/>
          <w:lang w:val="en-US" w:eastAsia="zh-CN"/>
        </w:rPr>
      </w:pPr>
      <w:bookmarkStart w:id="0" w:name="_GoBack"/>
      <w:bookmarkEnd w:id="0"/>
      <w:r>
        <w:rPr>
          <w:rFonts w:hint="eastAsia" w:ascii="方正黑体简体" w:hAnsi="方正黑体简体" w:eastAsia="方正黑体简体" w:cs="方正黑体简体"/>
          <w:color w:val="000000"/>
          <w:sz w:val="32"/>
          <w:szCs w:val="32"/>
          <w:lang w:eastAsia="zh-CN"/>
        </w:rPr>
        <w:t>附件</w:t>
      </w:r>
      <w:r>
        <w:rPr>
          <w:rFonts w:hint="eastAsia" w:ascii="方正黑体简体" w:hAnsi="方正黑体简体" w:eastAsia="方正黑体简体" w:cs="方正黑体简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楚雄州应对新冠肺炎影响大幅增加名额面向全国开展医疗卫生机构专项招聘优秀高校毕业生补充招聘报名</w:t>
      </w:r>
      <w:r>
        <w:rPr>
          <w:rFonts w:hint="eastAsia" w:ascii="方正小标宋简体" w:hAnsi="方正小标宋简体" w:eastAsia="方正小标宋简体" w:cs="方正小标宋简体"/>
          <w:color w:val="000000"/>
          <w:sz w:val="36"/>
          <w:szCs w:val="36"/>
        </w:rPr>
        <w:t>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28"/>
          <w:szCs w:val="28"/>
        </w:rPr>
      </w:pPr>
      <w:r>
        <w:rPr>
          <w:rFonts w:hint="eastAsia" w:ascii="方正楷体简体" w:hAnsi="方正楷体简体" w:eastAsia="方正楷体简体" w:cs="方正楷体简体"/>
          <w:b w:val="0"/>
          <w:bCs w:val="0"/>
          <w:sz w:val="28"/>
          <w:szCs w:val="28"/>
        </w:rPr>
        <w:t>报考单位：               报考岗位：</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ascii="方正楷体简体" w:hAnsi="方正楷体简体" w:eastAsia="方正楷体简体" w:cs="方正楷体简体"/>
          <w:b w:val="0"/>
          <w:bCs w:val="0"/>
          <w:sz w:val="28"/>
          <w:szCs w:val="28"/>
        </w:rPr>
        <w:t>岗位</w:t>
      </w:r>
      <w:r>
        <w:rPr>
          <w:rFonts w:hint="eastAsia" w:ascii="方正楷体简体" w:hAnsi="方正楷体简体" w:eastAsia="方正楷体简体" w:cs="方正楷体简体"/>
          <w:b w:val="0"/>
          <w:bCs w:val="0"/>
          <w:sz w:val="28"/>
          <w:szCs w:val="28"/>
          <w:lang w:eastAsia="zh-CN"/>
        </w:rPr>
        <w:t>代码</w:t>
      </w:r>
      <w:r>
        <w:rPr>
          <w:rFonts w:hint="eastAsia" w:ascii="方正楷体简体" w:hAnsi="方正楷体简体" w:eastAsia="方正楷体简体" w:cs="方正楷体简体"/>
          <w:b w:val="0"/>
          <w:bCs w:val="0"/>
          <w:sz w:val="28"/>
          <w:szCs w:val="28"/>
        </w:rPr>
        <w:t>：</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
        <w:gridCol w:w="1626"/>
        <w:gridCol w:w="1356"/>
        <w:gridCol w:w="904"/>
        <w:gridCol w:w="361"/>
        <w:gridCol w:w="542"/>
        <w:gridCol w:w="949"/>
        <w:gridCol w:w="116"/>
        <w:gridCol w:w="114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00" w:type="dxa"/>
            <w:noWrap w:val="0"/>
            <w:vAlign w:val="center"/>
          </w:tcPr>
          <w:p>
            <w:pPr>
              <w:jc w:val="center"/>
              <w:rPr>
                <w:rFonts w:hint="eastAsia"/>
                <w:sz w:val="28"/>
                <w:szCs w:val="28"/>
              </w:rPr>
            </w:pPr>
            <w:r>
              <w:rPr>
                <w:rFonts w:hint="eastAsia"/>
                <w:sz w:val="28"/>
                <w:szCs w:val="28"/>
              </w:rPr>
              <w:t>姓    名</w:t>
            </w:r>
          </w:p>
        </w:tc>
        <w:tc>
          <w:tcPr>
            <w:tcW w:w="1632" w:type="dxa"/>
            <w:gridSpan w:val="2"/>
            <w:noWrap w:val="0"/>
            <w:vAlign w:val="center"/>
          </w:tcPr>
          <w:p>
            <w:pPr>
              <w:ind w:left="200"/>
              <w:jc w:val="center"/>
              <w:rPr>
                <w:rFonts w:hint="eastAsia"/>
                <w:sz w:val="28"/>
                <w:szCs w:val="28"/>
              </w:rPr>
            </w:pPr>
          </w:p>
        </w:tc>
        <w:tc>
          <w:tcPr>
            <w:tcW w:w="1356" w:type="dxa"/>
            <w:noWrap w:val="0"/>
            <w:vAlign w:val="center"/>
          </w:tcPr>
          <w:p>
            <w:pPr>
              <w:jc w:val="center"/>
              <w:rPr>
                <w:rFonts w:hint="eastAsia"/>
                <w:sz w:val="28"/>
                <w:szCs w:val="28"/>
              </w:rPr>
            </w:pPr>
            <w:r>
              <w:rPr>
                <w:rFonts w:hint="eastAsia"/>
                <w:sz w:val="28"/>
                <w:szCs w:val="28"/>
              </w:rPr>
              <w:t>性   别</w:t>
            </w:r>
          </w:p>
        </w:tc>
        <w:tc>
          <w:tcPr>
            <w:tcW w:w="1265" w:type="dxa"/>
            <w:gridSpan w:val="2"/>
            <w:noWrap w:val="0"/>
            <w:vAlign w:val="center"/>
          </w:tcPr>
          <w:p>
            <w:pPr>
              <w:jc w:val="center"/>
              <w:rPr>
                <w:rFonts w:hint="eastAsia"/>
                <w:sz w:val="28"/>
                <w:szCs w:val="28"/>
              </w:rPr>
            </w:pPr>
          </w:p>
        </w:tc>
        <w:tc>
          <w:tcPr>
            <w:tcW w:w="1491" w:type="dxa"/>
            <w:gridSpan w:val="2"/>
            <w:noWrap w:val="0"/>
            <w:vAlign w:val="center"/>
          </w:tcPr>
          <w:p>
            <w:pPr>
              <w:jc w:val="center"/>
              <w:rPr>
                <w:rFonts w:hint="eastAsia"/>
                <w:sz w:val="28"/>
                <w:szCs w:val="28"/>
              </w:rPr>
            </w:pPr>
            <w:r>
              <w:rPr>
                <w:rFonts w:hint="eastAsia"/>
                <w:sz w:val="28"/>
                <w:szCs w:val="28"/>
              </w:rPr>
              <w:t>民族</w:t>
            </w:r>
          </w:p>
        </w:tc>
        <w:tc>
          <w:tcPr>
            <w:tcW w:w="1265" w:type="dxa"/>
            <w:gridSpan w:val="2"/>
            <w:noWrap w:val="0"/>
            <w:vAlign w:val="center"/>
          </w:tcPr>
          <w:p>
            <w:pPr>
              <w:jc w:val="center"/>
              <w:rPr>
                <w:rFonts w:hint="eastAsia"/>
                <w:sz w:val="28"/>
                <w:szCs w:val="28"/>
              </w:rPr>
            </w:pPr>
          </w:p>
        </w:tc>
        <w:tc>
          <w:tcPr>
            <w:tcW w:w="1921" w:type="dxa"/>
            <w:vMerge w:val="restart"/>
            <w:noWrap w:val="0"/>
            <w:vAlign w:val="center"/>
          </w:tcPr>
          <w:p>
            <w:pPr>
              <w:jc w:val="center"/>
              <w:rPr>
                <w:rFonts w:hint="eastAsia"/>
                <w:sz w:val="28"/>
                <w:szCs w:val="28"/>
              </w:rPr>
            </w:pPr>
            <w:r>
              <w:rPr>
                <w:rFonts w:hint="eastAsia"/>
                <w:sz w:val="28"/>
                <w:szCs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出生年月</w:t>
            </w:r>
          </w:p>
        </w:tc>
        <w:tc>
          <w:tcPr>
            <w:tcW w:w="1626" w:type="dxa"/>
            <w:noWrap w:val="0"/>
            <w:vAlign w:val="center"/>
          </w:tcPr>
          <w:p>
            <w:pPr>
              <w:jc w:val="center"/>
              <w:rPr>
                <w:rFonts w:hint="eastAsia"/>
                <w:sz w:val="28"/>
                <w:szCs w:val="28"/>
              </w:rPr>
            </w:pPr>
          </w:p>
        </w:tc>
        <w:tc>
          <w:tcPr>
            <w:tcW w:w="1356" w:type="dxa"/>
            <w:noWrap w:val="0"/>
            <w:vAlign w:val="center"/>
          </w:tcPr>
          <w:p>
            <w:pPr>
              <w:jc w:val="center"/>
              <w:rPr>
                <w:rFonts w:hint="eastAsia"/>
                <w:sz w:val="28"/>
                <w:szCs w:val="28"/>
              </w:rPr>
            </w:pPr>
            <w:r>
              <w:rPr>
                <w:rFonts w:hint="eastAsia"/>
                <w:sz w:val="28"/>
                <w:szCs w:val="28"/>
              </w:rPr>
              <w:t>政治面貌</w:t>
            </w:r>
          </w:p>
        </w:tc>
        <w:tc>
          <w:tcPr>
            <w:tcW w:w="1265" w:type="dxa"/>
            <w:gridSpan w:val="2"/>
            <w:noWrap w:val="0"/>
            <w:vAlign w:val="center"/>
          </w:tcPr>
          <w:p>
            <w:pPr>
              <w:jc w:val="center"/>
              <w:rPr>
                <w:rFonts w:hint="eastAsia"/>
                <w:sz w:val="28"/>
                <w:szCs w:val="28"/>
              </w:rPr>
            </w:pPr>
          </w:p>
        </w:tc>
        <w:tc>
          <w:tcPr>
            <w:tcW w:w="1491" w:type="dxa"/>
            <w:gridSpan w:val="2"/>
            <w:noWrap w:val="0"/>
            <w:vAlign w:val="center"/>
          </w:tcPr>
          <w:p>
            <w:pPr>
              <w:jc w:val="center"/>
              <w:rPr>
                <w:rFonts w:hint="eastAsia"/>
                <w:sz w:val="28"/>
                <w:szCs w:val="28"/>
              </w:rPr>
            </w:pPr>
            <w:r>
              <w:rPr>
                <w:rFonts w:hint="eastAsia"/>
                <w:sz w:val="28"/>
                <w:szCs w:val="28"/>
              </w:rPr>
              <w:t>学历</w:t>
            </w:r>
          </w:p>
        </w:tc>
        <w:tc>
          <w:tcPr>
            <w:tcW w:w="1265" w:type="dxa"/>
            <w:gridSpan w:val="2"/>
            <w:noWrap w:val="0"/>
            <w:vAlign w:val="center"/>
          </w:tcPr>
          <w:p>
            <w:pPr>
              <w:jc w:val="center"/>
              <w:rPr>
                <w:rFonts w:hint="eastAsia"/>
                <w:sz w:val="28"/>
                <w:szCs w:val="28"/>
              </w:rPr>
            </w:pPr>
          </w:p>
        </w:tc>
        <w:tc>
          <w:tcPr>
            <w:tcW w:w="1921"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身份证号</w:t>
            </w:r>
          </w:p>
        </w:tc>
        <w:tc>
          <w:tcPr>
            <w:tcW w:w="2982" w:type="dxa"/>
            <w:gridSpan w:val="2"/>
            <w:noWrap w:val="0"/>
            <w:vAlign w:val="center"/>
          </w:tcPr>
          <w:p>
            <w:pPr>
              <w:jc w:val="center"/>
              <w:rPr>
                <w:rFonts w:hint="eastAsia"/>
                <w:sz w:val="28"/>
                <w:szCs w:val="28"/>
              </w:rPr>
            </w:pPr>
          </w:p>
        </w:tc>
        <w:tc>
          <w:tcPr>
            <w:tcW w:w="1807" w:type="dxa"/>
            <w:gridSpan w:val="3"/>
            <w:noWrap w:val="0"/>
            <w:vAlign w:val="center"/>
          </w:tcPr>
          <w:p>
            <w:pPr>
              <w:jc w:val="center"/>
              <w:rPr>
                <w:rFonts w:hint="eastAsia"/>
                <w:sz w:val="28"/>
                <w:szCs w:val="28"/>
              </w:rPr>
            </w:pPr>
            <w:r>
              <w:rPr>
                <w:rFonts w:hint="eastAsia"/>
                <w:sz w:val="28"/>
                <w:szCs w:val="28"/>
              </w:rPr>
              <w:t>联系电话</w:t>
            </w:r>
          </w:p>
        </w:tc>
        <w:tc>
          <w:tcPr>
            <w:tcW w:w="2214" w:type="dxa"/>
            <w:gridSpan w:val="3"/>
            <w:noWrap w:val="0"/>
            <w:vAlign w:val="center"/>
          </w:tcPr>
          <w:p>
            <w:pPr>
              <w:jc w:val="center"/>
              <w:rPr>
                <w:rFonts w:hint="eastAsia"/>
                <w:sz w:val="28"/>
                <w:szCs w:val="28"/>
              </w:rPr>
            </w:pPr>
          </w:p>
        </w:tc>
        <w:tc>
          <w:tcPr>
            <w:tcW w:w="1921"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毕业时间</w:t>
            </w:r>
          </w:p>
        </w:tc>
        <w:tc>
          <w:tcPr>
            <w:tcW w:w="2982" w:type="dxa"/>
            <w:gridSpan w:val="2"/>
            <w:noWrap w:val="0"/>
            <w:vAlign w:val="center"/>
          </w:tcPr>
          <w:p>
            <w:pPr>
              <w:jc w:val="center"/>
              <w:rPr>
                <w:rFonts w:hint="eastAsia"/>
                <w:sz w:val="28"/>
                <w:szCs w:val="28"/>
              </w:rPr>
            </w:pPr>
          </w:p>
        </w:tc>
        <w:tc>
          <w:tcPr>
            <w:tcW w:w="1807" w:type="dxa"/>
            <w:gridSpan w:val="3"/>
            <w:noWrap w:val="0"/>
            <w:vAlign w:val="center"/>
          </w:tcPr>
          <w:p>
            <w:pPr>
              <w:jc w:val="center"/>
              <w:rPr>
                <w:rFonts w:hint="eastAsia"/>
                <w:sz w:val="28"/>
                <w:szCs w:val="28"/>
              </w:rPr>
            </w:pPr>
            <w:r>
              <w:rPr>
                <w:rFonts w:hint="eastAsia"/>
                <w:sz w:val="28"/>
                <w:szCs w:val="28"/>
              </w:rPr>
              <w:t>所学专业</w:t>
            </w:r>
          </w:p>
        </w:tc>
        <w:tc>
          <w:tcPr>
            <w:tcW w:w="2214" w:type="dxa"/>
            <w:gridSpan w:val="3"/>
            <w:noWrap w:val="0"/>
            <w:vAlign w:val="center"/>
          </w:tcPr>
          <w:p>
            <w:pPr>
              <w:jc w:val="center"/>
              <w:rPr>
                <w:rFonts w:hint="eastAsia"/>
                <w:sz w:val="28"/>
                <w:szCs w:val="28"/>
              </w:rPr>
            </w:pPr>
          </w:p>
        </w:tc>
        <w:tc>
          <w:tcPr>
            <w:tcW w:w="1921" w:type="dxa"/>
            <w:vMerge w:val="continue"/>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06" w:type="dxa"/>
            <w:gridSpan w:val="2"/>
            <w:noWrap w:val="0"/>
            <w:vAlign w:val="center"/>
          </w:tcPr>
          <w:p>
            <w:pPr>
              <w:jc w:val="center"/>
              <w:rPr>
                <w:rFonts w:hint="eastAsia"/>
                <w:sz w:val="28"/>
                <w:szCs w:val="28"/>
              </w:rPr>
            </w:pPr>
            <w:r>
              <w:rPr>
                <w:rFonts w:hint="eastAsia"/>
                <w:sz w:val="28"/>
                <w:szCs w:val="28"/>
              </w:rPr>
              <w:t>毕业学校</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sz w:val="28"/>
                <w:szCs w:val="28"/>
              </w:rPr>
            </w:pPr>
            <w:r>
              <w:rPr>
                <w:rFonts w:hint="eastAsia"/>
                <w:sz w:val="28"/>
                <w:szCs w:val="28"/>
              </w:rPr>
              <w:t>籍贯</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8"/>
                <w:szCs w:val="28"/>
              </w:rPr>
            </w:pPr>
            <w:r>
              <w:rPr>
                <w:rFonts w:hint="eastAsia"/>
                <w:sz w:val="28"/>
                <w:szCs w:val="28"/>
              </w:rPr>
              <w:t>毕业证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8"/>
                <w:szCs w:val="28"/>
              </w:rPr>
            </w:pPr>
            <w:r>
              <w:rPr>
                <w:rFonts w:hint="eastAsia"/>
                <w:sz w:val="28"/>
                <w:szCs w:val="28"/>
              </w:rPr>
              <w:t>书编号</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eastAsia="宋体"/>
                <w:sz w:val="28"/>
                <w:szCs w:val="28"/>
                <w:lang w:eastAsia="zh-CN"/>
              </w:rPr>
            </w:pPr>
            <w:r>
              <w:rPr>
                <w:rFonts w:hint="eastAsia"/>
                <w:spacing w:val="-20"/>
                <w:sz w:val="28"/>
                <w:szCs w:val="28"/>
                <w:lang w:eastAsia="zh-CN"/>
              </w:rPr>
              <w:t>个人档案所在地</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通讯地址</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sz w:val="28"/>
                <w:szCs w:val="28"/>
              </w:rPr>
            </w:pPr>
            <w:r>
              <w:rPr>
                <w:rFonts w:hint="eastAsia"/>
                <w:sz w:val="28"/>
                <w:szCs w:val="28"/>
              </w:rPr>
              <w:t>邮政编码</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06" w:type="dxa"/>
            <w:gridSpan w:val="2"/>
            <w:noWrap w:val="0"/>
            <w:vAlign w:val="center"/>
          </w:tcPr>
          <w:p>
            <w:pPr>
              <w:jc w:val="center"/>
              <w:rPr>
                <w:rFonts w:hint="eastAsia"/>
                <w:sz w:val="28"/>
                <w:szCs w:val="28"/>
              </w:rPr>
            </w:pPr>
            <w:r>
              <w:rPr>
                <w:rFonts w:hint="eastAsia"/>
                <w:sz w:val="28"/>
                <w:szCs w:val="28"/>
              </w:rPr>
              <w:t>个</w:t>
            </w:r>
          </w:p>
          <w:p>
            <w:pPr>
              <w:jc w:val="center"/>
              <w:rPr>
                <w:rFonts w:hint="eastAsia"/>
                <w:sz w:val="28"/>
                <w:szCs w:val="28"/>
              </w:rPr>
            </w:pPr>
            <w:r>
              <w:rPr>
                <w:rFonts w:hint="eastAsia"/>
                <w:sz w:val="28"/>
                <w:szCs w:val="28"/>
              </w:rPr>
              <w:t>人</w:t>
            </w:r>
          </w:p>
          <w:p>
            <w:pPr>
              <w:jc w:val="center"/>
              <w:rPr>
                <w:rFonts w:hint="eastAsia"/>
                <w:sz w:val="28"/>
                <w:szCs w:val="28"/>
              </w:rPr>
            </w:pPr>
            <w:r>
              <w:rPr>
                <w:rFonts w:hint="eastAsia"/>
                <w:sz w:val="28"/>
                <w:szCs w:val="28"/>
              </w:rPr>
              <w:t>简</w:t>
            </w:r>
          </w:p>
          <w:p>
            <w:pPr>
              <w:jc w:val="center"/>
              <w:rPr>
                <w:rFonts w:hint="eastAsia"/>
                <w:sz w:val="28"/>
                <w:szCs w:val="28"/>
              </w:rPr>
            </w:pPr>
            <w:r>
              <w:rPr>
                <w:rFonts w:hint="eastAsia"/>
                <w:sz w:val="28"/>
                <w:szCs w:val="28"/>
              </w:rPr>
              <w:t>历</w:t>
            </w:r>
          </w:p>
        </w:tc>
        <w:tc>
          <w:tcPr>
            <w:tcW w:w="8924" w:type="dxa"/>
            <w:gridSpan w:val="9"/>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家庭主</w:t>
            </w:r>
          </w:p>
          <w:p>
            <w:pPr>
              <w:jc w:val="center"/>
              <w:rPr>
                <w:rFonts w:hint="eastAsia"/>
                <w:sz w:val="28"/>
                <w:szCs w:val="28"/>
              </w:rPr>
            </w:pPr>
            <w:r>
              <w:rPr>
                <w:rFonts w:hint="eastAsia"/>
                <w:sz w:val="28"/>
                <w:szCs w:val="28"/>
              </w:rPr>
              <w:t>要成员</w:t>
            </w:r>
          </w:p>
          <w:p>
            <w:pPr>
              <w:jc w:val="center"/>
              <w:rPr>
                <w:rFonts w:hint="eastAsia"/>
                <w:sz w:val="28"/>
                <w:szCs w:val="28"/>
              </w:rPr>
            </w:pPr>
            <w:r>
              <w:rPr>
                <w:rFonts w:hint="eastAsia"/>
                <w:sz w:val="28"/>
                <w:szCs w:val="28"/>
              </w:rPr>
              <w:t>及情况</w:t>
            </w:r>
          </w:p>
        </w:tc>
        <w:tc>
          <w:tcPr>
            <w:tcW w:w="8924" w:type="dxa"/>
            <w:gridSpan w:val="9"/>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0430" w:type="dxa"/>
            <w:gridSpan w:val="11"/>
            <w:noWrap w:val="0"/>
            <w:vAlign w:val="top"/>
          </w:tcPr>
          <w:p>
            <w:pPr>
              <w:rPr>
                <w:rFonts w:hint="eastAsia"/>
                <w:sz w:val="28"/>
                <w:szCs w:val="28"/>
              </w:rPr>
            </w:pPr>
            <w:r>
              <w:rPr>
                <w:rFonts w:hint="eastAsia"/>
                <w:sz w:val="28"/>
                <w:szCs w:val="28"/>
                <w:lang w:eastAsia="zh-CN"/>
              </w:rPr>
              <w:t>招聘单位审核</w:t>
            </w:r>
            <w:r>
              <w:rPr>
                <w:rFonts w:hint="eastAsia"/>
                <w:sz w:val="28"/>
                <w:szCs w:val="28"/>
              </w:rPr>
              <w:t>意见：</w:t>
            </w:r>
          </w:p>
          <w:p>
            <w:pPr>
              <w:rPr>
                <w:rFonts w:hint="eastAsia"/>
                <w:sz w:val="28"/>
                <w:szCs w:val="28"/>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7EB7"/>
    <w:rsid w:val="11627EB7"/>
    <w:rsid w:val="2517382F"/>
    <w:rsid w:val="5F5A48A1"/>
    <w:rsid w:val="7CC0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丽江市古城区党政机关单位</Company>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2020-08-05T05:37:00Z</dcterms:created>
  <dc:creator>Administrator</dc:creator>
  <cp:lastModifiedBy>AEducation</cp:lastModifiedBy>
  <cp:lastPrinted>2020-08-21T02:17:00Z</cp:lastPrinted>
  <dcterms:modified xsi:type="dcterms:W3CDTF">2020-08-21T07:49:08Z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