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5D" w:rsidRPr="009860C2" w:rsidRDefault="0061285D" w:rsidP="0061285D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仪</w:t>
      </w:r>
      <w:r>
        <w:rPr>
          <w:rFonts w:ascii="方正小标宋简体" w:eastAsia="方正小标宋简体" w:hAnsi="黑体"/>
          <w:sz w:val="32"/>
          <w:szCs w:val="32"/>
        </w:rPr>
        <w:t>陇县</w:t>
      </w:r>
      <w:r w:rsidRPr="009860C2">
        <w:rPr>
          <w:rFonts w:ascii="方正小标宋简体" w:eastAsia="方正小标宋简体" w:hAnsi="黑体"/>
          <w:sz w:val="32"/>
          <w:szCs w:val="32"/>
        </w:rPr>
        <w:t>20</w:t>
      </w:r>
      <w:r>
        <w:rPr>
          <w:rFonts w:ascii="方正小标宋简体" w:eastAsia="方正小标宋简体" w:hAnsi="黑体"/>
          <w:sz w:val="32"/>
          <w:szCs w:val="32"/>
        </w:rPr>
        <w:t>20</w:t>
      </w:r>
      <w:r w:rsidRPr="009860C2">
        <w:rPr>
          <w:rFonts w:ascii="方正小标宋简体" w:eastAsia="方正小标宋简体" w:hAnsi="黑体" w:hint="eastAsia"/>
          <w:sz w:val="32"/>
          <w:szCs w:val="32"/>
        </w:rPr>
        <w:t>年</w:t>
      </w:r>
      <w:r w:rsidRPr="009860C2">
        <w:rPr>
          <w:rFonts w:ascii="方正小标宋简体" w:eastAsia="方正小标宋简体" w:hAnsi="黑体"/>
          <w:sz w:val="32"/>
          <w:szCs w:val="32"/>
        </w:rPr>
        <w:t>上半年公开招聘中小学</w:t>
      </w:r>
      <w:r>
        <w:rPr>
          <w:rFonts w:ascii="方正小标宋简体" w:eastAsia="方正小标宋简体" w:hAnsi="黑体" w:hint="eastAsia"/>
          <w:sz w:val="32"/>
          <w:szCs w:val="32"/>
        </w:rPr>
        <w:t>（幼儿园）</w:t>
      </w:r>
      <w:r w:rsidRPr="009860C2">
        <w:rPr>
          <w:rFonts w:ascii="方正小标宋简体" w:eastAsia="方正小标宋简体" w:hAnsi="黑体" w:hint="eastAsia"/>
          <w:sz w:val="32"/>
          <w:szCs w:val="32"/>
        </w:rPr>
        <w:t>教师体检</w:t>
      </w:r>
      <w:r>
        <w:rPr>
          <w:rFonts w:ascii="方正小标宋简体" w:eastAsia="方正小标宋简体" w:hAnsi="黑体" w:hint="eastAsia"/>
          <w:sz w:val="32"/>
          <w:szCs w:val="32"/>
        </w:rPr>
        <w:t>须知</w:t>
      </w:r>
    </w:p>
    <w:p w:rsidR="0061285D" w:rsidRPr="009860C2" w:rsidRDefault="0061285D" w:rsidP="0061285D">
      <w:pPr>
        <w:spacing w:line="440" w:lineRule="exact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各位考生：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现将我县</w:t>
      </w:r>
      <w:r w:rsidRPr="009860C2"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/>
          <w:b/>
          <w:sz w:val="28"/>
          <w:szCs w:val="28"/>
        </w:rPr>
        <w:t>20</w:t>
      </w:r>
      <w:r w:rsidRPr="009860C2">
        <w:rPr>
          <w:rFonts w:ascii="仿宋" w:eastAsia="仿宋" w:hAnsi="仿宋" w:hint="eastAsia"/>
          <w:b/>
          <w:sz w:val="28"/>
          <w:szCs w:val="28"/>
        </w:rPr>
        <w:t>年</w:t>
      </w:r>
      <w:r w:rsidRPr="009860C2">
        <w:rPr>
          <w:rFonts w:ascii="仿宋" w:eastAsia="仿宋" w:hAnsi="仿宋"/>
          <w:b/>
          <w:sz w:val="28"/>
          <w:szCs w:val="28"/>
        </w:rPr>
        <w:t>上半年公开招聘中小学</w:t>
      </w:r>
      <w:r w:rsidR="007D0527">
        <w:rPr>
          <w:rFonts w:ascii="仿宋" w:eastAsia="仿宋" w:hAnsi="仿宋" w:hint="eastAsia"/>
          <w:b/>
          <w:sz w:val="28"/>
          <w:szCs w:val="28"/>
        </w:rPr>
        <w:t>（幼儿园）</w:t>
      </w:r>
      <w:r w:rsidRPr="009860C2">
        <w:rPr>
          <w:rFonts w:ascii="仿宋" w:eastAsia="仿宋" w:hAnsi="仿宋" w:hint="eastAsia"/>
          <w:b/>
          <w:sz w:val="28"/>
          <w:szCs w:val="28"/>
        </w:rPr>
        <w:t>教师体检有关事项通知如下：</w:t>
      </w:r>
      <w:bookmarkStart w:id="0" w:name="_GoBack"/>
      <w:bookmarkEnd w:id="0"/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一、体检集</w:t>
      </w:r>
      <w:r w:rsidRPr="009860C2">
        <w:rPr>
          <w:rFonts w:ascii="黑体" w:eastAsia="黑体" w:hAnsi="黑体"/>
          <w:b/>
          <w:sz w:val="28"/>
          <w:szCs w:val="28"/>
        </w:rPr>
        <w:t>中地点</w:t>
      </w:r>
      <w:r w:rsidRPr="009860C2">
        <w:rPr>
          <w:rFonts w:ascii="黑体" w:eastAsia="黑体" w:hAnsi="黑体" w:hint="eastAsia"/>
          <w:b/>
          <w:sz w:val="28"/>
          <w:szCs w:val="28"/>
        </w:rPr>
        <w:t>:</w:t>
      </w:r>
      <w:r w:rsidRPr="009860C2">
        <w:rPr>
          <w:rFonts w:ascii="仿宋" w:eastAsia="仿宋" w:hAnsi="仿宋" w:hint="eastAsia"/>
          <w:b/>
          <w:sz w:val="28"/>
          <w:szCs w:val="28"/>
        </w:rPr>
        <w:t>仪</w:t>
      </w:r>
      <w:r w:rsidRPr="009860C2">
        <w:rPr>
          <w:rFonts w:ascii="仿宋" w:eastAsia="仿宋" w:hAnsi="仿宋"/>
          <w:b/>
          <w:sz w:val="28"/>
          <w:szCs w:val="28"/>
        </w:rPr>
        <w:t>陇县教</w:t>
      </w:r>
      <w:r>
        <w:rPr>
          <w:rFonts w:ascii="仿宋" w:eastAsia="仿宋" w:hAnsi="仿宋" w:hint="eastAsia"/>
          <w:b/>
          <w:sz w:val="28"/>
          <w:szCs w:val="28"/>
        </w:rPr>
        <w:t>科体</w:t>
      </w:r>
      <w:r w:rsidRPr="009860C2">
        <w:rPr>
          <w:rFonts w:ascii="仿宋" w:eastAsia="仿宋" w:hAnsi="仿宋"/>
          <w:b/>
          <w:sz w:val="28"/>
          <w:szCs w:val="28"/>
        </w:rPr>
        <w:t>局一楼大厅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二、体检集</w:t>
      </w:r>
      <w:r w:rsidRPr="009860C2">
        <w:rPr>
          <w:rFonts w:ascii="黑体" w:eastAsia="黑体" w:hAnsi="黑体"/>
          <w:b/>
          <w:sz w:val="28"/>
          <w:szCs w:val="28"/>
        </w:rPr>
        <w:t>中</w:t>
      </w:r>
      <w:r w:rsidRPr="009860C2">
        <w:rPr>
          <w:rFonts w:ascii="黑体" w:eastAsia="黑体" w:hAnsi="黑体" w:hint="eastAsia"/>
          <w:b/>
          <w:sz w:val="28"/>
          <w:szCs w:val="28"/>
        </w:rPr>
        <w:t>时间：</w:t>
      </w:r>
      <w:r w:rsidRPr="009860C2"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/>
          <w:b/>
          <w:sz w:val="28"/>
          <w:szCs w:val="28"/>
        </w:rPr>
        <w:t>20</w:t>
      </w:r>
      <w:r w:rsidRPr="009860C2"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8</w:t>
      </w:r>
      <w:r w:rsidRPr="009860C2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21</w:t>
      </w:r>
      <w:r w:rsidRPr="009860C2">
        <w:rPr>
          <w:rFonts w:ascii="仿宋" w:eastAsia="仿宋" w:hAnsi="仿宋" w:hint="eastAsia"/>
          <w:b/>
          <w:sz w:val="28"/>
          <w:szCs w:val="28"/>
        </w:rPr>
        <w:t>日早上</w:t>
      </w:r>
      <w:r>
        <w:rPr>
          <w:rFonts w:ascii="仿宋" w:eastAsia="仿宋" w:hAnsi="仿宋"/>
          <w:b/>
          <w:sz w:val="28"/>
          <w:szCs w:val="28"/>
        </w:rPr>
        <w:t>7</w:t>
      </w:r>
      <w:r w:rsidRPr="009860C2">
        <w:rPr>
          <w:rFonts w:ascii="仿宋" w:eastAsia="仿宋" w:hAnsi="仿宋" w:hint="eastAsia"/>
          <w:b/>
          <w:sz w:val="28"/>
          <w:szCs w:val="28"/>
        </w:rPr>
        <w:t>:</w:t>
      </w:r>
      <w:r>
        <w:rPr>
          <w:rFonts w:ascii="仿宋" w:eastAsia="仿宋" w:hAnsi="仿宋"/>
          <w:b/>
          <w:sz w:val="28"/>
          <w:szCs w:val="28"/>
        </w:rPr>
        <w:t>0</w:t>
      </w:r>
      <w:r w:rsidRPr="009860C2">
        <w:rPr>
          <w:rFonts w:ascii="仿宋" w:eastAsia="仿宋" w:hAnsi="仿宋" w:hint="eastAsia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准</w:t>
      </w:r>
      <w:r>
        <w:rPr>
          <w:rFonts w:ascii="仿宋" w:eastAsia="仿宋" w:hAnsi="仿宋"/>
          <w:b/>
          <w:sz w:val="28"/>
          <w:szCs w:val="28"/>
        </w:rPr>
        <w:t>时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三、联系人：</w:t>
      </w:r>
      <w:r w:rsidRPr="009860C2">
        <w:rPr>
          <w:rFonts w:ascii="仿宋" w:eastAsia="仿宋" w:hAnsi="仿宋" w:hint="eastAsia"/>
          <w:b/>
          <w:sz w:val="28"/>
          <w:szCs w:val="28"/>
        </w:rPr>
        <w:t>石老师 13518285127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四、</w:t>
      </w:r>
      <w:r w:rsidRPr="009860C2">
        <w:rPr>
          <w:rFonts w:ascii="仿宋" w:eastAsia="仿宋" w:hAnsi="仿宋" w:hint="eastAsia"/>
          <w:b/>
          <w:sz w:val="28"/>
          <w:szCs w:val="28"/>
        </w:rPr>
        <w:t>考生于</w:t>
      </w:r>
      <w:r>
        <w:rPr>
          <w:rFonts w:ascii="仿宋" w:eastAsia="仿宋" w:hAnsi="仿宋"/>
          <w:b/>
          <w:sz w:val="28"/>
          <w:szCs w:val="28"/>
        </w:rPr>
        <w:t>8</w:t>
      </w:r>
      <w:r w:rsidRPr="009860C2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21</w:t>
      </w:r>
      <w:r w:rsidRPr="009860C2">
        <w:rPr>
          <w:rFonts w:ascii="仿宋" w:eastAsia="仿宋" w:hAnsi="仿宋" w:hint="eastAsia"/>
          <w:b/>
          <w:sz w:val="28"/>
          <w:szCs w:val="28"/>
        </w:rPr>
        <w:t>日早上</w:t>
      </w:r>
      <w:r>
        <w:rPr>
          <w:rFonts w:ascii="仿宋" w:eastAsia="仿宋" w:hAnsi="仿宋"/>
          <w:b/>
          <w:sz w:val="28"/>
          <w:szCs w:val="28"/>
        </w:rPr>
        <w:t>7</w:t>
      </w:r>
      <w:r w:rsidRPr="009860C2">
        <w:rPr>
          <w:rFonts w:ascii="仿宋" w:eastAsia="仿宋" w:hAnsi="仿宋" w:hint="eastAsia"/>
          <w:b/>
          <w:sz w:val="28"/>
          <w:szCs w:val="28"/>
        </w:rPr>
        <w:t>:</w:t>
      </w:r>
      <w:r>
        <w:rPr>
          <w:rFonts w:ascii="仿宋" w:eastAsia="仿宋" w:hAnsi="仿宋"/>
          <w:b/>
          <w:sz w:val="28"/>
          <w:szCs w:val="28"/>
        </w:rPr>
        <w:t>0</w:t>
      </w:r>
      <w:r w:rsidRPr="009860C2">
        <w:rPr>
          <w:rFonts w:ascii="仿宋" w:eastAsia="仿宋" w:hAnsi="仿宋" w:hint="eastAsia"/>
          <w:b/>
          <w:sz w:val="28"/>
          <w:szCs w:val="28"/>
        </w:rPr>
        <w:t>0准时在</w:t>
      </w:r>
      <w:r w:rsidRPr="009860C2">
        <w:rPr>
          <w:rFonts w:ascii="黑体" w:eastAsia="黑体" w:hAnsi="黑体"/>
          <w:b/>
          <w:sz w:val="28"/>
          <w:szCs w:val="28"/>
        </w:rPr>
        <w:t>教</w:t>
      </w:r>
      <w:r>
        <w:rPr>
          <w:rFonts w:ascii="黑体" w:eastAsia="黑体" w:hAnsi="黑体" w:hint="eastAsia"/>
          <w:b/>
          <w:sz w:val="28"/>
          <w:szCs w:val="28"/>
        </w:rPr>
        <w:t>体</w:t>
      </w:r>
      <w:r w:rsidRPr="009860C2">
        <w:rPr>
          <w:rFonts w:ascii="黑体" w:eastAsia="黑体" w:hAnsi="黑体"/>
          <w:b/>
          <w:sz w:val="28"/>
          <w:szCs w:val="28"/>
        </w:rPr>
        <w:t>局一楼大厅</w:t>
      </w:r>
      <w:r w:rsidRPr="009860C2">
        <w:rPr>
          <w:rFonts w:ascii="黑体" w:eastAsia="黑体" w:hAnsi="黑体" w:hint="eastAsia"/>
          <w:b/>
          <w:sz w:val="28"/>
          <w:szCs w:val="28"/>
        </w:rPr>
        <w:t>集</w:t>
      </w:r>
      <w:r w:rsidRPr="009860C2">
        <w:rPr>
          <w:rFonts w:ascii="黑体" w:eastAsia="黑体" w:hAnsi="黑体"/>
          <w:b/>
          <w:sz w:val="28"/>
          <w:szCs w:val="28"/>
        </w:rPr>
        <w:t>中</w:t>
      </w:r>
      <w:r w:rsidRPr="009860C2">
        <w:rPr>
          <w:rFonts w:ascii="仿宋" w:eastAsia="仿宋" w:hAnsi="仿宋"/>
          <w:b/>
          <w:sz w:val="28"/>
          <w:szCs w:val="28"/>
        </w:rPr>
        <w:t>，然后</w:t>
      </w:r>
      <w:r>
        <w:rPr>
          <w:rFonts w:ascii="仿宋" w:eastAsia="仿宋" w:hAnsi="仿宋" w:hint="eastAsia"/>
          <w:b/>
          <w:sz w:val="28"/>
          <w:szCs w:val="28"/>
        </w:rPr>
        <w:t>乘</w:t>
      </w:r>
      <w:r>
        <w:rPr>
          <w:rFonts w:ascii="仿宋" w:eastAsia="仿宋" w:hAnsi="仿宋"/>
          <w:b/>
          <w:sz w:val="28"/>
          <w:szCs w:val="28"/>
        </w:rPr>
        <w:t>坐公交车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公交车费自备）</w:t>
      </w:r>
      <w:r w:rsidRPr="009860C2">
        <w:rPr>
          <w:rFonts w:ascii="仿宋" w:eastAsia="仿宋" w:hAnsi="仿宋" w:hint="eastAsia"/>
          <w:b/>
          <w:sz w:val="28"/>
          <w:szCs w:val="28"/>
        </w:rPr>
        <w:t>到指定医院体检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五</w:t>
      </w:r>
      <w:r w:rsidRPr="009860C2">
        <w:rPr>
          <w:rFonts w:ascii="黑体" w:eastAsia="黑体" w:hAnsi="黑体"/>
          <w:b/>
          <w:sz w:val="28"/>
          <w:szCs w:val="28"/>
        </w:rPr>
        <w:t>、体检分组</w:t>
      </w:r>
    </w:p>
    <w:p w:rsidR="0061285D" w:rsidRPr="0061285D" w:rsidRDefault="0061285D" w:rsidP="0061285D">
      <w:pPr>
        <w:spacing w:line="44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61285D">
        <w:rPr>
          <w:rFonts w:ascii="仿宋" w:eastAsia="仿宋" w:hAnsi="仿宋" w:hint="eastAsia"/>
          <w:b/>
          <w:sz w:val="28"/>
          <w:szCs w:val="28"/>
        </w:rPr>
        <w:t>本次体检分为6个组，每组均有领队老师带领。</w:t>
      </w:r>
    </w:p>
    <w:p w:rsidR="0061285D" w:rsidRPr="009860C2" w:rsidRDefault="0061285D" w:rsidP="0061285D">
      <w:pPr>
        <w:spacing w:line="440" w:lineRule="exact"/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六、体检有关要求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1．考生体检前忌饮酒、忌食高脂肪类和高蛋白类食物。体检当日，考生抽饿血后，再早餐，请自带早餐食品。</w:t>
      </w:r>
    </w:p>
    <w:p w:rsidR="0061285D" w:rsidRPr="009860C2" w:rsidRDefault="0061285D" w:rsidP="0061285D">
      <w:pPr>
        <w:spacing w:line="44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2．为了化验检查和B</w:t>
      </w:r>
      <w:r>
        <w:rPr>
          <w:rFonts w:ascii="仿宋" w:eastAsia="仿宋" w:hAnsi="仿宋" w:hint="eastAsia"/>
          <w:b/>
          <w:sz w:val="28"/>
          <w:szCs w:val="28"/>
        </w:rPr>
        <w:t>超检查的结果更准确，体检时</w:t>
      </w:r>
      <w:r w:rsidRPr="009860C2">
        <w:rPr>
          <w:rFonts w:ascii="仿宋" w:eastAsia="仿宋" w:hAnsi="仿宋" w:hint="eastAsia"/>
          <w:b/>
          <w:sz w:val="28"/>
          <w:szCs w:val="28"/>
        </w:rPr>
        <w:t>必须空腹。</w:t>
      </w:r>
    </w:p>
    <w:p w:rsidR="0061285D" w:rsidRDefault="0061285D" w:rsidP="0061285D">
      <w:pPr>
        <w:spacing w:line="44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3．孕妇请出示相关证明免透视，避免对胎儿造成影响。</w:t>
      </w:r>
    </w:p>
    <w:p w:rsidR="0061285D" w:rsidRPr="009860C2" w:rsidRDefault="0061285D" w:rsidP="0061285D">
      <w:pPr>
        <w:spacing w:line="44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4.体检</w:t>
      </w:r>
      <w:r>
        <w:rPr>
          <w:rFonts w:ascii="仿宋" w:eastAsia="仿宋" w:hAnsi="仿宋"/>
          <w:b/>
          <w:sz w:val="28"/>
          <w:szCs w:val="28"/>
        </w:rPr>
        <w:t>时，必须带上身份证和面试证。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黑体" w:eastAsia="黑体" w:hAnsi="黑体" w:hint="eastAsia"/>
          <w:b/>
          <w:sz w:val="28"/>
          <w:szCs w:val="28"/>
        </w:rPr>
      </w:pPr>
      <w:r w:rsidRPr="009860C2">
        <w:rPr>
          <w:rFonts w:ascii="黑体" w:eastAsia="黑体" w:hAnsi="黑体" w:hint="eastAsia"/>
          <w:b/>
          <w:sz w:val="28"/>
          <w:szCs w:val="28"/>
        </w:rPr>
        <w:t>七、</w:t>
      </w:r>
      <w:r w:rsidRPr="009860C2">
        <w:rPr>
          <w:rFonts w:ascii="黑体" w:eastAsia="黑体" w:hAnsi="黑体"/>
          <w:b/>
          <w:sz w:val="28"/>
          <w:szCs w:val="28"/>
        </w:rPr>
        <w:t>其他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体检合</w:t>
      </w:r>
      <w:r>
        <w:rPr>
          <w:rFonts w:ascii="仿宋" w:eastAsia="仿宋" w:hAnsi="仿宋"/>
          <w:b/>
          <w:sz w:val="28"/>
          <w:szCs w:val="28"/>
        </w:rPr>
        <w:t>格的</w:t>
      </w:r>
      <w:r>
        <w:rPr>
          <w:rFonts w:ascii="仿宋" w:eastAsia="仿宋" w:hAnsi="仿宋" w:hint="eastAsia"/>
          <w:b/>
          <w:sz w:val="28"/>
          <w:szCs w:val="28"/>
        </w:rPr>
        <w:t>考生</w:t>
      </w:r>
      <w:r w:rsidRPr="009860C2">
        <w:rPr>
          <w:rFonts w:ascii="仿宋" w:eastAsia="仿宋" w:hAnsi="仿宋" w:hint="eastAsia"/>
          <w:b/>
          <w:sz w:val="28"/>
          <w:szCs w:val="28"/>
        </w:rPr>
        <w:t>务必于</w:t>
      </w:r>
      <w:r w:rsidRPr="00D03930"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/>
          <w:b/>
          <w:sz w:val="28"/>
          <w:szCs w:val="28"/>
        </w:rPr>
        <w:t>20</w:t>
      </w:r>
      <w:r w:rsidRPr="00D03930">
        <w:rPr>
          <w:rFonts w:ascii="仿宋" w:eastAsia="仿宋" w:hAnsi="仿宋" w:hint="eastAsia"/>
          <w:b/>
          <w:sz w:val="28"/>
          <w:szCs w:val="28"/>
        </w:rPr>
        <w:t>年</w:t>
      </w:r>
      <w:r w:rsidRPr="00D03930">
        <w:rPr>
          <w:rFonts w:ascii="仿宋" w:eastAsia="仿宋" w:hAnsi="仿宋"/>
          <w:b/>
          <w:sz w:val="28"/>
          <w:szCs w:val="28"/>
        </w:rPr>
        <w:t>8</w:t>
      </w:r>
      <w:r w:rsidRPr="00D03930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26</w:t>
      </w:r>
      <w:r w:rsidRPr="00D03930">
        <w:rPr>
          <w:rFonts w:ascii="仿宋" w:eastAsia="仿宋" w:hAnsi="仿宋" w:hint="eastAsia"/>
          <w:b/>
          <w:sz w:val="28"/>
          <w:szCs w:val="28"/>
        </w:rPr>
        <w:t>日前将学</w:t>
      </w:r>
      <w:r w:rsidRPr="009860C2">
        <w:rPr>
          <w:rFonts w:ascii="仿宋" w:eastAsia="仿宋" w:hAnsi="仿宋" w:hint="eastAsia"/>
          <w:b/>
          <w:sz w:val="28"/>
          <w:szCs w:val="28"/>
        </w:rPr>
        <w:t>籍档案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毕业证书</w:t>
      </w:r>
      <w:r>
        <w:rPr>
          <w:rFonts w:ascii="仿宋" w:eastAsia="仿宋" w:hAnsi="仿宋" w:hint="eastAsia"/>
          <w:b/>
          <w:sz w:val="28"/>
          <w:szCs w:val="28"/>
        </w:rPr>
        <w:t>等</w:t>
      </w:r>
      <w:r>
        <w:rPr>
          <w:rFonts w:ascii="仿宋" w:eastAsia="仿宋" w:hAnsi="仿宋"/>
          <w:b/>
          <w:sz w:val="28"/>
          <w:szCs w:val="28"/>
        </w:rPr>
        <w:t>资料</w:t>
      </w:r>
      <w:r w:rsidRPr="009860C2">
        <w:rPr>
          <w:rFonts w:ascii="仿宋" w:eastAsia="仿宋" w:hAnsi="仿宋" w:hint="eastAsia"/>
          <w:b/>
          <w:sz w:val="28"/>
          <w:szCs w:val="28"/>
        </w:rPr>
        <w:t>送交仪陇县人社局事业单位管理股</w:t>
      </w:r>
      <w:r>
        <w:rPr>
          <w:rFonts w:ascii="仿宋" w:eastAsia="仿宋" w:hAnsi="仿宋" w:hint="eastAsia"/>
          <w:b/>
          <w:sz w:val="28"/>
          <w:szCs w:val="28"/>
        </w:rPr>
        <w:t>，有关学籍档案的</w:t>
      </w:r>
      <w:r w:rsidRPr="009860C2">
        <w:rPr>
          <w:rFonts w:ascii="仿宋" w:eastAsia="仿宋" w:hAnsi="仿宋" w:hint="eastAsia"/>
          <w:b/>
          <w:sz w:val="28"/>
          <w:szCs w:val="28"/>
        </w:rPr>
        <w:t>咨询电话：0817-7216</w:t>
      </w:r>
      <w:r>
        <w:rPr>
          <w:rFonts w:ascii="仿宋" w:eastAsia="仿宋" w:hAnsi="仿宋"/>
          <w:b/>
          <w:sz w:val="28"/>
          <w:szCs w:val="28"/>
        </w:rPr>
        <w:t>861</w:t>
      </w:r>
      <w:r w:rsidRPr="009860C2">
        <w:rPr>
          <w:rFonts w:ascii="仿宋" w:eastAsia="仿宋" w:hAnsi="仿宋" w:hint="eastAsia"/>
          <w:b/>
          <w:sz w:val="28"/>
          <w:szCs w:val="28"/>
        </w:rPr>
        <w:t>，联系人：邬老师。</w:t>
      </w:r>
    </w:p>
    <w:p w:rsidR="0061285D" w:rsidRPr="009860C2" w:rsidRDefault="0061285D" w:rsidP="0061285D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2.体检</w:t>
      </w:r>
      <w:r w:rsidRPr="009860C2">
        <w:rPr>
          <w:rFonts w:ascii="仿宋" w:eastAsia="仿宋" w:hAnsi="仿宋"/>
          <w:b/>
          <w:sz w:val="28"/>
          <w:szCs w:val="28"/>
        </w:rPr>
        <w:t>结束后，考生乘坐安全车辆</w:t>
      </w:r>
      <w:r w:rsidRPr="009860C2">
        <w:rPr>
          <w:rFonts w:ascii="仿宋" w:eastAsia="仿宋" w:hAnsi="仿宋" w:hint="eastAsia"/>
          <w:b/>
          <w:sz w:val="28"/>
          <w:szCs w:val="28"/>
        </w:rPr>
        <w:t>回</w:t>
      </w:r>
      <w:r w:rsidRPr="009860C2">
        <w:rPr>
          <w:rFonts w:ascii="仿宋" w:eastAsia="仿宋" w:hAnsi="仿宋"/>
          <w:b/>
          <w:sz w:val="28"/>
          <w:szCs w:val="28"/>
        </w:rPr>
        <w:t>家，</w:t>
      </w:r>
      <w:r w:rsidRPr="009860C2">
        <w:rPr>
          <w:rFonts w:ascii="仿宋" w:eastAsia="仿宋" w:hAnsi="仿宋" w:hint="eastAsia"/>
          <w:b/>
          <w:sz w:val="28"/>
          <w:szCs w:val="28"/>
        </w:rPr>
        <w:t>回</w:t>
      </w:r>
      <w:r w:rsidRPr="009860C2">
        <w:rPr>
          <w:rFonts w:ascii="仿宋" w:eastAsia="仿宋" w:hAnsi="仿宋"/>
          <w:b/>
          <w:sz w:val="28"/>
          <w:szCs w:val="28"/>
        </w:rPr>
        <w:t>家途中注意</w:t>
      </w:r>
      <w:r w:rsidRPr="009860C2">
        <w:rPr>
          <w:rFonts w:ascii="仿宋" w:eastAsia="仿宋" w:hAnsi="仿宋" w:hint="eastAsia"/>
          <w:b/>
          <w:sz w:val="28"/>
          <w:szCs w:val="28"/>
        </w:rPr>
        <w:t>人</w:t>
      </w:r>
      <w:r w:rsidRPr="009860C2">
        <w:rPr>
          <w:rFonts w:ascii="仿宋" w:eastAsia="仿宋" w:hAnsi="仿宋"/>
          <w:b/>
          <w:sz w:val="28"/>
          <w:szCs w:val="28"/>
        </w:rPr>
        <w:t>身和财产安全。</w:t>
      </w:r>
    </w:p>
    <w:p w:rsidR="0061285D" w:rsidRDefault="0061285D" w:rsidP="0061285D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3.请考生随时关注仪陇县</w:t>
      </w:r>
      <w:r w:rsidRPr="009860C2">
        <w:rPr>
          <w:rFonts w:ascii="仿宋" w:eastAsia="仿宋" w:hAnsi="仿宋"/>
          <w:b/>
          <w:sz w:val="28"/>
          <w:szCs w:val="28"/>
        </w:rPr>
        <w:t>人民政府</w:t>
      </w:r>
      <w:r w:rsidRPr="009860C2">
        <w:rPr>
          <w:rFonts w:ascii="仿宋" w:eastAsia="仿宋" w:hAnsi="仿宋" w:hint="eastAsia"/>
          <w:b/>
          <w:sz w:val="28"/>
          <w:szCs w:val="28"/>
        </w:rPr>
        <w:t>网(www.y</w:t>
      </w:r>
      <w:r w:rsidRPr="009860C2">
        <w:rPr>
          <w:rFonts w:ascii="仿宋" w:eastAsia="仿宋" w:hAnsi="仿宋"/>
          <w:b/>
          <w:sz w:val="28"/>
          <w:szCs w:val="28"/>
        </w:rPr>
        <w:t>ilong.gov.cn</w:t>
      </w:r>
      <w:r w:rsidRPr="009860C2">
        <w:rPr>
          <w:rFonts w:ascii="仿宋" w:eastAsia="仿宋" w:hAnsi="仿宋" w:hint="eastAsia"/>
          <w:b/>
          <w:sz w:val="28"/>
          <w:szCs w:val="28"/>
        </w:rPr>
        <w:t>)发布的招聘信息。</w:t>
      </w:r>
    </w:p>
    <w:p w:rsidR="0061285D" w:rsidRPr="009860C2" w:rsidRDefault="0061285D" w:rsidP="0061285D">
      <w:pPr>
        <w:spacing w:line="440" w:lineRule="exact"/>
        <w:ind w:firstLineChars="2115" w:firstLine="5945"/>
        <w:rPr>
          <w:rFonts w:ascii="仿宋" w:eastAsia="仿宋" w:hAnsi="仿宋"/>
          <w:b/>
          <w:sz w:val="28"/>
          <w:szCs w:val="28"/>
        </w:rPr>
      </w:pPr>
      <w:r w:rsidRPr="009860C2">
        <w:rPr>
          <w:rFonts w:ascii="仿宋" w:eastAsia="仿宋" w:hAnsi="仿宋" w:hint="eastAsia"/>
          <w:b/>
          <w:sz w:val="28"/>
          <w:szCs w:val="28"/>
        </w:rPr>
        <w:t>20</w:t>
      </w:r>
      <w:r>
        <w:rPr>
          <w:rFonts w:ascii="仿宋" w:eastAsia="仿宋" w:hAnsi="仿宋"/>
          <w:b/>
          <w:sz w:val="28"/>
          <w:szCs w:val="28"/>
        </w:rPr>
        <w:t>20</w:t>
      </w:r>
      <w:r w:rsidRPr="009860C2"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8</w:t>
      </w:r>
      <w:r w:rsidRPr="009860C2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/>
          <w:b/>
          <w:sz w:val="28"/>
          <w:szCs w:val="28"/>
        </w:rPr>
        <w:t>20</w:t>
      </w:r>
      <w:r w:rsidRPr="009860C2">
        <w:rPr>
          <w:rFonts w:ascii="仿宋" w:eastAsia="仿宋" w:hAnsi="仿宋" w:hint="eastAsia"/>
          <w:b/>
          <w:sz w:val="28"/>
          <w:szCs w:val="28"/>
        </w:rPr>
        <w:t>日</w:t>
      </w:r>
    </w:p>
    <w:p w:rsidR="001C051A" w:rsidRDefault="001C051A"/>
    <w:sectPr w:rsidR="001C051A" w:rsidSect="009860C2">
      <w:headerReference w:type="default" r:id="rId4"/>
      <w:pgSz w:w="11907" w:h="16839" w:code="9"/>
      <w:pgMar w:top="1440" w:right="1134" w:bottom="815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07" w:rsidRDefault="007D0527" w:rsidP="00587F5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5D"/>
    <w:rsid w:val="001C051A"/>
    <w:rsid w:val="0061285D"/>
    <w:rsid w:val="007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E136"/>
  <w15:chartTrackingRefBased/>
  <w15:docId w15:val="{D30108F4-3BCF-4AA0-9405-1BD19AF2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5D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2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61285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61285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D052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D05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磊</dc:creator>
  <cp:keywords/>
  <dc:description/>
  <cp:lastModifiedBy>石 磊</cp:lastModifiedBy>
  <cp:revision>2</cp:revision>
  <cp:lastPrinted>2020-08-20T03:21:00Z</cp:lastPrinted>
  <dcterms:created xsi:type="dcterms:W3CDTF">2020-08-20T03:16:00Z</dcterms:created>
  <dcterms:modified xsi:type="dcterms:W3CDTF">2020-08-20T03:27:00Z</dcterms:modified>
</cp:coreProperties>
</file>